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CA83D" w14:textId="77777777" w:rsidR="00E84C3C" w:rsidRPr="00134B8C" w:rsidRDefault="00E84C3C" w:rsidP="00E84C3C">
      <w:pPr>
        <w:pStyle w:val="Puesto"/>
        <w:outlineLvl w:val="0"/>
        <w:rPr>
          <w:rFonts w:ascii="Times New Roman" w:hAnsi="Times New Roman"/>
          <w:sz w:val="24"/>
        </w:rPr>
      </w:pPr>
      <w:bookmarkStart w:id="0" w:name="_Toc385954035"/>
      <w:bookmarkStart w:id="1" w:name="_GoBack"/>
      <w:bookmarkEnd w:id="1"/>
    </w:p>
    <w:p w14:paraId="21FF0E9F" w14:textId="77777777" w:rsidR="00E84C3C" w:rsidRDefault="00E84C3C" w:rsidP="00E84C3C">
      <w:pPr>
        <w:pStyle w:val="Puesto"/>
        <w:outlineLvl w:val="0"/>
        <w:rPr>
          <w:rFonts w:ascii="Times New Roman" w:hAnsi="Times New Roman"/>
          <w:sz w:val="24"/>
        </w:rPr>
      </w:pPr>
    </w:p>
    <w:p w14:paraId="50E0A7CD" w14:textId="77777777" w:rsidR="00E84C3C" w:rsidRDefault="00E84C3C" w:rsidP="00E84C3C">
      <w:pPr>
        <w:pStyle w:val="Puesto"/>
        <w:outlineLvl w:val="0"/>
        <w:rPr>
          <w:rFonts w:ascii="Times New Roman" w:hAnsi="Times New Roman"/>
          <w:sz w:val="24"/>
        </w:rPr>
      </w:pPr>
    </w:p>
    <w:p w14:paraId="55924C99" w14:textId="77777777" w:rsidR="00E84C3C" w:rsidRDefault="00E84C3C" w:rsidP="00E84C3C">
      <w:pPr>
        <w:pStyle w:val="Puesto"/>
        <w:outlineLvl w:val="0"/>
        <w:rPr>
          <w:rFonts w:ascii="Times New Roman" w:hAnsi="Times New Roman"/>
          <w:sz w:val="24"/>
        </w:rPr>
      </w:pPr>
    </w:p>
    <w:p w14:paraId="68915D5A" w14:textId="77777777" w:rsidR="00E84C3C" w:rsidRDefault="00E84C3C" w:rsidP="00E84C3C">
      <w:pPr>
        <w:pStyle w:val="Puesto"/>
        <w:outlineLvl w:val="0"/>
        <w:rPr>
          <w:rFonts w:ascii="Times New Roman" w:hAnsi="Times New Roman"/>
          <w:sz w:val="24"/>
        </w:rPr>
      </w:pPr>
    </w:p>
    <w:p w14:paraId="2BB72262" w14:textId="77777777" w:rsidR="00E84C3C" w:rsidRPr="008A73C1" w:rsidRDefault="00E84C3C" w:rsidP="008A73C1">
      <w:pPr>
        <w:jc w:val="center"/>
        <w:rPr>
          <w:rFonts w:cs="Times New Roman"/>
          <w:b/>
        </w:rPr>
      </w:pPr>
      <w:bookmarkStart w:id="2" w:name="_Toc413064399"/>
      <w:bookmarkStart w:id="3" w:name="_Toc413064740"/>
      <w:bookmarkStart w:id="4" w:name="_Toc415263265"/>
      <w:bookmarkStart w:id="5" w:name="_Toc415263369"/>
      <w:bookmarkStart w:id="6" w:name="_Toc415263561"/>
      <w:r w:rsidRPr="008A73C1">
        <w:rPr>
          <w:rFonts w:cs="Times New Roman"/>
          <w:b/>
        </w:rPr>
        <w:t>República Argentina</w:t>
      </w:r>
      <w:bookmarkEnd w:id="0"/>
      <w:bookmarkEnd w:id="2"/>
      <w:bookmarkEnd w:id="3"/>
      <w:bookmarkEnd w:id="4"/>
      <w:bookmarkEnd w:id="5"/>
      <w:bookmarkEnd w:id="6"/>
    </w:p>
    <w:p w14:paraId="2BAED787" w14:textId="77777777" w:rsidR="00E84C3C" w:rsidRPr="008A73C1" w:rsidRDefault="00E84C3C" w:rsidP="008A73C1">
      <w:pPr>
        <w:jc w:val="center"/>
        <w:rPr>
          <w:rFonts w:cs="Times New Roman"/>
        </w:rPr>
      </w:pPr>
    </w:p>
    <w:p w14:paraId="6D8F2C48" w14:textId="77777777" w:rsidR="00E84C3C" w:rsidRPr="008A73C1" w:rsidRDefault="00E84C3C" w:rsidP="008A73C1">
      <w:pPr>
        <w:jc w:val="center"/>
        <w:rPr>
          <w:rFonts w:cs="Times New Roman"/>
        </w:rPr>
      </w:pPr>
    </w:p>
    <w:p w14:paraId="28A2C8FC" w14:textId="77777777" w:rsidR="00E84C3C" w:rsidRPr="008A73C1" w:rsidRDefault="00E84C3C" w:rsidP="008A73C1">
      <w:pPr>
        <w:jc w:val="center"/>
        <w:rPr>
          <w:rFonts w:cs="Times New Roman"/>
          <w:b/>
        </w:rPr>
      </w:pPr>
      <w:r w:rsidRPr="008A73C1">
        <w:rPr>
          <w:rFonts w:cs="Times New Roman"/>
          <w:b/>
        </w:rPr>
        <w:t>CONSEJO DE LA MAGISTRATURA</w:t>
      </w:r>
    </w:p>
    <w:p w14:paraId="080524B9" w14:textId="77777777" w:rsidR="00E84C3C" w:rsidRPr="008A73C1" w:rsidRDefault="00E84C3C" w:rsidP="008A73C1">
      <w:pPr>
        <w:jc w:val="center"/>
        <w:rPr>
          <w:rFonts w:cs="Times New Roman"/>
          <w:b/>
        </w:rPr>
      </w:pPr>
      <w:r w:rsidRPr="008A73C1">
        <w:rPr>
          <w:rFonts w:cs="Times New Roman"/>
          <w:b/>
        </w:rPr>
        <w:t>DE LA CIUDAD AUTONOMA</w:t>
      </w:r>
    </w:p>
    <w:p w14:paraId="485E7106" w14:textId="77777777" w:rsidR="00E84C3C" w:rsidRPr="008A73C1" w:rsidRDefault="00E84C3C" w:rsidP="008A73C1">
      <w:pPr>
        <w:jc w:val="center"/>
        <w:rPr>
          <w:rFonts w:cs="Times New Roman"/>
          <w:b/>
        </w:rPr>
      </w:pPr>
      <w:r w:rsidRPr="008A73C1">
        <w:rPr>
          <w:rFonts w:cs="Times New Roman"/>
          <w:b/>
        </w:rPr>
        <w:t>DE BUENOS AIRES</w:t>
      </w:r>
    </w:p>
    <w:p w14:paraId="6A22C646" w14:textId="77777777" w:rsidR="00E84C3C" w:rsidRPr="008A73C1" w:rsidRDefault="00E84C3C" w:rsidP="008A73C1">
      <w:pPr>
        <w:jc w:val="center"/>
        <w:rPr>
          <w:rFonts w:cs="Times New Roman"/>
          <w:lang w:val="pt-BR"/>
        </w:rPr>
      </w:pPr>
    </w:p>
    <w:p w14:paraId="531D5620" w14:textId="77777777" w:rsidR="00E84C3C" w:rsidRPr="008A73C1" w:rsidRDefault="00E84C3C" w:rsidP="008A73C1">
      <w:pPr>
        <w:jc w:val="center"/>
        <w:rPr>
          <w:rFonts w:cs="Times New Roman"/>
          <w:b/>
          <w:lang w:val="pt-BR"/>
        </w:rPr>
      </w:pPr>
      <w:bookmarkStart w:id="7" w:name="_Toc385954036"/>
      <w:bookmarkStart w:id="8" w:name="_Toc413064400"/>
      <w:bookmarkStart w:id="9" w:name="_Toc413064741"/>
      <w:bookmarkStart w:id="10" w:name="_Toc415263266"/>
      <w:bookmarkStart w:id="11" w:name="_Toc415263370"/>
      <w:bookmarkStart w:id="12" w:name="_Toc415263562"/>
      <w:r w:rsidRPr="008A73C1">
        <w:rPr>
          <w:rFonts w:cs="Times New Roman"/>
          <w:b/>
          <w:lang w:val="pt-BR"/>
        </w:rPr>
        <w:t>VERSIÓN TAQUIGRÁFICA</w:t>
      </w:r>
      <w:bookmarkEnd w:id="7"/>
      <w:bookmarkEnd w:id="8"/>
      <w:bookmarkEnd w:id="9"/>
      <w:bookmarkEnd w:id="10"/>
      <w:bookmarkEnd w:id="11"/>
      <w:bookmarkEnd w:id="12"/>
    </w:p>
    <w:p w14:paraId="277DFCA4" w14:textId="77777777" w:rsidR="00E84C3C" w:rsidRPr="008A73C1" w:rsidRDefault="00E84C3C" w:rsidP="008A73C1">
      <w:pPr>
        <w:jc w:val="center"/>
        <w:rPr>
          <w:rFonts w:cs="Times New Roman"/>
          <w:b/>
        </w:rPr>
      </w:pPr>
    </w:p>
    <w:p w14:paraId="2751F273" w14:textId="77777777" w:rsidR="00E84C3C" w:rsidRPr="008A73C1" w:rsidRDefault="00E84C3C" w:rsidP="008A73C1">
      <w:pPr>
        <w:jc w:val="center"/>
        <w:rPr>
          <w:rFonts w:cs="Times New Roman"/>
          <w:b/>
          <w:lang w:val="pt-BR"/>
        </w:rPr>
      </w:pPr>
    </w:p>
    <w:p w14:paraId="0DCEFB93" w14:textId="60CE7897" w:rsidR="00E84C3C" w:rsidRPr="008A73C1" w:rsidRDefault="00E84C3C" w:rsidP="008A73C1">
      <w:pPr>
        <w:jc w:val="center"/>
        <w:rPr>
          <w:rFonts w:cs="Times New Roman"/>
          <w:b/>
          <w:lang w:val="pt-BR"/>
        </w:rPr>
      </w:pPr>
      <w:bookmarkStart w:id="13" w:name="_Toc385954037"/>
      <w:bookmarkStart w:id="14" w:name="_Toc413064401"/>
      <w:bookmarkStart w:id="15" w:name="_Toc413064742"/>
      <w:bookmarkStart w:id="16" w:name="_Toc415263267"/>
      <w:bookmarkStart w:id="17" w:name="_Toc415263371"/>
      <w:bookmarkStart w:id="18" w:name="_Toc415263563"/>
      <w:r w:rsidRPr="00D07E94">
        <w:rPr>
          <w:rFonts w:cs="Times New Roman"/>
          <w:b/>
          <w:lang w:val="es-AR"/>
        </w:rPr>
        <w:t>Sesión</w:t>
      </w:r>
      <w:bookmarkEnd w:id="13"/>
      <w:bookmarkEnd w:id="14"/>
      <w:bookmarkEnd w:id="15"/>
      <w:bookmarkEnd w:id="16"/>
      <w:bookmarkEnd w:id="17"/>
      <w:bookmarkEnd w:id="18"/>
      <w:r w:rsidR="00D74B9D">
        <w:rPr>
          <w:rFonts w:cs="Times New Roman"/>
          <w:b/>
          <w:lang w:val="es-AR"/>
        </w:rPr>
        <w:t xml:space="preserve"> </w:t>
      </w:r>
      <w:r w:rsidR="00480138">
        <w:rPr>
          <w:rFonts w:cs="Times New Roman"/>
          <w:b/>
          <w:lang w:val="pt-BR"/>
        </w:rPr>
        <w:t>del</w:t>
      </w:r>
      <w:r w:rsidR="00D74B9D">
        <w:rPr>
          <w:rFonts w:cs="Times New Roman"/>
          <w:b/>
          <w:lang w:val="pt-BR"/>
        </w:rPr>
        <w:t xml:space="preserve"> 15 de marzo de 2023</w:t>
      </w:r>
    </w:p>
    <w:p w14:paraId="5895E90D" w14:textId="77777777" w:rsidR="00E84C3C" w:rsidRPr="008A73C1" w:rsidRDefault="00E84C3C" w:rsidP="008A73C1">
      <w:pPr>
        <w:jc w:val="center"/>
        <w:rPr>
          <w:rFonts w:cs="Times New Roman"/>
          <w:b/>
          <w:lang w:val="pt-BR"/>
        </w:rPr>
      </w:pPr>
    </w:p>
    <w:p w14:paraId="0A1A8FD6" w14:textId="77777777" w:rsidR="00E84C3C" w:rsidRPr="008A73C1" w:rsidRDefault="00E84C3C" w:rsidP="008A73C1">
      <w:pPr>
        <w:jc w:val="center"/>
        <w:rPr>
          <w:rFonts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8A73C1">
        <w:rPr>
          <w:rFonts w:cs="Times New Roman"/>
          <w:b/>
          <w:i/>
        </w:rPr>
        <w:t>Presidencia de la Sesión:</w:t>
      </w:r>
      <w:bookmarkEnd w:id="19"/>
      <w:bookmarkEnd w:id="20"/>
      <w:bookmarkEnd w:id="21"/>
      <w:bookmarkEnd w:id="22"/>
      <w:bookmarkEnd w:id="23"/>
      <w:bookmarkEnd w:id="24"/>
    </w:p>
    <w:p w14:paraId="380CBEBD" w14:textId="77777777" w:rsidR="00E84C3C" w:rsidRPr="008A73C1" w:rsidRDefault="00E84C3C" w:rsidP="008A73C1">
      <w:pPr>
        <w:jc w:val="center"/>
        <w:rPr>
          <w:rFonts w:cs="Times New Roman"/>
          <w:i/>
        </w:rPr>
      </w:pPr>
    </w:p>
    <w:p w14:paraId="5BFE22C3" w14:textId="77777777" w:rsidR="00E84C3C" w:rsidRPr="008A73C1" w:rsidRDefault="00B41A79" w:rsidP="008A73C1">
      <w:pPr>
        <w:jc w:val="center"/>
        <w:rPr>
          <w:rFonts w:cs="Times New Roman"/>
          <w:b/>
          <w:lang w:val="pt-BR"/>
        </w:rPr>
      </w:pPr>
      <w:r>
        <w:rPr>
          <w:rFonts w:cs="Times New Roman"/>
          <w:b/>
          <w:lang w:val="pt-BR"/>
        </w:rPr>
        <w:t xml:space="preserve">Dr. </w:t>
      </w:r>
      <w:r w:rsidR="002467F7">
        <w:rPr>
          <w:rFonts w:cs="Times New Roman"/>
          <w:b/>
          <w:lang w:val="pt-BR"/>
        </w:rPr>
        <w:t>FRANCISCO QUINTANA</w:t>
      </w:r>
    </w:p>
    <w:p w14:paraId="3F888555" w14:textId="57399430" w:rsidR="00E84C3C" w:rsidRPr="00483D6E" w:rsidRDefault="00F15FDF" w:rsidP="00E84C3C">
      <w:pPr>
        <w:pStyle w:val="Puest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1" distB="4294967291" distL="114300" distR="114300" simplePos="0" relativeHeight="251659264" behindDoc="0" locked="0" layoutInCell="0" allowOverlap="1" wp14:anchorId="24556A16" wp14:editId="48574687">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89942"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14:paraId="736FD655" w14:textId="77777777" w:rsidR="00E84C3C" w:rsidRPr="00483D6E" w:rsidRDefault="00E84C3C" w:rsidP="00E84C3C">
      <w:pPr>
        <w:pStyle w:val="Puesto"/>
        <w:jc w:val="left"/>
        <w:rPr>
          <w:rFonts w:ascii="Times New Roman" w:hAnsi="Times New Roman"/>
          <w:i/>
          <w:sz w:val="24"/>
          <w:lang w:val="pt-BR"/>
        </w:rPr>
      </w:pPr>
    </w:p>
    <w:p w14:paraId="247E6D85" w14:textId="77777777" w:rsidR="00E84C3C" w:rsidRPr="008A73C1" w:rsidRDefault="00E84C3C" w:rsidP="008A73C1">
      <w:pPr>
        <w:jc w:val="center"/>
        <w:rPr>
          <w:rFonts w:cs="Times New Roman"/>
          <w:b/>
          <w:i/>
          <w:lang w:val="pt-BR"/>
        </w:rPr>
      </w:pPr>
      <w:bookmarkStart w:id="25" w:name="_Toc385954039"/>
      <w:bookmarkStart w:id="26" w:name="_Toc413064403"/>
      <w:bookmarkStart w:id="27" w:name="_Toc413064744"/>
      <w:bookmarkStart w:id="28" w:name="_Toc415263269"/>
      <w:bookmarkStart w:id="29" w:name="_Toc415263373"/>
      <w:bookmarkStart w:id="30" w:name="_Toc415263565"/>
      <w:r w:rsidRPr="008A73C1">
        <w:rPr>
          <w:rFonts w:cs="Times New Roman"/>
          <w:b/>
          <w:i/>
          <w:lang w:val="pt-BR"/>
        </w:rPr>
        <w:t>Consejeros</w:t>
      </w:r>
      <w:bookmarkEnd w:id="25"/>
      <w:bookmarkEnd w:id="26"/>
      <w:bookmarkEnd w:id="27"/>
      <w:bookmarkEnd w:id="28"/>
      <w:bookmarkEnd w:id="29"/>
      <w:bookmarkEnd w:id="30"/>
    </w:p>
    <w:p w14:paraId="213C5DDC" w14:textId="77777777" w:rsidR="00E84C3C" w:rsidRPr="00483D6E" w:rsidRDefault="00E84C3C" w:rsidP="00E84C3C">
      <w:pPr>
        <w:rPr>
          <w:rFonts w:cs="Times New Roman"/>
          <w:lang w:val="pt-BR"/>
        </w:rPr>
      </w:pPr>
    </w:p>
    <w:p w14:paraId="23E992E5" w14:textId="77777777" w:rsidR="00E84C3C" w:rsidRPr="00483D6E" w:rsidRDefault="00E84C3C" w:rsidP="00E84C3C">
      <w:pPr>
        <w:rPr>
          <w:rFonts w:cs="Times New Roman"/>
          <w:lang w:val="pt-BR"/>
        </w:rPr>
      </w:pPr>
    </w:p>
    <w:p w14:paraId="52B52A17" w14:textId="77777777" w:rsidR="00B45F3C" w:rsidRDefault="00B45F3C" w:rsidP="00B45F3C">
      <w:pPr>
        <w:jc w:val="center"/>
        <w:rPr>
          <w:rFonts w:cs="Times New Roman"/>
          <w:b/>
          <w:lang w:val="es-AR"/>
        </w:rPr>
      </w:pPr>
      <w:r>
        <w:rPr>
          <w:rFonts w:cs="Times New Roman"/>
          <w:b/>
          <w:lang w:val="es-AR"/>
        </w:rPr>
        <w:t>FRANCISCO QUINTANA</w:t>
      </w:r>
    </w:p>
    <w:p w14:paraId="0B1C9877" w14:textId="77777777" w:rsidR="002467F7" w:rsidRDefault="002467F7" w:rsidP="00B45F3C">
      <w:pPr>
        <w:jc w:val="center"/>
        <w:rPr>
          <w:rFonts w:cs="Times New Roman"/>
          <w:b/>
          <w:lang w:val="es-AR"/>
        </w:rPr>
      </w:pPr>
      <w:r>
        <w:rPr>
          <w:rFonts w:cs="Times New Roman"/>
          <w:b/>
          <w:lang w:val="es-AR"/>
        </w:rPr>
        <w:t>GENOVEVA FERRERO</w:t>
      </w:r>
    </w:p>
    <w:p w14:paraId="6311B41E" w14:textId="77777777" w:rsidR="00267A5F" w:rsidRDefault="001F5ED9" w:rsidP="00267A5F">
      <w:pPr>
        <w:jc w:val="center"/>
        <w:rPr>
          <w:rFonts w:cs="Times New Roman"/>
          <w:b/>
          <w:lang w:val="pt-BR"/>
        </w:rPr>
      </w:pPr>
      <w:r>
        <w:rPr>
          <w:rFonts w:cs="Times New Roman"/>
          <w:b/>
          <w:lang w:val="pt-BR"/>
        </w:rPr>
        <w:t>FABIANA HAYDEÉ SCHAFRIK</w:t>
      </w:r>
    </w:p>
    <w:p w14:paraId="3937C727" w14:textId="77777777" w:rsidR="00E6078D" w:rsidRDefault="00E6078D" w:rsidP="00E6078D">
      <w:pPr>
        <w:jc w:val="center"/>
        <w:rPr>
          <w:rFonts w:cs="Times New Roman"/>
          <w:b/>
          <w:lang w:val="pt-BR"/>
        </w:rPr>
      </w:pPr>
      <w:r>
        <w:rPr>
          <w:rFonts w:cs="Times New Roman"/>
          <w:b/>
          <w:lang w:val="pt-BR"/>
        </w:rPr>
        <w:t>RODOLFO ARIZA CLERICI</w:t>
      </w:r>
    </w:p>
    <w:p w14:paraId="2BDFFE5B" w14:textId="77777777" w:rsidR="00480138" w:rsidRDefault="0040355A" w:rsidP="00480138">
      <w:pPr>
        <w:jc w:val="center"/>
        <w:rPr>
          <w:rFonts w:cs="Times New Roman"/>
          <w:b/>
          <w:lang w:val="pt-BR"/>
        </w:rPr>
      </w:pPr>
      <w:r>
        <w:rPr>
          <w:rFonts w:cs="Times New Roman"/>
          <w:b/>
          <w:lang w:val="pt-BR"/>
        </w:rPr>
        <w:t>ALBERTO BIGLIERI</w:t>
      </w:r>
    </w:p>
    <w:p w14:paraId="4B2DC512" w14:textId="77777777" w:rsidR="002467F7" w:rsidRDefault="002467F7" w:rsidP="00480138">
      <w:pPr>
        <w:jc w:val="center"/>
        <w:rPr>
          <w:rFonts w:cs="Times New Roman"/>
          <w:b/>
          <w:lang w:val="pt-BR"/>
        </w:rPr>
      </w:pPr>
      <w:r>
        <w:rPr>
          <w:rFonts w:cs="Times New Roman"/>
          <w:b/>
          <w:lang w:val="pt-BR"/>
        </w:rPr>
        <w:t>JAVIER CONCEPCIÓN</w:t>
      </w:r>
    </w:p>
    <w:p w14:paraId="35EE1F7A" w14:textId="77777777" w:rsidR="00C606B2" w:rsidRDefault="00C606B2" w:rsidP="00C606B2">
      <w:pPr>
        <w:jc w:val="center"/>
        <w:rPr>
          <w:rFonts w:cs="Times New Roman"/>
          <w:b/>
          <w:lang w:val="pt-BR"/>
        </w:rPr>
      </w:pPr>
      <w:r>
        <w:rPr>
          <w:rFonts w:cs="Times New Roman"/>
          <w:b/>
          <w:lang w:val="pt-BR"/>
        </w:rPr>
        <w:t>MARIA JULIA CORREA</w:t>
      </w:r>
    </w:p>
    <w:p w14:paraId="0B3A604B" w14:textId="77777777" w:rsidR="002467F7" w:rsidRDefault="002467F7" w:rsidP="00C606B2">
      <w:pPr>
        <w:jc w:val="center"/>
        <w:rPr>
          <w:rFonts w:cs="Times New Roman"/>
          <w:b/>
          <w:lang w:val="pt-BR"/>
        </w:rPr>
      </w:pPr>
      <w:r>
        <w:rPr>
          <w:rFonts w:cs="Times New Roman"/>
          <w:b/>
          <w:lang w:val="pt-BR"/>
        </w:rPr>
        <w:t>JORGE G. RIZZO</w:t>
      </w:r>
    </w:p>
    <w:p w14:paraId="598CCFF9" w14:textId="77777777" w:rsidR="0040355A" w:rsidRPr="00FA1ED7" w:rsidRDefault="0040355A" w:rsidP="00FA1ED7">
      <w:pPr>
        <w:jc w:val="center"/>
        <w:rPr>
          <w:rFonts w:cs="Times New Roman"/>
          <w:b/>
          <w:lang w:val="pt-BR"/>
        </w:rPr>
      </w:pPr>
      <w:r>
        <w:rPr>
          <w:rFonts w:cs="Times New Roman"/>
          <w:b/>
          <w:lang w:val="es-AR"/>
        </w:rPr>
        <w:t>ANA SALVATELLI</w:t>
      </w:r>
    </w:p>
    <w:p w14:paraId="0A135C2D" w14:textId="77777777" w:rsidR="009E1C49" w:rsidRPr="00F52F38" w:rsidRDefault="009E1C49" w:rsidP="00480138">
      <w:pPr>
        <w:jc w:val="center"/>
        <w:rPr>
          <w:rFonts w:cs="Times New Roman"/>
          <w:b/>
          <w:lang w:val="es-AR"/>
        </w:rPr>
      </w:pPr>
    </w:p>
    <w:p w14:paraId="23C3E039" w14:textId="77777777" w:rsidR="00E84C3C" w:rsidRPr="0095318D" w:rsidRDefault="00E84C3C" w:rsidP="00E84C3C">
      <w:pPr>
        <w:jc w:val="center"/>
        <w:rPr>
          <w:rFonts w:cs="Times New Roman"/>
          <w:b/>
          <w:sz w:val="28"/>
          <w:lang w:val="pt-BR"/>
        </w:rPr>
      </w:pPr>
    </w:p>
    <w:p w14:paraId="2C7DB530" w14:textId="77777777" w:rsidR="00E84C3C" w:rsidRPr="0095318D" w:rsidRDefault="00E84C3C" w:rsidP="00E84C3C">
      <w:pPr>
        <w:jc w:val="center"/>
        <w:rPr>
          <w:rFonts w:cs="Times New Roman"/>
          <w:b/>
          <w:sz w:val="28"/>
          <w:lang w:val="pt-BR"/>
        </w:rPr>
      </w:pPr>
    </w:p>
    <w:p w14:paraId="6D9CBB0A" w14:textId="77777777" w:rsidR="00E84C3C" w:rsidRPr="0095318D" w:rsidRDefault="00E84C3C" w:rsidP="00E84C3C">
      <w:pPr>
        <w:jc w:val="center"/>
        <w:rPr>
          <w:rFonts w:cs="Times New Roman"/>
          <w:b/>
          <w:sz w:val="28"/>
          <w:lang w:val="pt-BR"/>
        </w:rPr>
      </w:pPr>
    </w:p>
    <w:p w14:paraId="30C06F36" w14:textId="77777777" w:rsidR="001E45BE" w:rsidRDefault="00E84C3C" w:rsidP="00E84C3C">
      <w:pPr>
        <w:jc w:val="center"/>
        <w:rPr>
          <w:rFonts w:cs="Times New Roman"/>
        </w:rPr>
      </w:pPr>
      <w:r w:rsidRPr="0095318D">
        <w:rPr>
          <w:rFonts w:cs="Times New Roman"/>
        </w:rPr>
        <w:br w:type="page"/>
      </w:r>
    </w:p>
    <w:p w14:paraId="617738C4" w14:textId="77777777" w:rsidR="005F77C2" w:rsidRPr="005F77C2" w:rsidRDefault="005F77C2" w:rsidP="00E84C3C">
      <w:pPr>
        <w:jc w:val="center"/>
        <w:rPr>
          <w:rFonts w:cs="Times New Roman"/>
          <w:sz w:val="20"/>
          <w:szCs w:val="20"/>
        </w:rPr>
      </w:pPr>
    </w:p>
    <w:p w14:paraId="35C9A25A" w14:textId="77777777" w:rsidR="00E84C3C" w:rsidRPr="005F77C2" w:rsidRDefault="00B45F3C" w:rsidP="00E84C3C">
      <w:pPr>
        <w:jc w:val="center"/>
        <w:rPr>
          <w:rFonts w:cs="Times New Roman"/>
          <w:b/>
          <w:bCs/>
        </w:rPr>
      </w:pPr>
      <w:r>
        <w:rPr>
          <w:rFonts w:cs="Times New Roman"/>
          <w:b/>
          <w:bCs/>
        </w:rPr>
        <w:t>Í N D I C E</w:t>
      </w:r>
    </w:p>
    <w:p w14:paraId="136626CC" w14:textId="77777777" w:rsidR="00480138" w:rsidRDefault="00480138" w:rsidP="00480138">
      <w:pPr>
        <w:rPr>
          <w:rFonts w:cs="Times New Roman"/>
          <w:b/>
          <w:sz w:val="20"/>
          <w:szCs w:val="20"/>
        </w:rPr>
      </w:pPr>
    </w:p>
    <w:p w14:paraId="52E2E1B9" w14:textId="5D7DED90" w:rsidR="00D53D61" w:rsidRDefault="00D53D61">
      <w:pPr>
        <w:pStyle w:val="TDC1"/>
        <w:tabs>
          <w:tab w:val="right" w:leader="dot" w:pos="8495"/>
        </w:tabs>
        <w:rPr>
          <w:rFonts w:asciiTheme="minorHAnsi" w:eastAsiaTheme="minorEastAsia" w:hAnsiTheme="minorHAnsi" w:cstheme="minorBidi"/>
          <w:noProof/>
          <w:sz w:val="22"/>
          <w:szCs w:val="22"/>
          <w:lang w:val="es-AR" w:eastAsia="es-AR"/>
        </w:rPr>
      </w:pPr>
      <w:r>
        <w:rPr>
          <w:rFonts w:cs="Times New Roman"/>
          <w:b/>
          <w:szCs w:val="20"/>
        </w:rPr>
        <w:fldChar w:fldCharType="begin"/>
      </w:r>
      <w:r>
        <w:rPr>
          <w:rFonts w:cs="Times New Roman"/>
          <w:b/>
          <w:szCs w:val="20"/>
        </w:rPr>
        <w:instrText xml:space="preserve"> TOC \o "1-3" \h \z \u </w:instrText>
      </w:r>
      <w:r>
        <w:rPr>
          <w:rFonts w:cs="Times New Roman"/>
          <w:b/>
          <w:szCs w:val="20"/>
        </w:rPr>
        <w:fldChar w:fldCharType="separate"/>
      </w:r>
      <w:hyperlink w:anchor="_Toc129948060" w:history="1">
        <w:r w:rsidRPr="000B401D">
          <w:rPr>
            <w:rStyle w:val="Hipervnculo"/>
            <w:noProof/>
          </w:rPr>
          <w:t>1) Consideración de la versión taquigráfica correspondiente a la sesión de fecha 08 de febrero de 2023.</w:t>
        </w:r>
        <w:r>
          <w:rPr>
            <w:noProof/>
            <w:webHidden/>
          </w:rPr>
          <w:tab/>
        </w:r>
        <w:r>
          <w:rPr>
            <w:noProof/>
            <w:webHidden/>
          </w:rPr>
          <w:fldChar w:fldCharType="begin"/>
        </w:r>
        <w:r>
          <w:rPr>
            <w:noProof/>
            <w:webHidden/>
          </w:rPr>
          <w:instrText xml:space="preserve"> PAGEREF _Toc129948060 \h </w:instrText>
        </w:r>
        <w:r>
          <w:rPr>
            <w:noProof/>
            <w:webHidden/>
          </w:rPr>
        </w:r>
        <w:r>
          <w:rPr>
            <w:noProof/>
            <w:webHidden/>
          </w:rPr>
          <w:fldChar w:fldCharType="separate"/>
        </w:r>
        <w:r>
          <w:rPr>
            <w:noProof/>
            <w:webHidden/>
          </w:rPr>
          <w:t>4</w:t>
        </w:r>
        <w:r>
          <w:rPr>
            <w:noProof/>
            <w:webHidden/>
          </w:rPr>
          <w:fldChar w:fldCharType="end"/>
        </w:r>
      </w:hyperlink>
    </w:p>
    <w:p w14:paraId="64FA62ED" w14:textId="49CDE52F"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61" w:history="1">
        <w:r w:rsidR="00D53D61" w:rsidRPr="000B401D">
          <w:rPr>
            <w:rStyle w:val="Hipervnculo"/>
            <w:noProof/>
          </w:rPr>
          <w:t>2) Informes:</w:t>
        </w:r>
        <w:r w:rsidR="00D53D61">
          <w:rPr>
            <w:noProof/>
            <w:webHidden/>
          </w:rPr>
          <w:tab/>
        </w:r>
        <w:r w:rsidR="00D53D61">
          <w:rPr>
            <w:noProof/>
            <w:webHidden/>
          </w:rPr>
          <w:fldChar w:fldCharType="begin"/>
        </w:r>
        <w:r w:rsidR="00D53D61">
          <w:rPr>
            <w:noProof/>
            <w:webHidden/>
          </w:rPr>
          <w:instrText xml:space="preserve"> PAGEREF _Toc129948061 \h </w:instrText>
        </w:r>
        <w:r w:rsidR="00D53D61">
          <w:rPr>
            <w:noProof/>
            <w:webHidden/>
          </w:rPr>
        </w:r>
        <w:r w:rsidR="00D53D61">
          <w:rPr>
            <w:noProof/>
            <w:webHidden/>
          </w:rPr>
          <w:fldChar w:fldCharType="separate"/>
        </w:r>
        <w:r w:rsidR="00D53D61">
          <w:rPr>
            <w:noProof/>
            <w:webHidden/>
          </w:rPr>
          <w:t>4</w:t>
        </w:r>
        <w:r w:rsidR="00D53D61">
          <w:rPr>
            <w:noProof/>
            <w:webHidden/>
          </w:rPr>
          <w:fldChar w:fldCharType="end"/>
        </w:r>
      </w:hyperlink>
    </w:p>
    <w:p w14:paraId="74B20D70" w14:textId="1BDA9514"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62" w:history="1">
        <w:r w:rsidR="00D53D61" w:rsidRPr="000B401D">
          <w:rPr>
            <w:rStyle w:val="Hipervnculo"/>
            <w:noProof/>
          </w:rPr>
          <w:t>2.1) Informe de Presidencia</w:t>
        </w:r>
        <w:r w:rsidR="00D53D61">
          <w:rPr>
            <w:noProof/>
            <w:webHidden/>
          </w:rPr>
          <w:tab/>
        </w:r>
        <w:r w:rsidR="00D53D61">
          <w:rPr>
            <w:noProof/>
            <w:webHidden/>
          </w:rPr>
          <w:fldChar w:fldCharType="begin"/>
        </w:r>
        <w:r w:rsidR="00D53D61">
          <w:rPr>
            <w:noProof/>
            <w:webHidden/>
          </w:rPr>
          <w:instrText xml:space="preserve"> PAGEREF _Toc129948062 \h </w:instrText>
        </w:r>
        <w:r w:rsidR="00D53D61">
          <w:rPr>
            <w:noProof/>
            <w:webHidden/>
          </w:rPr>
        </w:r>
        <w:r w:rsidR="00D53D61">
          <w:rPr>
            <w:noProof/>
            <w:webHidden/>
          </w:rPr>
          <w:fldChar w:fldCharType="separate"/>
        </w:r>
        <w:r w:rsidR="00D53D61">
          <w:rPr>
            <w:noProof/>
            <w:webHidden/>
          </w:rPr>
          <w:t>4</w:t>
        </w:r>
        <w:r w:rsidR="00D53D61">
          <w:rPr>
            <w:noProof/>
            <w:webHidden/>
          </w:rPr>
          <w:fldChar w:fldCharType="end"/>
        </w:r>
      </w:hyperlink>
    </w:p>
    <w:p w14:paraId="6DBA7EBE" w14:textId="294734CB"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63" w:history="1">
        <w:r w:rsidR="00D53D61" w:rsidRPr="000B401D">
          <w:rPr>
            <w:rStyle w:val="Hipervnculo"/>
            <w:noProof/>
          </w:rPr>
          <w:t>2.2) Informe de Presidentes Coordinadores de Comisión</w:t>
        </w:r>
        <w:r w:rsidR="00D53D61">
          <w:rPr>
            <w:noProof/>
            <w:webHidden/>
          </w:rPr>
          <w:tab/>
        </w:r>
        <w:r w:rsidR="00D53D61">
          <w:rPr>
            <w:noProof/>
            <w:webHidden/>
          </w:rPr>
          <w:fldChar w:fldCharType="begin"/>
        </w:r>
        <w:r w:rsidR="00D53D61">
          <w:rPr>
            <w:noProof/>
            <w:webHidden/>
          </w:rPr>
          <w:instrText xml:space="preserve"> PAGEREF _Toc129948063 \h </w:instrText>
        </w:r>
        <w:r w:rsidR="00D53D61">
          <w:rPr>
            <w:noProof/>
            <w:webHidden/>
          </w:rPr>
        </w:r>
        <w:r w:rsidR="00D53D61">
          <w:rPr>
            <w:noProof/>
            <w:webHidden/>
          </w:rPr>
          <w:fldChar w:fldCharType="separate"/>
        </w:r>
        <w:r w:rsidR="00D53D61">
          <w:rPr>
            <w:noProof/>
            <w:webHidden/>
          </w:rPr>
          <w:t>4</w:t>
        </w:r>
        <w:r w:rsidR="00D53D61">
          <w:rPr>
            <w:noProof/>
            <w:webHidden/>
          </w:rPr>
          <w:fldChar w:fldCharType="end"/>
        </w:r>
      </w:hyperlink>
    </w:p>
    <w:p w14:paraId="269D1F02" w14:textId="6F48B540"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64" w:history="1">
        <w:r w:rsidR="00D53D61" w:rsidRPr="000B401D">
          <w:rPr>
            <w:rStyle w:val="Hipervnculo"/>
            <w:noProof/>
          </w:rPr>
          <w:t>2.3) Informe de Consejeros</w:t>
        </w:r>
        <w:r w:rsidR="00D53D61">
          <w:rPr>
            <w:noProof/>
            <w:webHidden/>
          </w:rPr>
          <w:tab/>
        </w:r>
        <w:r w:rsidR="00D53D61">
          <w:rPr>
            <w:noProof/>
            <w:webHidden/>
          </w:rPr>
          <w:fldChar w:fldCharType="begin"/>
        </w:r>
        <w:r w:rsidR="00D53D61">
          <w:rPr>
            <w:noProof/>
            <w:webHidden/>
          </w:rPr>
          <w:instrText xml:space="preserve"> PAGEREF _Toc129948064 \h </w:instrText>
        </w:r>
        <w:r w:rsidR="00D53D61">
          <w:rPr>
            <w:noProof/>
            <w:webHidden/>
          </w:rPr>
        </w:r>
        <w:r w:rsidR="00D53D61">
          <w:rPr>
            <w:noProof/>
            <w:webHidden/>
          </w:rPr>
          <w:fldChar w:fldCharType="separate"/>
        </w:r>
        <w:r w:rsidR="00D53D61">
          <w:rPr>
            <w:noProof/>
            <w:webHidden/>
          </w:rPr>
          <w:t>4</w:t>
        </w:r>
        <w:r w:rsidR="00D53D61">
          <w:rPr>
            <w:noProof/>
            <w:webHidden/>
          </w:rPr>
          <w:fldChar w:fldCharType="end"/>
        </w:r>
      </w:hyperlink>
    </w:p>
    <w:p w14:paraId="74BB5D6D" w14:textId="17224109"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65" w:history="1">
        <w:r w:rsidR="00D53D61" w:rsidRPr="000B401D">
          <w:rPr>
            <w:rStyle w:val="Hipervnculo"/>
            <w:noProof/>
          </w:rPr>
          <w:t>2.4) Informe de Funcionarios</w:t>
        </w:r>
        <w:r w:rsidR="00D53D61">
          <w:rPr>
            <w:noProof/>
            <w:webHidden/>
          </w:rPr>
          <w:tab/>
        </w:r>
        <w:r w:rsidR="00D53D61">
          <w:rPr>
            <w:noProof/>
            <w:webHidden/>
          </w:rPr>
          <w:fldChar w:fldCharType="begin"/>
        </w:r>
        <w:r w:rsidR="00D53D61">
          <w:rPr>
            <w:noProof/>
            <w:webHidden/>
          </w:rPr>
          <w:instrText xml:space="preserve"> PAGEREF _Toc129948065 \h </w:instrText>
        </w:r>
        <w:r w:rsidR="00D53D61">
          <w:rPr>
            <w:noProof/>
            <w:webHidden/>
          </w:rPr>
        </w:r>
        <w:r w:rsidR="00D53D61">
          <w:rPr>
            <w:noProof/>
            <w:webHidden/>
          </w:rPr>
          <w:fldChar w:fldCharType="separate"/>
        </w:r>
        <w:r w:rsidR="00D53D61">
          <w:rPr>
            <w:noProof/>
            <w:webHidden/>
          </w:rPr>
          <w:t>4</w:t>
        </w:r>
        <w:r w:rsidR="00D53D61">
          <w:rPr>
            <w:noProof/>
            <w:webHidden/>
          </w:rPr>
          <w:fldChar w:fldCharType="end"/>
        </w:r>
      </w:hyperlink>
    </w:p>
    <w:p w14:paraId="52FC064C" w14:textId="217ACB30"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66" w:history="1">
        <w:r w:rsidR="00D53D61" w:rsidRPr="000B401D">
          <w:rPr>
            <w:rStyle w:val="Hipervnculo"/>
            <w:noProof/>
          </w:rPr>
          <w:t>Sra. Secretaria de Administración General y Presupuesto de Poder Judicial</w:t>
        </w:r>
        <w:r w:rsidR="00D53D61">
          <w:rPr>
            <w:noProof/>
            <w:webHidden/>
          </w:rPr>
          <w:tab/>
        </w:r>
        <w:r w:rsidR="00D53D61">
          <w:rPr>
            <w:noProof/>
            <w:webHidden/>
          </w:rPr>
          <w:fldChar w:fldCharType="begin"/>
        </w:r>
        <w:r w:rsidR="00D53D61">
          <w:rPr>
            <w:noProof/>
            <w:webHidden/>
          </w:rPr>
          <w:instrText xml:space="preserve"> PAGEREF _Toc129948066 \h </w:instrText>
        </w:r>
        <w:r w:rsidR="00D53D61">
          <w:rPr>
            <w:noProof/>
            <w:webHidden/>
          </w:rPr>
        </w:r>
        <w:r w:rsidR="00D53D61">
          <w:rPr>
            <w:noProof/>
            <w:webHidden/>
          </w:rPr>
          <w:fldChar w:fldCharType="separate"/>
        </w:r>
        <w:r w:rsidR="00D53D61">
          <w:rPr>
            <w:noProof/>
            <w:webHidden/>
          </w:rPr>
          <w:t>4</w:t>
        </w:r>
        <w:r w:rsidR="00D53D61">
          <w:rPr>
            <w:noProof/>
            <w:webHidden/>
          </w:rPr>
          <w:fldChar w:fldCharType="end"/>
        </w:r>
      </w:hyperlink>
    </w:p>
    <w:p w14:paraId="298A7A70" w14:textId="79F11451"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67" w:history="1">
        <w:r w:rsidR="00D53D61" w:rsidRPr="000B401D">
          <w:rPr>
            <w:rStyle w:val="Hipervnculo"/>
            <w:noProof/>
          </w:rPr>
          <w:t>Sr. Secretario de Apoyo Administrativo Jurisdiccional</w:t>
        </w:r>
        <w:r w:rsidR="00D53D61">
          <w:rPr>
            <w:noProof/>
            <w:webHidden/>
          </w:rPr>
          <w:tab/>
        </w:r>
        <w:r w:rsidR="00D53D61">
          <w:rPr>
            <w:noProof/>
            <w:webHidden/>
          </w:rPr>
          <w:fldChar w:fldCharType="begin"/>
        </w:r>
        <w:r w:rsidR="00D53D61">
          <w:rPr>
            <w:noProof/>
            <w:webHidden/>
          </w:rPr>
          <w:instrText xml:space="preserve"> PAGEREF _Toc129948067 \h </w:instrText>
        </w:r>
        <w:r w:rsidR="00D53D61">
          <w:rPr>
            <w:noProof/>
            <w:webHidden/>
          </w:rPr>
        </w:r>
        <w:r w:rsidR="00D53D61">
          <w:rPr>
            <w:noProof/>
            <w:webHidden/>
          </w:rPr>
          <w:fldChar w:fldCharType="separate"/>
        </w:r>
        <w:r w:rsidR="00D53D61">
          <w:rPr>
            <w:noProof/>
            <w:webHidden/>
          </w:rPr>
          <w:t>4</w:t>
        </w:r>
        <w:r w:rsidR="00D53D61">
          <w:rPr>
            <w:noProof/>
            <w:webHidden/>
          </w:rPr>
          <w:fldChar w:fldCharType="end"/>
        </w:r>
      </w:hyperlink>
    </w:p>
    <w:p w14:paraId="4087D296" w14:textId="01C62673"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68" w:history="1">
        <w:r w:rsidR="00D53D61" w:rsidRPr="000B401D">
          <w:rPr>
            <w:rStyle w:val="Hipervnculo"/>
            <w:noProof/>
          </w:rPr>
          <w:t>Sr. Secretario Ejecutivo</w:t>
        </w:r>
        <w:r w:rsidR="00D53D61">
          <w:rPr>
            <w:noProof/>
            <w:webHidden/>
          </w:rPr>
          <w:tab/>
        </w:r>
        <w:r w:rsidR="00D53D61">
          <w:rPr>
            <w:noProof/>
            <w:webHidden/>
          </w:rPr>
          <w:fldChar w:fldCharType="begin"/>
        </w:r>
        <w:r w:rsidR="00D53D61">
          <w:rPr>
            <w:noProof/>
            <w:webHidden/>
          </w:rPr>
          <w:instrText xml:space="preserve"> PAGEREF _Toc129948068 \h </w:instrText>
        </w:r>
        <w:r w:rsidR="00D53D61">
          <w:rPr>
            <w:noProof/>
            <w:webHidden/>
          </w:rPr>
        </w:r>
        <w:r w:rsidR="00D53D61">
          <w:rPr>
            <w:noProof/>
            <w:webHidden/>
          </w:rPr>
          <w:fldChar w:fldCharType="separate"/>
        </w:r>
        <w:r w:rsidR="00D53D61">
          <w:rPr>
            <w:noProof/>
            <w:webHidden/>
          </w:rPr>
          <w:t>4</w:t>
        </w:r>
        <w:r w:rsidR="00D53D61">
          <w:rPr>
            <w:noProof/>
            <w:webHidden/>
          </w:rPr>
          <w:fldChar w:fldCharType="end"/>
        </w:r>
      </w:hyperlink>
    </w:p>
    <w:p w14:paraId="35A68B4D" w14:textId="0F158104"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69" w:history="1">
        <w:r w:rsidR="00D53D61" w:rsidRPr="000B401D">
          <w:rPr>
            <w:rStyle w:val="Hipervnculo"/>
            <w:noProof/>
          </w:rPr>
          <w:t>Sr. Secretario de Planificación</w:t>
        </w:r>
        <w:r w:rsidR="00D53D61">
          <w:rPr>
            <w:noProof/>
            <w:webHidden/>
          </w:rPr>
          <w:tab/>
        </w:r>
        <w:r w:rsidR="00D53D61">
          <w:rPr>
            <w:noProof/>
            <w:webHidden/>
          </w:rPr>
          <w:fldChar w:fldCharType="begin"/>
        </w:r>
        <w:r w:rsidR="00D53D61">
          <w:rPr>
            <w:noProof/>
            <w:webHidden/>
          </w:rPr>
          <w:instrText xml:space="preserve"> PAGEREF _Toc129948069 \h </w:instrText>
        </w:r>
        <w:r w:rsidR="00D53D61">
          <w:rPr>
            <w:noProof/>
            <w:webHidden/>
          </w:rPr>
        </w:r>
        <w:r w:rsidR="00D53D61">
          <w:rPr>
            <w:noProof/>
            <w:webHidden/>
          </w:rPr>
          <w:fldChar w:fldCharType="separate"/>
        </w:r>
        <w:r w:rsidR="00D53D61">
          <w:rPr>
            <w:noProof/>
            <w:webHidden/>
          </w:rPr>
          <w:t>4</w:t>
        </w:r>
        <w:r w:rsidR="00D53D61">
          <w:rPr>
            <w:noProof/>
            <w:webHidden/>
          </w:rPr>
          <w:fldChar w:fldCharType="end"/>
        </w:r>
      </w:hyperlink>
    </w:p>
    <w:p w14:paraId="513AD566" w14:textId="45F2792F"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70" w:history="1">
        <w:r w:rsidR="00D53D61" w:rsidRPr="000B401D">
          <w:rPr>
            <w:rStyle w:val="Hipervnculo"/>
            <w:noProof/>
          </w:rPr>
          <w:t>Sr. Secretario de Legal y Técnica</w:t>
        </w:r>
        <w:r w:rsidR="00D53D61">
          <w:rPr>
            <w:noProof/>
            <w:webHidden/>
          </w:rPr>
          <w:tab/>
        </w:r>
        <w:r w:rsidR="00D53D61">
          <w:rPr>
            <w:noProof/>
            <w:webHidden/>
          </w:rPr>
          <w:fldChar w:fldCharType="begin"/>
        </w:r>
        <w:r w:rsidR="00D53D61">
          <w:rPr>
            <w:noProof/>
            <w:webHidden/>
          </w:rPr>
          <w:instrText xml:space="preserve"> PAGEREF _Toc129948070 \h </w:instrText>
        </w:r>
        <w:r w:rsidR="00D53D61">
          <w:rPr>
            <w:noProof/>
            <w:webHidden/>
          </w:rPr>
        </w:r>
        <w:r w:rsidR="00D53D61">
          <w:rPr>
            <w:noProof/>
            <w:webHidden/>
          </w:rPr>
          <w:fldChar w:fldCharType="separate"/>
        </w:r>
        <w:r w:rsidR="00D53D61">
          <w:rPr>
            <w:noProof/>
            <w:webHidden/>
          </w:rPr>
          <w:t>4</w:t>
        </w:r>
        <w:r w:rsidR="00D53D61">
          <w:rPr>
            <w:noProof/>
            <w:webHidden/>
          </w:rPr>
          <w:fldChar w:fldCharType="end"/>
        </w:r>
      </w:hyperlink>
    </w:p>
    <w:p w14:paraId="59198E62" w14:textId="6D60F6BD"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71" w:history="1">
        <w:r w:rsidR="00D53D61" w:rsidRPr="000B401D">
          <w:rPr>
            <w:rStyle w:val="Hipervnculo"/>
            <w:noProof/>
          </w:rPr>
          <w:t>Sra. Secretaria de Coordinación de Políticas Judiciales</w:t>
        </w:r>
        <w:r w:rsidR="00D53D61">
          <w:rPr>
            <w:noProof/>
            <w:webHidden/>
          </w:rPr>
          <w:tab/>
        </w:r>
        <w:r w:rsidR="00D53D61">
          <w:rPr>
            <w:noProof/>
            <w:webHidden/>
          </w:rPr>
          <w:fldChar w:fldCharType="begin"/>
        </w:r>
        <w:r w:rsidR="00D53D61">
          <w:rPr>
            <w:noProof/>
            <w:webHidden/>
          </w:rPr>
          <w:instrText xml:space="preserve"> PAGEREF _Toc129948071 \h </w:instrText>
        </w:r>
        <w:r w:rsidR="00D53D61">
          <w:rPr>
            <w:noProof/>
            <w:webHidden/>
          </w:rPr>
        </w:r>
        <w:r w:rsidR="00D53D61">
          <w:rPr>
            <w:noProof/>
            <w:webHidden/>
          </w:rPr>
          <w:fldChar w:fldCharType="separate"/>
        </w:r>
        <w:r w:rsidR="00D53D61">
          <w:rPr>
            <w:noProof/>
            <w:webHidden/>
          </w:rPr>
          <w:t>4</w:t>
        </w:r>
        <w:r w:rsidR="00D53D61">
          <w:rPr>
            <w:noProof/>
            <w:webHidden/>
          </w:rPr>
          <w:fldChar w:fldCharType="end"/>
        </w:r>
      </w:hyperlink>
    </w:p>
    <w:p w14:paraId="447827C2" w14:textId="33973E78"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72" w:history="1">
        <w:r w:rsidR="00D53D61" w:rsidRPr="000B401D">
          <w:rPr>
            <w:rStyle w:val="Hipervnculo"/>
            <w:noProof/>
          </w:rPr>
          <w:t>Sra. Secretaria de Innovación</w:t>
        </w:r>
        <w:r w:rsidR="00D53D61">
          <w:rPr>
            <w:noProof/>
            <w:webHidden/>
          </w:rPr>
          <w:tab/>
        </w:r>
        <w:r w:rsidR="00D53D61">
          <w:rPr>
            <w:noProof/>
            <w:webHidden/>
          </w:rPr>
          <w:fldChar w:fldCharType="begin"/>
        </w:r>
        <w:r w:rsidR="00D53D61">
          <w:rPr>
            <w:noProof/>
            <w:webHidden/>
          </w:rPr>
          <w:instrText xml:space="preserve"> PAGEREF _Toc129948072 \h </w:instrText>
        </w:r>
        <w:r w:rsidR="00D53D61">
          <w:rPr>
            <w:noProof/>
            <w:webHidden/>
          </w:rPr>
        </w:r>
        <w:r w:rsidR="00D53D61">
          <w:rPr>
            <w:noProof/>
            <w:webHidden/>
          </w:rPr>
          <w:fldChar w:fldCharType="separate"/>
        </w:r>
        <w:r w:rsidR="00D53D61">
          <w:rPr>
            <w:noProof/>
            <w:webHidden/>
          </w:rPr>
          <w:t>4</w:t>
        </w:r>
        <w:r w:rsidR="00D53D61">
          <w:rPr>
            <w:noProof/>
            <w:webHidden/>
          </w:rPr>
          <w:fldChar w:fldCharType="end"/>
        </w:r>
      </w:hyperlink>
    </w:p>
    <w:p w14:paraId="509A155E" w14:textId="15DE4C5F"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73" w:history="1">
        <w:r w:rsidR="00D53D61" w:rsidRPr="000B401D">
          <w:rPr>
            <w:rStyle w:val="Hipervnculo"/>
            <w:noProof/>
          </w:rPr>
          <w:t>Sra. Secretaria de Asuntos Institucionales</w:t>
        </w:r>
        <w:r w:rsidR="00D53D61">
          <w:rPr>
            <w:noProof/>
            <w:webHidden/>
          </w:rPr>
          <w:tab/>
        </w:r>
        <w:r w:rsidR="00D53D61">
          <w:rPr>
            <w:noProof/>
            <w:webHidden/>
          </w:rPr>
          <w:fldChar w:fldCharType="begin"/>
        </w:r>
        <w:r w:rsidR="00D53D61">
          <w:rPr>
            <w:noProof/>
            <w:webHidden/>
          </w:rPr>
          <w:instrText xml:space="preserve"> PAGEREF _Toc129948073 \h </w:instrText>
        </w:r>
        <w:r w:rsidR="00D53D61">
          <w:rPr>
            <w:noProof/>
            <w:webHidden/>
          </w:rPr>
        </w:r>
        <w:r w:rsidR="00D53D61">
          <w:rPr>
            <w:noProof/>
            <w:webHidden/>
          </w:rPr>
          <w:fldChar w:fldCharType="separate"/>
        </w:r>
        <w:r w:rsidR="00D53D61">
          <w:rPr>
            <w:noProof/>
            <w:webHidden/>
          </w:rPr>
          <w:t>4</w:t>
        </w:r>
        <w:r w:rsidR="00D53D61">
          <w:rPr>
            <w:noProof/>
            <w:webHidden/>
          </w:rPr>
          <w:fldChar w:fldCharType="end"/>
        </w:r>
      </w:hyperlink>
    </w:p>
    <w:p w14:paraId="42329376" w14:textId="07576016"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74" w:history="1">
        <w:r w:rsidR="00D53D61" w:rsidRPr="000B401D">
          <w:rPr>
            <w:rStyle w:val="Hipervnculo"/>
            <w:noProof/>
          </w:rPr>
          <w:t>3) Proyectos de Resolución de las Comisiones permanentes.</w:t>
        </w:r>
        <w:r w:rsidR="00D53D61">
          <w:rPr>
            <w:noProof/>
            <w:webHidden/>
          </w:rPr>
          <w:tab/>
        </w:r>
        <w:r w:rsidR="00D53D61">
          <w:rPr>
            <w:noProof/>
            <w:webHidden/>
          </w:rPr>
          <w:fldChar w:fldCharType="begin"/>
        </w:r>
        <w:r w:rsidR="00D53D61">
          <w:rPr>
            <w:noProof/>
            <w:webHidden/>
          </w:rPr>
          <w:instrText xml:space="preserve"> PAGEREF _Toc129948074 \h </w:instrText>
        </w:r>
        <w:r w:rsidR="00D53D61">
          <w:rPr>
            <w:noProof/>
            <w:webHidden/>
          </w:rPr>
        </w:r>
        <w:r w:rsidR="00D53D61">
          <w:rPr>
            <w:noProof/>
            <w:webHidden/>
          </w:rPr>
          <w:fldChar w:fldCharType="separate"/>
        </w:r>
        <w:r w:rsidR="00D53D61">
          <w:rPr>
            <w:noProof/>
            <w:webHidden/>
          </w:rPr>
          <w:t>6</w:t>
        </w:r>
        <w:r w:rsidR="00D53D61">
          <w:rPr>
            <w:noProof/>
            <w:webHidden/>
          </w:rPr>
          <w:fldChar w:fldCharType="end"/>
        </w:r>
      </w:hyperlink>
    </w:p>
    <w:p w14:paraId="294FE751" w14:textId="7E6589C1"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75" w:history="1">
        <w:r w:rsidR="00D53D61" w:rsidRPr="000B401D">
          <w:rPr>
            <w:rStyle w:val="Hipervnculo"/>
            <w:noProof/>
          </w:rPr>
          <w:t>3.1) COMISIÓN DE ADMINISTRACIÓN, GESTIÓN Y MODERNIZACIÓN JUDICIAL.</w:t>
        </w:r>
        <w:r w:rsidR="00D53D61">
          <w:rPr>
            <w:noProof/>
            <w:webHidden/>
          </w:rPr>
          <w:tab/>
        </w:r>
        <w:r w:rsidR="00D53D61">
          <w:rPr>
            <w:noProof/>
            <w:webHidden/>
          </w:rPr>
          <w:fldChar w:fldCharType="begin"/>
        </w:r>
        <w:r w:rsidR="00D53D61">
          <w:rPr>
            <w:noProof/>
            <w:webHidden/>
          </w:rPr>
          <w:instrText xml:space="preserve"> PAGEREF _Toc129948075 \h </w:instrText>
        </w:r>
        <w:r w:rsidR="00D53D61">
          <w:rPr>
            <w:noProof/>
            <w:webHidden/>
          </w:rPr>
        </w:r>
        <w:r w:rsidR="00D53D61">
          <w:rPr>
            <w:noProof/>
            <w:webHidden/>
          </w:rPr>
          <w:fldChar w:fldCharType="separate"/>
        </w:r>
        <w:r w:rsidR="00D53D61">
          <w:rPr>
            <w:noProof/>
            <w:webHidden/>
          </w:rPr>
          <w:t>6</w:t>
        </w:r>
        <w:r w:rsidR="00D53D61">
          <w:rPr>
            <w:noProof/>
            <w:webHidden/>
          </w:rPr>
          <w:fldChar w:fldCharType="end"/>
        </w:r>
      </w:hyperlink>
    </w:p>
    <w:p w14:paraId="7969D2E8" w14:textId="7632536F"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76" w:history="1">
        <w:r w:rsidR="00D53D61" w:rsidRPr="000B401D">
          <w:rPr>
            <w:rStyle w:val="Hipervnculo"/>
            <w:noProof/>
          </w:rPr>
          <w:t>3.1.1) Actuación TEA N° A-01-00007191-5/2023 “s/Modificación del artículo 1.29 del Reglamento Interno del Poder Judicial de la CABA (Res. CM N° 152/1999 y modificatorias)”.</w:t>
        </w:r>
        <w:r w:rsidR="00D53D61">
          <w:rPr>
            <w:noProof/>
            <w:webHidden/>
          </w:rPr>
          <w:tab/>
        </w:r>
        <w:r w:rsidR="00D53D61">
          <w:rPr>
            <w:noProof/>
            <w:webHidden/>
          </w:rPr>
          <w:fldChar w:fldCharType="begin"/>
        </w:r>
        <w:r w:rsidR="00D53D61">
          <w:rPr>
            <w:noProof/>
            <w:webHidden/>
          </w:rPr>
          <w:instrText xml:space="preserve"> PAGEREF _Toc129948076 \h </w:instrText>
        </w:r>
        <w:r w:rsidR="00D53D61">
          <w:rPr>
            <w:noProof/>
            <w:webHidden/>
          </w:rPr>
        </w:r>
        <w:r w:rsidR="00D53D61">
          <w:rPr>
            <w:noProof/>
            <w:webHidden/>
          </w:rPr>
          <w:fldChar w:fldCharType="separate"/>
        </w:r>
        <w:r w:rsidR="00D53D61">
          <w:rPr>
            <w:noProof/>
            <w:webHidden/>
          </w:rPr>
          <w:t>6</w:t>
        </w:r>
        <w:r w:rsidR="00D53D61">
          <w:rPr>
            <w:noProof/>
            <w:webHidden/>
          </w:rPr>
          <w:fldChar w:fldCharType="end"/>
        </w:r>
      </w:hyperlink>
    </w:p>
    <w:p w14:paraId="6BCD0F3B" w14:textId="22CD13E6"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77" w:history="1">
        <w:r w:rsidR="00D53D61" w:rsidRPr="000B401D">
          <w:rPr>
            <w:rStyle w:val="Hipervnculo"/>
            <w:noProof/>
          </w:rPr>
          <w:t>3.1.2) Actuación TEA N° A-01-00007192-3/2023 “s/ Modificación del artículo 2.3 del Reglamento Interno del Poder Judicial de la CABA (Res. CM N° 152/1999 y modificatorias)”.</w:t>
        </w:r>
        <w:r w:rsidR="00D53D61">
          <w:rPr>
            <w:noProof/>
            <w:webHidden/>
          </w:rPr>
          <w:tab/>
        </w:r>
        <w:r w:rsidR="00D53D61">
          <w:rPr>
            <w:noProof/>
            <w:webHidden/>
          </w:rPr>
          <w:fldChar w:fldCharType="begin"/>
        </w:r>
        <w:r w:rsidR="00D53D61">
          <w:rPr>
            <w:noProof/>
            <w:webHidden/>
          </w:rPr>
          <w:instrText xml:space="preserve"> PAGEREF _Toc129948077 \h </w:instrText>
        </w:r>
        <w:r w:rsidR="00D53D61">
          <w:rPr>
            <w:noProof/>
            <w:webHidden/>
          </w:rPr>
        </w:r>
        <w:r w:rsidR="00D53D61">
          <w:rPr>
            <w:noProof/>
            <w:webHidden/>
          </w:rPr>
          <w:fldChar w:fldCharType="separate"/>
        </w:r>
        <w:r w:rsidR="00D53D61">
          <w:rPr>
            <w:noProof/>
            <w:webHidden/>
          </w:rPr>
          <w:t>9</w:t>
        </w:r>
        <w:r w:rsidR="00D53D61">
          <w:rPr>
            <w:noProof/>
            <w:webHidden/>
          </w:rPr>
          <w:fldChar w:fldCharType="end"/>
        </w:r>
      </w:hyperlink>
    </w:p>
    <w:p w14:paraId="34CE3B80" w14:textId="68464DEB"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78" w:history="1">
        <w:r w:rsidR="00D53D61" w:rsidRPr="000B401D">
          <w:rPr>
            <w:rStyle w:val="Hipervnculo"/>
            <w:noProof/>
          </w:rPr>
          <w:t>3.2) COMISIÓN DE FORTALECIMIENTO INSTITUCIONAL Y PLANIFICACIÓN ESTRATÉGICA.</w:t>
        </w:r>
        <w:r w:rsidR="00D53D61">
          <w:rPr>
            <w:noProof/>
            <w:webHidden/>
          </w:rPr>
          <w:tab/>
        </w:r>
        <w:r w:rsidR="00D53D61">
          <w:rPr>
            <w:noProof/>
            <w:webHidden/>
          </w:rPr>
          <w:fldChar w:fldCharType="begin"/>
        </w:r>
        <w:r w:rsidR="00D53D61">
          <w:rPr>
            <w:noProof/>
            <w:webHidden/>
          </w:rPr>
          <w:instrText xml:space="preserve"> PAGEREF _Toc129948078 \h </w:instrText>
        </w:r>
        <w:r w:rsidR="00D53D61">
          <w:rPr>
            <w:noProof/>
            <w:webHidden/>
          </w:rPr>
        </w:r>
        <w:r w:rsidR="00D53D61">
          <w:rPr>
            <w:noProof/>
            <w:webHidden/>
          </w:rPr>
          <w:fldChar w:fldCharType="separate"/>
        </w:r>
        <w:r w:rsidR="00D53D61">
          <w:rPr>
            <w:noProof/>
            <w:webHidden/>
          </w:rPr>
          <w:t>10</w:t>
        </w:r>
        <w:r w:rsidR="00D53D61">
          <w:rPr>
            <w:noProof/>
            <w:webHidden/>
          </w:rPr>
          <w:fldChar w:fldCharType="end"/>
        </w:r>
      </w:hyperlink>
    </w:p>
    <w:p w14:paraId="66CD7B15" w14:textId="04186E12"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79" w:history="1">
        <w:r w:rsidR="00D53D61" w:rsidRPr="000B401D">
          <w:rPr>
            <w:rStyle w:val="Hipervnculo"/>
            <w:noProof/>
          </w:rPr>
          <w:t>3.2.1) Actuación TEA N° A-01-00025826-8/2022 “s/Convenio Específico de Asistencia Técnica con la Facultad de Psicología de la Universidad de Buenos Aires (UBA)”.</w:t>
        </w:r>
        <w:r w:rsidR="00D53D61">
          <w:rPr>
            <w:noProof/>
            <w:webHidden/>
          </w:rPr>
          <w:tab/>
        </w:r>
        <w:r w:rsidR="00D53D61">
          <w:rPr>
            <w:noProof/>
            <w:webHidden/>
          </w:rPr>
          <w:fldChar w:fldCharType="begin"/>
        </w:r>
        <w:r w:rsidR="00D53D61">
          <w:rPr>
            <w:noProof/>
            <w:webHidden/>
          </w:rPr>
          <w:instrText xml:space="preserve"> PAGEREF _Toc129948079 \h </w:instrText>
        </w:r>
        <w:r w:rsidR="00D53D61">
          <w:rPr>
            <w:noProof/>
            <w:webHidden/>
          </w:rPr>
        </w:r>
        <w:r w:rsidR="00D53D61">
          <w:rPr>
            <w:noProof/>
            <w:webHidden/>
          </w:rPr>
          <w:fldChar w:fldCharType="separate"/>
        </w:r>
        <w:r w:rsidR="00D53D61">
          <w:rPr>
            <w:noProof/>
            <w:webHidden/>
          </w:rPr>
          <w:t>11</w:t>
        </w:r>
        <w:r w:rsidR="00D53D61">
          <w:rPr>
            <w:noProof/>
            <w:webHidden/>
          </w:rPr>
          <w:fldChar w:fldCharType="end"/>
        </w:r>
      </w:hyperlink>
    </w:p>
    <w:p w14:paraId="73F7CFCF" w14:textId="3345F452"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80" w:history="1">
        <w:r w:rsidR="00D53D61" w:rsidRPr="000B401D">
          <w:rPr>
            <w:rStyle w:val="Hipervnculo"/>
            <w:noProof/>
          </w:rPr>
          <w:t>3.2.2) Actuación TEA N° A-01-00004794-1/2023 “s/Declaración de Interés Institucional y difusión de la Conferencia Internacional PLAIN 2023 – Conectar culturas: comunicación clara para construir puentes”.</w:t>
        </w:r>
        <w:r w:rsidR="00D53D61">
          <w:rPr>
            <w:noProof/>
            <w:webHidden/>
          </w:rPr>
          <w:tab/>
        </w:r>
        <w:r w:rsidR="00D53D61">
          <w:rPr>
            <w:noProof/>
            <w:webHidden/>
          </w:rPr>
          <w:fldChar w:fldCharType="begin"/>
        </w:r>
        <w:r w:rsidR="00D53D61">
          <w:rPr>
            <w:noProof/>
            <w:webHidden/>
          </w:rPr>
          <w:instrText xml:space="preserve"> PAGEREF _Toc129948080 \h </w:instrText>
        </w:r>
        <w:r w:rsidR="00D53D61">
          <w:rPr>
            <w:noProof/>
            <w:webHidden/>
          </w:rPr>
        </w:r>
        <w:r w:rsidR="00D53D61">
          <w:rPr>
            <w:noProof/>
            <w:webHidden/>
          </w:rPr>
          <w:fldChar w:fldCharType="separate"/>
        </w:r>
        <w:r w:rsidR="00D53D61">
          <w:rPr>
            <w:noProof/>
            <w:webHidden/>
          </w:rPr>
          <w:t>11</w:t>
        </w:r>
        <w:r w:rsidR="00D53D61">
          <w:rPr>
            <w:noProof/>
            <w:webHidden/>
          </w:rPr>
          <w:fldChar w:fldCharType="end"/>
        </w:r>
      </w:hyperlink>
    </w:p>
    <w:p w14:paraId="04EC29B8" w14:textId="6FE27FB8"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81" w:history="1">
        <w:r w:rsidR="00D53D61" w:rsidRPr="000B401D">
          <w:rPr>
            <w:rStyle w:val="Hipervnculo"/>
            <w:noProof/>
          </w:rPr>
          <w:t>3.2.3) Actuación TEA N° A-01-00005309-7/2023 “s/Declaración de Interés Institucional de las Primeras Jornadas de Derecho del Consumidor y del Usuario de los Colegios de Abogados de la Provincia de Buenos Aires”.</w:t>
        </w:r>
        <w:r w:rsidR="00D53D61">
          <w:rPr>
            <w:noProof/>
            <w:webHidden/>
          </w:rPr>
          <w:tab/>
        </w:r>
        <w:r w:rsidR="00D53D61">
          <w:rPr>
            <w:noProof/>
            <w:webHidden/>
          </w:rPr>
          <w:fldChar w:fldCharType="begin"/>
        </w:r>
        <w:r w:rsidR="00D53D61">
          <w:rPr>
            <w:noProof/>
            <w:webHidden/>
          </w:rPr>
          <w:instrText xml:space="preserve"> PAGEREF _Toc129948081 \h </w:instrText>
        </w:r>
        <w:r w:rsidR="00D53D61">
          <w:rPr>
            <w:noProof/>
            <w:webHidden/>
          </w:rPr>
        </w:r>
        <w:r w:rsidR="00D53D61">
          <w:rPr>
            <w:noProof/>
            <w:webHidden/>
          </w:rPr>
          <w:fldChar w:fldCharType="separate"/>
        </w:r>
        <w:r w:rsidR="00D53D61">
          <w:rPr>
            <w:noProof/>
            <w:webHidden/>
          </w:rPr>
          <w:t>12</w:t>
        </w:r>
        <w:r w:rsidR="00D53D61">
          <w:rPr>
            <w:noProof/>
            <w:webHidden/>
          </w:rPr>
          <w:fldChar w:fldCharType="end"/>
        </w:r>
      </w:hyperlink>
    </w:p>
    <w:p w14:paraId="73093283" w14:textId="7CB5F56D"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82" w:history="1">
        <w:r w:rsidR="00D53D61" w:rsidRPr="000B401D">
          <w:rPr>
            <w:rStyle w:val="Hipervnculo"/>
            <w:noProof/>
          </w:rPr>
          <w:t>3.2.4) Actuación TEA N° A-01-00005319-4/2023 “s/Informe para la presentación de la página web Lenguaje Claro y Justicia”.</w:t>
        </w:r>
        <w:r w:rsidR="00D53D61">
          <w:rPr>
            <w:noProof/>
            <w:webHidden/>
          </w:rPr>
          <w:tab/>
        </w:r>
        <w:r w:rsidR="00D53D61">
          <w:rPr>
            <w:noProof/>
            <w:webHidden/>
          </w:rPr>
          <w:fldChar w:fldCharType="begin"/>
        </w:r>
        <w:r w:rsidR="00D53D61">
          <w:rPr>
            <w:noProof/>
            <w:webHidden/>
          </w:rPr>
          <w:instrText xml:space="preserve"> PAGEREF _Toc129948082 \h </w:instrText>
        </w:r>
        <w:r w:rsidR="00D53D61">
          <w:rPr>
            <w:noProof/>
            <w:webHidden/>
          </w:rPr>
        </w:r>
        <w:r w:rsidR="00D53D61">
          <w:rPr>
            <w:noProof/>
            <w:webHidden/>
          </w:rPr>
          <w:fldChar w:fldCharType="separate"/>
        </w:r>
        <w:r w:rsidR="00D53D61">
          <w:rPr>
            <w:noProof/>
            <w:webHidden/>
          </w:rPr>
          <w:t>13</w:t>
        </w:r>
        <w:r w:rsidR="00D53D61">
          <w:rPr>
            <w:noProof/>
            <w:webHidden/>
          </w:rPr>
          <w:fldChar w:fldCharType="end"/>
        </w:r>
      </w:hyperlink>
    </w:p>
    <w:p w14:paraId="42E3AE0C" w14:textId="3D7A716F"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83" w:history="1">
        <w:r w:rsidR="00D53D61" w:rsidRPr="000B401D">
          <w:rPr>
            <w:rStyle w:val="Hipervnculo"/>
            <w:noProof/>
          </w:rPr>
          <w:t>3.2.5) Actuación TEA N° A-01-00005934-6/2023 “s/Congreso Internacional de Contrataciones Públicas”.</w:t>
        </w:r>
        <w:r w:rsidR="00D53D61">
          <w:rPr>
            <w:noProof/>
            <w:webHidden/>
          </w:rPr>
          <w:tab/>
        </w:r>
        <w:r w:rsidR="00D53D61">
          <w:rPr>
            <w:noProof/>
            <w:webHidden/>
          </w:rPr>
          <w:fldChar w:fldCharType="begin"/>
        </w:r>
        <w:r w:rsidR="00D53D61">
          <w:rPr>
            <w:noProof/>
            <w:webHidden/>
          </w:rPr>
          <w:instrText xml:space="preserve"> PAGEREF _Toc129948083 \h </w:instrText>
        </w:r>
        <w:r w:rsidR="00D53D61">
          <w:rPr>
            <w:noProof/>
            <w:webHidden/>
          </w:rPr>
        </w:r>
        <w:r w:rsidR="00D53D61">
          <w:rPr>
            <w:noProof/>
            <w:webHidden/>
          </w:rPr>
          <w:fldChar w:fldCharType="separate"/>
        </w:r>
        <w:r w:rsidR="00D53D61">
          <w:rPr>
            <w:noProof/>
            <w:webHidden/>
          </w:rPr>
          <w:t>14</w:t>
        </w:r>
        <w:r w:rsidR="00D53D61">
          <w:rPr>
            <w:noProof/>
            <w:webHidden/>
          </w:rPr>
          <w:fldChar w:fldCharType="end"/>
        </w:r>
      </w:hyperlink>
    </w:p>
    <w:p w14:paraId="3398CFE9" w14:textId="063972ED"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84" w:history="1">
        <w:r w:rsidR="00D53D61" w:rsidRPr="000B401D">
          <w:rPr>
            <w:rStyle w:val="Hipervnculo"/>
            <w:noProof/>
          </w:rPr>
          <w:t>3.2.6) Actuación TEA N° A-01-00005935-4/2023 “s/Convenio Marco de Colaboración y Asistencia Técnica con el Colegio de Magistrados, Integrantes del Ministerio Público y Funcionarios del Poder Judicial de la Ciudad Autónoma de Buenos Aires”.</w:t>
        </w:r>
        <w:r w:rsidR="00D53D61">
          <w:rPr>
            <w:noProof/>
            <w:webHidden/>
          </w:rPr>
          <w:tab/>
        </w:r>
        <w:r w:rsidR="00D53D61">
          <w:rPr>
            <w:noProof/>
            <w:webHidden/>
          </w:rPr>
          <w:fldChar w:fldCharType="begin"/>
        </w:r>
        <w:r w:rsidR="00D53D61">
          <w:rPr>
            <w:noProof/>
            <w:webHidden/>
          </w:rPr>
          <w:instrText xml:space="preserve"> PAGEREF _Toc129948084 \h </w:instrText>
        </w:r>
        <w:r w:rsidR="00D53D61">
          <w:rPr>
            <w:noProof/>
            <w:webHidden/>
          </w:rPr>
        </w:r>
        <w:r w:rsidR="00D53D61">
          <w:rPr>
            <w:noProof/>
            <w:webHidden/>
          </w:rPr>
          <w:fldChar w:fldCharType="separate"/>
        </w:r>
        <w:r w:rsidR="00D53D61">
          <w:rPr>
            <w:noProof/>
            <w:webHidden/>
          </w:rPr>
          <w:t>15</w:t>
        </w:r>
        <w:r w:rsidR="00D53D61">
          <w:rPr>
            <w:noProof/>
            <w:webHidden/>
          </w:rPr>
          <w:fldChar w:fldCharType="end"/>
        </w:r>
      </w:hyperlink>
    </w:p>
    <w:p w14:paraId="086CF76A" w14:textId="4C6F5DA4" w:rsid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85" w:history="1">
        <w:r w:rsidR="00D53D61" w:rsidRPr="000B401D">
          <w:rPr>
            <w:rStyle w:val="Hipervnculo"/>
            <w:noProof/>
          </w:rPr>
          <w:t>3.2.7) Actuación TEA N° A-01-00006089-1/2023 “s/Convenio Específico con la Defensoría del Pueblo de la CABA”.</w:t>
        </w:r>
        <w:r w:rsidR="00D53D61">
          <w:rPr>
            <w:noProof/>
            <w:webHidden/>
          </w:rPr>
          <w:tab/>
        </w:r>
        <w:r w:rsidR="00D53D61">
          <w:rPr>
            <w:noProof/>
            <w:webHidden/>
          </w:rPr>
          <w:fldChar w:fldCharType="begin"/>
        </w:r>
        <w:r w:rsidR="00D53D61">
          <w:rPr>
            <w:noProof/>
            <w:webHidden/>
          </w:rPr>
          <w:instrText xml:space="preserve"> PAGEREF _Toc129948085 \h </w:instrText>
        </w:r>
        <w:r w:rsidR="00D53D61">
          <w:rPr>
            <w:noProof/>
            <w:webHidden/>
          </w:rPr>
        </w:r>
        <w:r w:rsidR="00D53D61">
          <w:rPr>
            <w:noProof/>
            <w:webHidden/>
          </w:rPr>
          <w:fldChar w:fldCharType="separate"/>
        </w:r>
        <w:r w:rsidR="00D53D61">
          <w:rPr>
            <w:noProof/>
            <w:webHidden/>
          </w:rPr>
          <w:t>15</w:t>
        </w:r>
        <w:r w:rsidR="00D53D61">
          <w:rPr>
            <w:noProof/>
            <w:webHidden/>
          </w:rPr>
          <w:fldChar w:fldCharType="end"/>
        </w:r>
      </w:hyperlink>
    </w:p>
    <w:p w14:paraId="575C41D9" w14:textId="60C2ED72" w:rsidR="00D53D61" w:rsidRP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86" w:history="1">
        <w:r w:rsidR="00D53D61" w:rsidRPr="00D53D61">
          <w:rPr>
            <w:rStyle w:val="Hipervnculo"/>
            <w:rFonts w:cs="Times New Roman"/>
            <w:noProof/>
            <w:lang w:val="es-AR" w:eastAsia="es-AR"/>
          </w:rPr>
          <w:t>3.2.8) Actuación TEA N° A-01-00006097-2/2023 “s/Convenio Específico de Cooperación con el Ministerio de Desarrollo Humano y Hábitat del GCBA”.</w:t>
        </w:r>
        <w:r w:rsidR="00D53D61" w:rsidRPr="00D53D61">
          <w:rPr>
            <w:noProof/>
            <w:webHidden/>
          </w:rPr>
          <w:tab/>
        </w:r>
        <w:r w:rsidR="00D53D61" w:rsidRPr="00D53D61">
          <w:rPr>
            <w:noProof/>
            <w:webHidden/>
          </w:rPr>
          <w:fldChar w:fldCharType="begin"/>
        </w:r>
        <w:r w:rsidR="00D53D61" w:rsidRPr="00D53D61">
          <w:rPr>
            <w:noProof/>
            <w:webHidden/>
          </w:rPr>
          <w:instrText xml:space="preserve"> PAGEREF _Toc129948086 \h </w:instrText>
        </w:r>
        <w:r w:rsidR="00D53D61" w:rsidRPr="00D53D61">
          <w:rPr>
            <w:noProof/>
            <w:webHidden/>
          </w:rPr>
        </w:r>
        <w:r w:rsidR="00D53D61" w:rsidRPr="00D53D61">
          <w:rPr>
            <w:noProof/>
            <w:webHidden/>
          </w:rPr>
          <w:fldChar w:fldCharType="separate"/>
        </w:r>
        <w:r w:rsidR="00D53D61" w:rsidRPr="00D53D61">
          <w:rPr>
            <w:noProof/>
            <w:webHidden/>
          </w:rPr>
          <w:t>16</w:t>
        </w:r>
        <w:r w:rsidR="00D53D61" w:rsidRPr="00D53D61">
          <w:rPr>
            <w:noProof/>
            <w:webHidden/>
          </w:rPr>
          <w:fldChar w:fldCharType="end"/>
        </w:r>
      </w:hyperlink>
    </w:p>
    <w:p w14:paraId="0956FF59" w14:textId="6A1FF5B0" w:rsidR="00D53D61" w:rsidRP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87" w:history="1">
        <w:r w:rsidR="00D53D61" w:rsidRPr="00D53D61">
          <w:rPr>
            <w:rStyle w:val="Hipervnculo"/>
            <w:rFonts w:cs="Times New Roman"/>
            <w:noProof/>
            <w:lang w:val="es-AR" w:eastAsia="es-AR"/>
          </w:rPr>
          <w:t>3.2.9) Actuación TEA N° A-01-00006099-9/2023 “s/Manual de Identidad de las Aplicaciones Digitales”.</w:t>
        </w:r>
        <w:r w:rsidR="00D53D61" w:rsidRPr="00D53D61">
          <w:rPr>
            <w:noProof/>
            <w:webHidden/>
          </w:rPr>
          <w:tab/>
        </w:r>
        <w:r w:rsidR="00D53D61" w:rsidRPr="00D53D61">
          <w:rPr>
            <w:noProof/>
            <w:webHidden/>
          </w:rPr>
          <w:fldChar w:fldCharType="begin"/>
        </w:r>
        <w:r w:rsidR="00D53D61" w:rsidRPr="00D53D61">
          <w:rPr>
            <w:noProof/>
            <w:webHidden/>
          </w:rPr>
          <w:instrText xml:space="preserve"> PAGEREF _Toc129948087 \h </w:instrText>
        </w:r>
        <w:r w:rsidR="00D53D61" w:rsidRPr="00D53D61">
          <w:rPr>
            <w:noProof/>
            <w:webHidden/>
          </w:rPr>
        </w:r>
        <w:r w:rsidR="00D53D61" w:rsidRPr="00D53D61">
          <w:rPr>
            <w:noProof/>
            <w:webHidden/>
          </w:rPr>
          <w:fldChar w:fldCharType="separate"/>
        </w:r>
        <w:r w:rsidR="00D53D61" w:rsidRPr="00D53D61">
          <w:rPr>
            <w:noProof/>
            <w:webHidden/>
          </w:rPr>
          <w:t>16</w:t>
        </w:r>
        <w:r w:rsidR="00D53D61" w:rsidRPr="00D53D61">
          <w:rPr>
            <w:noProof/>
            <w:webHidden/>
          </w:rPr>
          <w:fldChar w:fldCharType="end"/>
        </w:r>
      </w:hyperlink>
    </w:p>
    <w:p w14:paraId="698EA0D1" w14:textId="2625DCE9" w:rsidR="00D53D61" w:rsidRP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88" w:history="1">
        <w:r w:rsidR="00D53D61" w:rsidRPr="00D53D61">
          <w:rPr>
            <w:rStyle w:val="Hipervnculo"/>
            <w:rFonts w:cs="Times New Roman"/>
            <w:noProof/>
            <w:lang w:val="es-AR" w:eastAsia="es-AR"/>
          </w:rPr>
          <w:t>3.2.10) Actuación TEA N° A-01-00005524-3/2023 “s/Declaración de interés de la visita académica del Prof. Dr. Michael Hassemer”.</w:t>
        </w:r>
        <w:r w:rsidR="00D53D61" w:rsidRPr="00D53D61">
          <w:rPr>
            <w:noProof/>
            <w:webHidden/>
          </w:rPr>
          <w:tab/>
        </w:r>
        <w:r w:rsidR="00D53D61" w:rsidRPr="00D53D61">
          <w:rPr>
            <w:noProof/>
            <w:webHidden/>
          </w:rPr>
          <w:fldChar w:fldCharType="begin"/>
        </w:r>
        <w:r w:rsidR="00D53D61" w:rsidRPr="00D53D61">
          <w:rPr>
            <w:noProof/>
            <w:webHidden/>
          </w:rPr>
          <w:instrText xml:space="preserve"> PAGEREF _Toc129948088 \h </w:instrText>
        </w:r>
        <w:r w:rsidR="00D53D61" w:rsidRPr="00D53D61">
          <w:rPr>
            <w:noProof/>
            <w:webHidden/>
          </w:rPr>
        </w:r>
        <w:r w:rsidR="00D53D61" w:rsidRPr="00D53D61">
          <w:rPr>
            <w:noProof/>
            <w:webHidden/>
          </w:rPr>
          <w:fldChar w:fldCharType="separate"/>
        </w:r>
        <w:r w:rsidR="00D53D61" w:rsidRPr="00D53D61">
          <w:rPr>
            <w:noProof/>
            <w:webHidden/>
          </w:rPr>
          <w:t>17</w:t>
        </w:r>
        <w:r w:rsidR="00D53D61" w:rsidRPr="00D53D61">
          <w:rPr>
            <w:noProof/>
            <w:webHidden/>
          </w:rPr>
          <w:fldChar w:fldCharType="end"/>
        </w:r>
      </w:hyperlink>
    </w:p>
    <w:p w14:paraId="1FBC6791" w14:textId="197CAF62" w:rsidR="00D53D61" w:rsidRP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89" w:history="1">
        <w:r w:rsidR="00D53D61" w:rsidRPr="00D53D61">
          <w:rPr>
            <w:rStyle w:val="Hipervnculo"/>
            <w:rFonts w:cs="Times New Roman"/>
            <w:noProof/>
            <w:lang w:val="es-AR" w:eastAsia="es-AR"/>
          </w:rPr>
          <w:t>3.2.11) Actuación TEA N° A-01-00006270-3/2023 “s/Placa de reconocimiento al Dr. Carlos Horacio Aostri, titular del Juzgado en lo Penal, Penal Juvenil, Contravencional y de Faltas Nro. 19”.</w:t>
        </w:r>
        <w:r w:rsidR="00D53D61" w:rsidRPr="00D53D61">
          <w:rPr>
            <w:noProof/>
            <w:webHidden/>
          </w:rPr>
          <w:tab/>
        </w:r>
        <w:r w:rsidR="00D53D61" w:rsidRPr="00D53D61">
          <w:rPr>
            <w:noProof/>
            <w:webHidden/>
          </w:rPr>
          <w:fldChar w:fldCharType="begin"/>
        </w:r>
        <w:r w:rsidR="00D53D61" w:rsidRPr="00D53D61">
          <w:rPr>
            <w:noProof/>
            <w:webHidden/>
          </w:rPr>
          <w:instrText xml:space="preserve"> PAGEREF _Toc129948089 \h </w:instrText>
        </w:r>
        <w:r w:rsidR="00D53D61" w:rsidRPr="00D53D61">
          <w:rPr>
            <w:noProof/>
            <w:webHidden/>
          </w:rPr>
        </w:r>
        <w:r w:rsidR="00D53D61" w:rsidRPr="00D53D61">
          <w:rPr>
            <w:noProof/>
            <w:webHidden/>
          </w:rPr>
          <w:fldChar w:fldCharType="separate"/>
        </w:r>
        <w:r w:rsidR="00D53D61" w:rsidRPr="00D53D61">
          <w:rPr>
            <w:noProof/>
            <w:webHidden/>
          </w:rPr>
          <w:t>18</w:t>
        </w:r>
        <w:r w:rsidR="00D53D61" w:rsidRPr="00D53D61">
          <w:rPr>
            <w:noProof/>
            <w:webHidden/>
          </w:rPr>
          <w:fldChar w:fldCharType="end"/>
        </w:r>
      </w:hyperlink>
    </w:p>
    <w:p w14:paraId="19DDDFE6" w14:textId="45000EA3" w:rsidR="00D53D61" w:rsidRP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90" w:history="1">
        <w:r w:rsidR="00D53D61" w:rsidRPr="00D53D61">
          <w:rPr>
            <w:rStyle w:val="Hipervnculo"/>
            <w:rFonts w:cs="Times New Roman"/>
            <w:noProof/>
            <w:lang w:val="es-AR" w:eastAsia="es-AR"/>
          </w:rPr>
          <w:t>3.3) COMISIÓN DE TRANSFERENCIA DEL PODER JUDICIAL DE LA NACIÓN Y DEL MINISTERIO PÚBLICO DE LA NACIÓN A LA CIUDAD AUTÓNOMA DE BUENOS AIRES.</w:t>
        </w:r>
        <w:r w:rsidR="00D53D61" w:rsidRPr="00D53D61">
          <w:rPr>
            <w:noProof/>
            <w:webHidden/>
          </w:rPr>
          <w:tab/>
        </w:r>
        <w:r w:rsidR="00D53D61" w:rsidRPr="00D53D61">
          <w:rPr>
            <w:noProof/>
            <w:webHidden/>
          </w:rPr>
          <w:fldChar w:fldCharType="begin"/>
        </w:r>
        <w:r w:rsidR="00D53D61" w:rsidRPr="00D53D61">
          <w:rPr>
            <w:noProof/>
            <w:webHidden/>
          </w:rPr>
          <w:instrText xml:space="preserve"> PAGEREF _Toc129948090 \h </w:instrText>
        </w:r>
        <w:r w:rsidR="00D53D61" w:rsidRPr="00D53D61">
          <w:rPr>
            <w:noProof/>
            <w:webHidden/>
          </w:rPr>
        </w:r>
        <w:r w:rsidR="00D53D61" w:rsidRPr="00D53D61">
          <w:rPr>
            <w:noProof/>
            <w:webHidden/>
          </w:rPr>
          <w:fldChar w:fldCharType="separate"/>
        </w:r>
        <w:r w:rsidR="00D53D61" w:rsidRPr="00D53D61">
          <w:rPr>
            <w:noProof/>
            <w:webHidden/>
          </w:rPr>
          <w:t>18</w:t>
        </w:r>
        <w:r w:rsidR="00D53D61" w:rsidRPr="00D53D61">
          <w:rPr>
            <w:noProof/>
            <w:webHidden/>
          </w:rPr>
          <w:fldChar w:fldCharType="end"/>
        </w:r>
      </w:hyperlink>
    </w:p>
    <w:p w14:paraId="6FE33333" w14:textId="570B260E" w:rsidR="00D53D61" w:rsidRP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91" w:history="1">
        <w:r w:rsidR="00D53D61" w:rsidRPr="00D53D61">
          <w:rPr>
            <w:rStyle w:val="Hipervnculo"/>
            <w:rFonts w:cs="Times New Roman"/>
            <w:noProof/>
            <w:lang w:val="es-AR" w:eastAsia="es-AR"/>
          </w:rPr>
          <w:t>3.3.1) Actuación TEA N° A-01-00003011-9/2023 “s/Propuesta de asunción de competencias”.</w:t>
        </w:r>
        <w:r w:rsidR="00D53D61" w:rsidRPr="00D53D61">
          <w:rPr>
            <w:noProof/>
            <w:webHidden/>
          </w:rPr>
          <w:tab/>
        </w:r>
        <w:r w:rsidR="00D53D61" w:rsidRPr="00D53D61">
          <w:rPr>
            <w:noProof/>
            <w:webHidden/>
          </w:rPr>
          <w:fldChar w:fldCharType="begin"/>
        </w:r>
        <w:r w:rsidR="00D53D61" w:rsidRPr="00D53D61">
          <w:rPr>
            <w:noProof/>
            <w:webHidden/>
          </w:rPr>
          <w:instrText xml:space="preserve"> PAGEREF _Toc129948091 \h </w:instrText>
        </w:r>
        <w:r w:rsidR="00D53D61" w:rsidRPr="00D53D61">
          <w:rPr>
            <w:noProof/>
            <w:webHidden/>
          </w:rPr>
        </w:r>
        <w:r w:rsidR="00D53D61" w:rsidRPr="00D53D61">
          <w:rPr>
            <w:noProof/>
            <w:webHidden/>
          </w:rPr>
          <w:fldChar w:fldCharType="separate"/>
        </w:r>
        <w:r w:rsidR="00D53D61" w:rsidRPr="00D53D61">
          <w:rPr>
            <w:noProof/>
            <w:webHidden/>
          </w:rPr>
          <w:t>18</w:t>
        </w:r>
        <w:r w:rsidR="00D53D61" w:rsidRPr="00D53D61">
          <w:rPr>
            <w:noProof/>
            <w:webHidden/>
          </w:rPr>
          <w:fldChar w:fldCharType="end"/>
        </w:r>
      </w:hyperlink>
    </w:p>
    <w:p w14:paraId="7A3011A7" w14:textId="3885E2DA" w:rsidR="00D53D61" w:rsidRP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92" w:history="1">
        <w:r w:rsidR="00D53D61" w:rsidRPr="00D53D61">
          <w:rPr>
            <w:rStyle w:val="Hipervnculo"/>
            <w:rFonts w:cs="Times New Roman"/>
            <w:noProof/>
            <w:lang w:val="es-AR" w:eastAsia="es-AR"/>
          </w:rPr>
          <w:t>3.3.2) Actuación TEA N° A-01-00004099-8/2023 “s/Creación mesa de trabajo en materia de juicio por jurados”.</w:t>
        </w:r>
        <w:r w:rsidR="00D53D61" w:rsidRPr="00D53D61">
          <w:rPr>
            <w:noProof/>
            <w:webHidden/>
          </w:rPr>
          <w:tab/>
        </w:r>
        <w:r w:rsidR="00D53D61" w:rsidRPr="00D53D61">
          <w:rPr>
            <w:noProof/>
            <w:webHidden/>
          </w:rPr>
          <w:fldChar w:fldCharType="begin"/>
        </w:r>
        <w:r w:rsidR="00D53D61" w:rsidRPr="00D53D61">
          <w:rPr>
            <w:noProof/>
            <w:webHidden/>
          </w:rPr>
          <w:instrText xml:space="preserve"> PAGEREF _Toc129948092 \h </w:instrText>
        </w:r>
        <w:r w:rsidR="00D53D61" w:rsidRPr="00D53D61">
          <w:rPr>
            <w:noProof/>
            <w:webHidden/>
          </w:rPr>
        </w:r>
        <w:r w:rsidR="00D53D61" w:rsidRPr="00D53D61">
          <w:rPr>
            <w:noProof/>
            <w:webHidden/>
          </w:rPr>
          <w:fldChar w:fldCharType="separate"/>
        </w:r>
        <w:r w:rsidR="00D53D61" w:rsidRPr="00D53D61">
          <w:rPr>
            <w:noProof/>
            <w:webHidden/>
          </w:rPr>
          <w:t>19</w:t>
        </w:r>
        <w:r w:rsidR="00D53D61" w:rsidRPr="00D53D61">
          <w:rPr>
            <w:noProof/>
            <w:webHidden/>
          </w:rPr>
          <w:fldChar w:fldCharType="end"/>
        </w:r>
      </w:hyperlink>
    </w:p>
    <w:p w14:paraId="212223B0" w14:textId="5D9C9955" w:rsidR="00D53D61" w:rsidRP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93" w:history="1">
        <w:r w:rsidR="00D53D61" w:rsidRPr="00D53D61">
          <w:rPr>
            <w:rStyle w:val="Hipervnculo"/>
            <w:rFonts w:cs="Times New Roman"/>
            <w:noProof/>
            <w:lang w:val="es-AR" w:eastAsia="es-AR"/>
          </w:rPr>
          <w:t>3.3.3) Actuación TEA N° A-01-00003643-5-2023 “s/Mesa de trabajo para la implementación de políticas penitenciarias”.</w:t>
        </w:r>
        <w:r w:rsidR="00D53D61" w:rsidRPr="00D53D61">
          <w:rPr>
            <w:noProof/>
            <w:webHidden/>
          </w:rPr>
          <w:tab/>
        </w:r>
        <w:r w:rsidR="00D53D61" w:rsidRPr="00D53D61">
          <w:rPr>
            <w:noProof/>
            <w:webHidden/>
          </w:rPr>
          <w:fldChar w:fldCharType="begin"/>
        </w:r>
        <w:r w:rsidR="00D53D61" w:rsidRPr="00D53D61">
          <w:rPr>
            <w:noProof/>
            <w:webHidden/>
          </w:rPr>
          <w:instrText xml:space="preserve"> PAGEREF _Toc129948093 \h </w:instrText>
        </w:r>
        <w:r w:rsidR="00D53D61" w:rsidRPr="00D53D61">
          <w:rPr>
            <w:noProof/>
            <w:webHidden/>
          </w:rPr>
        </w:r>
        <w:r w:rsidR="00D53D61" w:rsidRPr="00D53D61">
          <w:rPr>
            <w:noProof/>
            <w:webHidden/>
          </w:rPr>
          <w:fldChar w:fldCharType="separate"/>
        </w:r>
        <w:r w:rsidR="00D53D61" w:rsidRPr="00D53D61">
          <w:rPr>
            <w:noProof/>
            <w:webHidden/>
          </w:rPr>
          <w:t>20</w:t>
        </w:r>
        <w:r w:rsidR="00D53D61" w:rsidRPr="00D53D61">
          <w:rPr>
            <w:noProof/>
            <w:webHidden/>
          </w:rPr>
          <w:fldChar w:fldCharType="end"/>
        </w:r>
      </w:hyperlink>
    </w:p>
    <w:p w14:paraId="35BFDFB2" w14:textId="27666A56" w:rsidR="00D53D61" w:rsidRP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94" w:history="1">
        <w:r w:rsidR="00D53D61" w:rsidRPr="00D53D61">
          <w:rPr>
            <w:rStyle w:val="Hipervnculo"/>
            <w:rFonts w:cs="Times New Roman"/>
            <w:noProof/>
            <w:lang w:val="es-AR" w:eastAsia="es-AR"/>
          </w:rPr>
          <w:t>3.3.4) Actuación TEA N° A-01-00003424-6/2023 “s/Control e inspección de registro”.</w:t>
        </w:r>
        <w:r w:rsidR="00D53D61" w:rsidRPr="00D53D61">
          <w:rPr>
            <w:noProof/>
            <w:webHidden/>
          </w:rPr>
          <w:tab/>
        </w:r>
        <w:r w:rsidR="00D53D61" w:rsidRPr="00D53D61">
          <w:rPr>
            <w:noProof/>
            <w:webHidden/>
          </w:rPr>
          <w:fldChar w:fldCharType="begin"/>
        </w:r>
        <w:r w:rsidR="00D53D61" w:rsidRPr="00D53D61">
          <w:rPr>
            <w:noProof/>
            <w:webHidden/>
          </w:rPr>
          <w:instrText xml:space="preserve"> PAGEREF _Toc129948094 \h </w:instrText>
        </w:r>
        <w:r w:rsidR="00D53D61" w:rsidRPr="00D53D61">
          <w:rPr>
            <w:noProof/>
            <w:webHidden/>
          </w:rPr>
        </w:r>
        <w:r w:rsidR="00D53D61" w:rsidRPr="00D53D61">
          <w:rPr>
            <w:noProof/>
            <w:webHidden/>
          </w:rPr>
          <w:fldChar w:fldCharType="separate"/>
        </w:r>
        <w:r w:rsidR="00D53D61" w:rsidRPr="00D53D61">
          <w:rPr>
            <w:noProof/>
            <w:webHidden/>
          </w:rPr>
          <w:t>21</w:t>
        </w:r>
        <w:r w:rsidR="00D53D61" w:rsidRPr="00D53D61">
          <w:rPr>
            <w:noProof/>
            <w:webHidden/>
          </w:rPr>
          <w:fldChar w:fldCharType="end"/>
        </w:r>
      </w:hyperlink>
    </w:p>
    <w:p w14:paraId="1CF57174" w14:textId="0680623B" w:rsidR="00D53D61" w:rsidRP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95" w:history="1">
        <w:r w:rsidR="00D53D61" w:rsidRPr="00D53D61">
          <w:rPr>
            <w:rStyle w:val="Hipervnculo"/>
            <w:rFonts w:cs="Times New Roman"/>
            <w:noProof/>
            <w:lang w:val="es-AR" w:eastAsia="es-AR"/>
          </w:rPr>
          <w:t>4) Proyectos con intervención de dos o más Comisiones</w:t>
        </w:r>
        <w:r w:rsidR="00D53D61" w:rsidRPr="00D53D61">
          <w:rPr>
            <w:noProof/>
            <w:webHidden/>
          </w:rPr>
          <w:tab/>
        </w:r>
        <w:r w:rsidR="00D53D61" w:rsidRPr="00D53D61">
          <w:rPr>
            <w:noProof/>
            <w:webHidden/>
          </w:rPr>
          <w:fldChar w:fldCharType="begin"/>
        </w:r>
        <w:r w:rsidR="00D53D61" w:rsidRPr="00D53D61">
          <w:rPr>
            <w:noProof/>
            <w:webHidden/>
          </w:rPr>
          <w:instrText xml:space="preserve"> PAGEREF _Toc129948095 \h </w:instrText>
        </w:r>
        <w:r w:rsidR="00D53D61" w:rsidRPr="00D53D61">
          <w:rPr>
            <w:noProof/>
            <w:webHidden/>
          </w:rPr>
        </w:r>
        <w:r w:rsidR="00D53D61" w:rsidRPr="00D53D61">
          <w:rPr>
            <w:noProof/>
            <w:webHidden/>
          </w:rPr>
          <w:fldChar w:fldCharType="separate"/>
        </w:r>
        <w:r w:rsidR="00D53D61" w:rsidRPr="00D53D61">
          <w:rPr>
            <w:noProof/>
            <w:webHidden/>
          </w:rPr>
          <w:t>22</w:t>
        </w:r>
        <w:r w:rsidR="00D53D61" w:rsidRPr="00D53D61">
          <w:rPr>
            <w:noProof/>
            <w:webHidden/>
          </w:rPr>
          <w:fldChar w:fldCharType="end"/>
        </w:r>
      </w:hyperlink>
    </w:p>
    <w:p w14:paraId="0F0E350D" w14:textId="2BFCC826" w:rsidR="00D53D61" w:rsidRP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96" w:history="1">
        <w:r w:rsidR="00D53D61" w:rsidRPr="00D53D61">
          <w:rPr>
            <w:rStyle w:val="Hipervnculo"/>
            <w:rFonts w:cs="Times New Roman"/>
            <w:noProof/>
            <w:lang w:val="es-AR" w:eastAsia="es-AR"/>
          </w:rPr>
          <w:t>4.1) Actuación TEA N° A-01-00004282-6/2023 “s/Creación del día de Acceso a Justicia en la Ciudad Autónoma de Buenos Aires”.</w:t>
        </w:r>
        <w:r w:rsidR="00D53D61" w:rsidRPr="00D53D61">
          <w:rPr>
            <w:noProof/>
            <w:webHidden/>
          </w:rPr>
          <w:tab/>
        </w:r>
        <w:r w:rsidR="00D53D61" w:rsidRPr="00D53D61">
          <w:rPr>
            <w:noProof/>
            <w:webHidden/>
          </w:rPr>
          <w:fldChar w:fldCharType="begin"/>
        </w:r>
        <w:r w:rsidR="00D53D61" w:rsidRPr="00D53D61">
          <w:rPr>
            <w:noProof/>
            <w:webHidden/>
          </w:rPr>
          <w:instrText xml:space="preserve"> PAGEREF _Toc129948096 \h </w:instrText>
        </w:r>
        <w:r w:rsidR="00D53D61" w:rsidRPr="00D53D61">
          <w:rPr>
            <w:noProof/>
            <w:webHidden/>
          </w:rPr>
        </w:r>
        <w:r w:rsidR="00D53D61" w:rsidRPr="00D53D61">
          <w:rPr>
            <w:noProof/>
            <w:webHidden/>
          </w:rPr>
          <w:fldChar w:fldCharType="separate"/>
        </w:r>
        <w:r w:rsidR="00D53D61" w:rsidRPr="00D53D61">
          <w:rPr>
            <w:noProof/>
            <w:webHidden/>
          </w:rPr>
          <w:t>22</w:t>
        </w:r>
        <w:r w:rsidR="00D53D61" w:rsidRPr="00D53D61">
          <w:rPr>
            <w:noProof/>
            <w:webHidden/>
          </w:rPr>
          <w:fldChar w:fldCharType="end"/>
        </w:r>
      </w:hyperlink>
    </w:p>
    <w:p w14:paraId="2F15F942" w14:textId="72362E00" w:rsidR="00D53D61" w:rsidRPr="00D53D61" w:rsidRDefault="009A11EB">
      <w:pPr>
        <w:pStyle w:val="TDC1"/>
        <w:tabs>
          <w:tab w:val="right" w:leader="dot" w:pos="8495"/>
        </w:tabs>
        <w:rPr>
          <w:rFonts w:asciiTheme="minorHAnsi" w:eastAsiaTheme="minorEastAsia" w:hAnsiTheme="minorHAnsi" w:cstheme="minorBidi"/>
          <w:noProof/>
          <w:sz w:val="22"/>
          <w:szCs w:val="22"/>
          <w:lang w:val="es-AR" w:eastAsia="es-AR"/>
        </w:rPr>
      </w:pPr>
      <w:hyperlink w:anchor="_Toc129948097" w:history="1">
        <w:r w:rsidR="00D53D61" w:rsidRPr="00D53D61">
          <w:rPr>
            <w:rStyle w:val="Hipervnculo"/>
            <w:rFonts w:cs="Times New Roman"/>
            <w:noProof/>
            <w:lang w:val="es-AR"/>
          </w:rPr>
          <w:t>5) Ratificación de Resoluciones de Presidencia.</w:t>
        </w:r>
        <w:r w:rsidR="00D53D61" w:rsidRPr="00D53D61">
          <w:rPr>
            <w:noProof/>
            <w:webHidden/>
          </w:rPr>
          <w:tab/>
        </w:r>
        <w:r w:rsidR="00D53D61" w:rsidRPr="00D53D61">
          <w:rPr>
            <w:noProof/>
            <w:webHidden/>
          </w:rPr>
          <w:fldChar w:fldCharType="begin"/>
        </w:r>
        <w:r w:rsidR="00D53D61" w:rsidRPr="00D53D61">
          <w:rPr>
            <w:noProof/>
            <w:webHidden/>
          </w:rPr>
          <w:instrText xml:space="preserve"> PAGEREF _Toc129948097 \h </w:instrText>
        </w:r>
        <w:r w:rsidR="00D53D61" w:rsidRPr="00D53D61">
          <w:rPr>
            <w:noProof/>
            <w:webHidden/>
          </w:rPr>
        </w:r>
        <w:r w:rsidR="00D53D61" w:rsidRPr="00D53D61">
          <w:rPr>
            <w:noProof/>
            <w:webHidden/>
          </w:rPr>
          <w:fldChar w:fldCharType="separate"/>
        </w:r>
        <w:r w:rsidR="00D53D61" w:rsidRPr="00D53D61">
          <w:rPr>
            <w:noProof/>
            <w:webHidden/>
          </w:rPr>
          <w:t>23</w:t>
        </w:r>
        <w:r w:rsidR="00D53D61" w:rsidRPr="00D53D61">
          <w:rPr>
            <w:noProof/>
            <w:webHidden/>
          </w:rPr>
          <w:fldChar w:fldCharType="end"/>
        </w:r>
      </w:hyperlink>
    </w:p>
    <w:p w14:paraId="50EB1A41" w14:textId="79082207" w:rsidR="008F5625" w:rsidRDefault="00D53D61" w:rsidP="00687A13">
      <w:pPr>
        <w:spacing w:after="60"/>
        <w:ind w:right="397"/>
        <w:rPr>
          <w:rFonts w:cs="Times New Roman"/>
          <w:b/>
          <w:sz w:val="20"/>
          <w:szCs w:val="20"/>
        </w:rPr>
      </w:pPr>
      <w:r>
        <w:rPr>
          <w:rFonts w:cs="Times New Roman"/>
          <w:b/>
          <w:sz w:val="20"/>
          <w:szCs w:val="20"/>
        </w:rPr>
        <w:fldChar w:fldCharType="end"/>
      </w:r>
    </w:p>
    <w:p w14:paraId="665B07A7" w14:textId="77777777" w:rsidR="00B41A79" w:rsidRDefault="00480138">
      <w:pPr>
        <w:rPr>
          <w:rFonts w:cs="Times New Roman"/>
          <w:b/>
          <w:sz w:val="28"/>
        </w:rPr>
      </w:pPr>
      <w:r>
        <w:rPr>
          <w:rFonts w:cs="Times New Roman"/>
          <w:b/>
          <w:sz w:val="28"/>
        </w:rPr>
        <w:br w:type="page"/>
      </w:r>
    </w:p>
    <w:p w14:paraId="4D417BEA" w14:textId="35EE4D33" w:rsidR="00106908" w:rsidRPr="00106908" w:rsidRDefault="00584548" w:rsidP="009073CF">
      <w:pPr>
        <w:pStyle w:val="Prrafodelista"/>
        <w:ind w:left="1776"/>
        <w:rPr>
          <w:rFonts w:cs="Times New Roman"/>
        </w:rPr>
      </w:pPr>
      <w:r>
        <w:rPr>
          <w:rFonts w:cs="Times New Roman"/>
          <w:i/>
        </w:rPr>
        <w:lastRenderedPageBreak/>
        <w:t>–</w:t>
      </w:r>
      <w:r w:rsidR="00E84C3C" w:rsidRPr="00480138">
        <w:rPr>
          <w:rFonts w:cs="Times New Roman"/>
          <w:i/>
        </w:rPr>
        <w:t>En la Ciudad Autónoma de Buenos Aires, a las</w:t>
      </w:r>
      <w:r w:rsidR="009D1940">
        <w:rPr>
          <w:rFonts w:cs="Times New Roman"/>
          <w:i/>
        </w:rPr>
        <w:t xml:space="preserve"> </w:t>
      </w:r>
      <w:r w:rsidR="00DA066D">
        <w:rPr>
          <w:rFonts w:cs="Times New Roman"/>
          <w:i/>
        </w:rPr>
        <w:t>10:43</w:t>
      </w:r>
      <w:r w:rsidR="009D1940">
        <w:rPr>
          <w:rFonts w:cs="Times New Roman"/>
          <w:i/>
        </w:rPr>
        <w:t xml:space="preserve"> </w:t>
      </w:r>
      <w:r w:rsidR="000E1133">
        <w:rPr>
          <w:rFonts w:cs="Times New Roman"/>
          <w:i/>
        </w:rPr>
        <w:t>del</w:t>
      </w:r>
      <w:r w:rsidR="00DA066D">
        <w:rPr>
          <w:rFonts w:cs="Times New Roman"/>
          <w:i/>
        </w:rPr>
        <w:t xml:space="preserve"> miércoles 15 de marzo</w:t>
      </w:r>
      <w:r w:rsidR="002467F7">
        <w:rPr>
          <w:rFonts w:cs="Times New Roman"/>
          <w:i/>
        </w:rPr>
        <w:t xml:space="preserve"> </w:t>
      </w:r>
      <w:r w:rsidR="00C44ED1">
        <w:rPr>
          <w:rFonts w:cs="Times New Roman"/>
          <w:i/>
        </w:rPr>
        <w:t>de 202</w:t>
      </w:r>
      <w:r w:rsidR="00F576FC">
        <w:rPr>
          <w:rFonts w:cs="Times New Roman"/>
          <w:i/>
        </w:rPr>
        <w:t>3</w:t>
      </w:r>
      <w:r w:rsidR="00E84C3C"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jeros doctores</w:t>
      </w:r>
      <w:r w:rsidR="00DA066D">
        <w:rPr>
          <w:rFonts w:cs="Times New Roman"/>
          <w:i/>
        </w:rPr>
        <w:t xml:space="preserve"> </w:t>
      </w:r>
      <w:r w:rsidR="00B45F3C">
        <w:rPr>
          <w:rFonts w:cs="Times New Roman"/>
          <w:i/>
        </w:rPr>
        <w:t xml:space="preserve">Francisco Quintana, </w:t>
      </w:r>
      <w:r w:rsidR="002467F7">
        <w:rPr>
          <w:rFonts w:cs="Times New Roman"/>
          <w:i/>
        </w:rPr>
        <w:t>Ge</w:t>
      </w:r>
      <w:r w:rsidR="003B10B5">
        <w:rPr>
          <w:rFonts w:cs="Times New Roman"/>
          <w:i/>
        </w:rPr>
        <w:t>n</w:t>
      </w:r>
      <w:r w:rsidR="002467F7">
        <w:rPr>
          <w:rFonts w:cs="Times New Roman"/>
          <w:i/>
        </w:rPr>
        <w:t>oveva Ferrero</w:t>
      </w:r>
      <w:r w:rsidR="00F576FC">
        <w:rPr>
          <w:rFonts w:cs="Times New Roman"/>
          <w:i/>
        </w:rPr>
        <w:t>,</w:t>
      </w:r>
      <w:r w:rsidR="00DA066D">
        <w:rPr>
          <w:rFonts w:cs="Times New Roman"/>
          <w:i/>
        </w:rPr>
        <w:t xml:space="preserve"> </w:t>
      </w:r>
      <w:r w:rsidR="001F5ED9">
        <w:rPr>
          <w:rFonts w:cs="Times New Roman"/>
          <w:i/>
        </w:rPr>
        <w:t>Fabiana Haydeé</w:t>
      </w:r>
      <w:r w:rsidR="00DA066D">
        <w:rPr>
          <w:rFonts w:cs="Times New Roman"/>
          <w:i/>
        </w:rPr>
        <w:t xml:space="preserve"> </w:t>
      </w:r>
      <w:r w:rsidR="001F5ED9">
        <w:rPr>
          <w:rFonts w:cs="Times New Roman"/>
          <w:i/>
        </w:rPr>
        <w:t>Schafrik</w:t>
      </w:r>
      <w:r w:rsidR="00F576FC">
        <w:rPr>
          <w:rFonts w:cs="Times New Roman"/>
          <w:i/>
        </w:rPr>
        <w:t>,</w:t>
      </w:r>
      <w:r w:rsidR="00DA066D">
        <w:rPr>
          <w:rFonts w:cs="Times New Roman"/>
          <w:i/>
        </w:rPr>
        <w:t xml:space="preserve"> </w:t>
      </w:r>
      <w:r w:rsidR="00B21EDD">
        <w:rPr>
          <w:rFonts w:cs="Times New Roman"/>
          <w:i/>
        </w:rPr>
        <w:t>Rodolfo Ariza Clerici,</w:t>
      </w:r>
      <w:r w:rsidR="00DA066D">
        <w:rPr>
          <w:rFonts w:cs="Times New Roman"/>
          <w:i/>
        </w:rPr>
        <w:t xml:space="preserve"> </w:t>
      </w:r>
      <w:r w:rsidR="0040355A">
        <w:rPr>
          <w:rFonts w:cs="Times New Roman"/>
          <w:i/>
        </w:rPr>
        <w:t>Alberto Biglieri,</w:t>
      </w:r>
      <w:r w:rsidR="00DA066D">
        <w:rPr>
          <w:rFonts w:cs="Times New Roman"/>
          <w:i/>
        </w:rPr>
        <w:t xml:space="preserve"> </w:t>
      </w:r>
      <w:r w:rsidR="002467F7">
        <w:rPr>
          <w:rFonts w:cs="Times New Roman"/>
          <w:i/>
        </w:rPr>
        <w:t xml:space="preserve">Javier Concepción, </w:t>
      </w:r>
      <w:r w:rsidR="001F5ED9">
        <w:rPr>
          <w:rFonts w:cs="Times New Roman"/>
          <w:i/>
        </w:rPr>
        <w:t>María Julia Correa</w:t>
      </w:r>
      <w:r w:rsidR="000815E7">
        <w:rPr>
          <w:rFonts w:cs="Times New Roman"/>
          <w:i/>
        </w:rPr>
        <w:t xml:space="preserve">, </w:t>
      </w:r>
      <w:r w:rsidR="002467F7">
        <w:rPr>
          <w:rFonts w:cs="Times New Roman"/>
          <w:i/>
        </w:rPr>
        <w:t xml:space="preserve">Jorge G. Rizzo y </w:t>
      </w:r>
      <w:r w:rsidR="0040355A">
        <w:rPr>
          <w:rFonts w:cs="Times New Roman"/>
          <w:i/>
        </w:rPr>
        <w:t>Ana Salvatelli</w:t>
      </w:r>
      <w:r w:rsidR="00E84C3C" w:rsidRPr="00480138">
        <w:rPr>
          <w:rFonts w:cs="Times New Roman"/>
          <w:i/>
        </w:rPr>
        <w:t>;</w:t>
      </w:r>
      <w:r w:rsidR="00DA066D">
        <w:rPr>
          <w:rFonts w:cs="Times New Roman"/>
          <w:i/>
        </w:rPr>
        <w:t xml:space="preserve"> </w:t>
      </w:r>
      <w:r w:rsidR="00860AF2">
        <w:rPr>
          <w:rFonts w:cs="Times New Roman"/>
          <w:i/>
        </w:rPr>
        <w:t>y de los secretarios/as</w:t>
      </w:r>
      <w:r w:rsidR="00DA066D">
        <w:rPr>
          <w:rFonts w:cs="Times New Roman"/>
          <w:i/>
        </w:rPr>
        <w:t xml:space="preserve"> </w:t>
      </w:r>
      <w:r w:rsidR="007150E0" w:rsidRPr="00F00D6D">
        <w:rPr>
          <w:rFonts w:cs="Times New Roman"/>
          <w:i/>
        </w:rPr>
        <w:t>Sergio</w:t>
      </w:r>
      <w:r w:rsidR="00DA066D">
        <w:rPr>
          <w:rFonts w:cs="Times New Roman"/>
          <w:i/>
        </w:rPr>
        <w:t xml:space="preserve"> </w:t>
      </w:r>
      <w:r w:rsidR="007150E0" w:rsidRPr="00F00D6D">
        <w:rPr>
          <w:rFonts w:cs="Times New Roman"/>
          <w:i/>
        </w:rPr>
        <w:t>Gargiulo (Apoyo Administrativo y Jurisdiccional)</w:t>
      </w:r>
      <w:r w:rsidR="007150E0">
        <w:rPr>
          <w:rFonts w:cs="Times New Roman"/>
          <w:i/>
        </w:rPr>
        <w:t>,</w:t>
      </w:r>
      <w:r w:rsidR="00860AF2">
        <w:rPr>
          <w:rFonts w:cs="Times New Roman"/>
          <w:i/>
        </w:rPr>
        <w:t xml:space="preserve"> Gabriel Rodríguez Vallejo (Ejecutiva)</w:t>
      </w:r>
      <w:r w:rsidR="007150E0">
        <w:rPr>
          <w:rFonts w:cs="Times New Roman"/>
          <w:i/>
        </w:rPr>
        <w:t>,</w:t>
      </w:r>
      <w:r w:rsidR="00315D8F">
        <w:rPr>
          <w:rFonts w:cs="Times New Roman"/>
          <w:i/>
        </w:rPr>
        <w:t xml:space="preserve"> </w:t>
      </w:r>
      <w:r w:rsidR="00D13E20">
        <w:rPr>
          <w:rFonts w:cs="Times New Roman"/>
          <w:i/>
        </w:rPr>
        <w:t>Mauro</w:t>
      </w:r>
      <w:r>
        <w:rPr>
          <w:rFonts w:cs="Times New Roman"/>
          <w:i/>
        </w:rPr>
        <w:t xml:space="preserve"> Gonç</w:t>
      </w:r>
      <w:r w:rsidR="00D13E20">
        <w:rPr>
          <w:rFonts w:cs="Times New Roman"/>
          <w:i/>
        </w:rPr>
        <w:t>alves (</w:t>
      </w:r>
      <w:r w:rsidR="00AE0425">
        <w:rPr>
          <w:rFonts w:cs="Times New Roman"/>
          <w:i/>
        </w:rPr>
        <w:t>Legal y Técnica</w:t>
      </w:r>
      <w:r w:rsidR="007150E0" w:rsidRPr="00432233">
        <w:rPr>
          <w:rFonts w:cs="Times New Roman"/>
          <w:i/>
        </w:rPr>
        <w:t>)</w:t>
      </w:r>
      <w:r w:rsidR="007150E0">
        <w:rPr>
          <w:rFonts w:cs="Times New Roman"/>
          <w:i/>
        </w:rPr>
        <w:t xml:space="preserve">, </w:t>
      </w:r>
      <w:r w:rsidR="00106908">
        <w:rPr>
          <w:rFonts w:cs="Times New Roman"/>
          <w:i/>
        </w:rPr>
        <w:t>Gisela Candarle (Coordinación de Políticas Judiciales)</w:t>
      </w:r>
      <w:r w:rsidR="000E34FF">
        <w:rPr>
          <w:rFonts w:cs="Times New Roman"/>
          <w:i/>
        </w:rPr>
        <w:t>,</w:t>
      </w:r>
      <w:r w:rsidR="00315D8F">
        <w:rPr>
          <w:rFonts w:cs="Times New Roman"/>
          <w:i/>
        </w:rPr>
        <w:t xml:space="preserve"> </w:t>
      </w:r>
      <w:r w:rsidR="007150E0">
        <w:rPr>
          <w:rFonts w:cs="Times New Roman"/>
          <w:i/>
        </w:rPr>
        <w:t>Silvia Bianco (Innovación)</w:t>
      </w:r>
      <w:r w:rsidR="00AE0425">
        <w:rPr>
          <w:rFonts w:cs="Times New Roman"/>
          <w:i/>
        </w:rPr>
        <w:t xml:space="preserve">, </w:t>
      </w:r>
      <w:r w:rsidR="00AE0425" w:rsidRPr="00651AF4">
        <w:rPr>
          <w:rFonts w:cs="Times New Roman"/>
          <w:i/>
        </w:rPr>
        <w:t xml:space="preserve">Mariano Heller (Planificación) </w:t>
      </w:r>
      <w:r w:rsidR="007150E0">
        <w:rPr>
          <w:rFonts w:cs="Times New Roman"/>
          <w:i/>
        </w:rPr>
        <w:t xml:space="preserve"> y</w:t>
      </w:r>
      <w:r w:rsidR="00DA066D">
        <w:rPr>
          <w:rFonts w:cs="Times New Roman"/>
          <w:i/>
        </w:rPr>
        <w:t xml:space="preserve"> </w:t>
      </w:r>
      <w:r w:rsidR="00106908" w:rsidRPr="00F00D6D">
        <w:rPr>
          <w:rFonts w:cs="Times New Roman"/>
          <w:i/>
        </w:rPr>
        <w:t>Ana Casal (Asuntos Institucionales)</w:t>
      </w:r>
      <w:r w:rsidR="007150E0">
        <w:rPr>
          <w:rFonts w:cs="Times New Roman"/>
          <w:i/>
        </w:rPr>
        <w:t>.</w:t>
      </w:r>
    </w:p>
    <w:p w14:paraId="643BAF93" w14:textId="77777777" w:rsidR="00E84C3C" w:rsidRPr="00234D76" w:rsidRDefault="00E84C3C" w:rsidP="00234D76">
      <w:pPr>
        <w:pStyle w:val="Prrafodelista"/>
        <w:ind w:left="1776"/>
        <w:rPr>
          <w:rFonts w:cs="Times New Roman"/>
        </w:rPr>
      </w:pPr>
    </w:p>
    <w:p w14:paraId="60CB85FF" w14:textId="043CA7D8" w:rsidR="00CF0969" w:rsidRDefault="00321857" w:rsidP="002467F7">
      <w:pPr>
        <w:rPr>
          <w:rFonts w:cs="Times New Roman"/>
          <w:bCs/>
        </w:rPr>
      </w:pPr>
      <w:r>
        <w:rPr>
          <w:rFonts w:cs="Times New Roman"/>
          <w:b/>
        </w:rPr>
        <w:t xml:space="preserve">Sr. Presidente (Dr. </w:t>
      </w:r>
      <w:r w:rsidR="002467F7">
        <w:rPr>
          <w:rFonts w:cs="Times New Roman"/>
          <w:b/>
        </w:rPr>
        <w:t>Quintana</w:t>
      </w:r>
      <w:r w:rsidRPr="00234D76">
        <w:rPr>
          <w:rFonts w:cs="Times New Roman"/>
          <w:b/>
        </w:rPr>
        <w:t>).-</w:t>
      </w:r>
      <w:r w:rsidR="002712E1">
        <w:rPr>
          <w:rFonts w:cs="Times New Roman"/>
          <w:bCs/>
        </w:rPr>
        <w:t xml:space="preserve"> Buenos días.</w:t>
      </w:r>
    </w:p>
    <w:p w14:paraId="709D3004" w14:textId="72ACAB0D" w:rsidR="002712E1" w:rsidRDefault="002712E1" w:rsidP="002467F7">
      <w:pPr>
        <w:rPr>
          <w:rFonts w:cs="Times New Roman"/>
          <w:bCs/>
        </w:rPr>
      </w:pPr>
      <w:r>
        <w:rPr>
          <w:rFonts w:cs="Times New Roman"/>
          <w:bCs/>
        </w:rPr>
        <w:tab/>
        <w:t>Damos inicio a este plenario ordinaria que fuera convocado en los términos de</w:t>
      </w:r>
      <w:r w:rsidR="0054302A">
        <w:rPr>
          <w:rFonts w:cs="Times New Roman"/>
          <w:bCs/>
        </w:rPr>
        <w:t>l</w:t>
      </w:r>
      <w:r>
        <w:rPr>
          <w:rFonts w:cs="Times New Roman"/>
          <w:bCs/>
        </w:rPr>
        <w:t xml:space="preserve"> artículo 19 de la Ley 31 y </w:t>
      </w:r>
      <w:r w:rsidR="0054302A">
        <w:rPr>
          <w:rFonts w:cs="Times New Roman"/>
          <w:bCs/>
        </w:rPr>
        <w:t xml:space="preserve">de los </w:t>
      </w:r>
      <w:r>
        <w:rPr>
          <w:rFonts w:cs="Times New Roman"/>
          <w:bCs/>
        </w:rPr>
        <w:t>artículos 1° y 3° del Reglamento Interno.</w:t>
      </w:r>
    </w:p>
    <w:p w14:paraId="74A6BBA9" w14:textId="5210DC96" w:rsidR="002712E1" w:rsidRDefault="002712E1" w:rsidP="002712E1">
      <w:pPr>
        <w:ind w:firstLine="708"/>
        <w:rPr>
          <w:rFonts w:cs="Times New Roman"/>
          <w:bCs/>
        </w:rPr>
      </w:pPr>
      <w:r>
        <w:rPr>
          <w:rFonts w:cs="Times New Roman"/>
          <w:bCs/>
        </w:rPr>
        <w:t>Habiéndose verificado el quórum, encontrándose presentes los nueve consejeros, pasamos a tratar los temas incluidos en el Orden del Día.</w:t>
      </w:r>
    </w:p>
    <w:p w14:paraId="0D7B89AA" w14:textId="36819A4B" w:rsidR="002712E1" w:rsidRPr="002712E1" w:rsidRDefault="002712E1" w:rsidP="002467F7">
      <w:pPr>
        <w:rPr>
          <w:rFonts w:cs="Times New Roman"/>
          <w:bCs/>
        </w:rPr>
      </w:pPr>
      <w:r>
        <w:rPr>
          <w:rFonts w:cs="Times New Roman"/>
          <w:bCs/>
        </w:rPr>
        <w:tab/>
      </w:r>
    </w:p>
    <w:p w14:paraId="7AE0818B" w14:textId="77777777" w:rsidR="00321857" w:rsidRDefault="00321857" w:rsidP="00321857">
      <w:pPr>
        <w:rPr>
          <w:rFonts w:cs="Times New Roman"/>
          <w:sz w:val="20"/>
          <w:szCs w:val="20"/>
        </w:rPr>
      </w:pPr>
    </w:p>
    <w:p w14:paraId="11D69FA5" w14:textId="4E4BADCE" w:rsidR="00321857" w:rsidRDefault="002467F7" w:rsidP="002467F7">
      <w:pPr>
        <w:pStyle w:val="Ttulo1"/>
      </w:pPr>
      <w:bookmarkStart w:id="31" w:name="_Toc530566223"/>
      <w:bookmarkStart w:id="32" w:name="_Toc120827154"/>
      <w:bookmarkStart w:id="33" w:name="_Toc129948060"/>
      <w:r>
        <w:t xml:space="preserve">1) </w:t>
      </w:r>
      <w:r w:rsidR="00321857" w:rsidRPr="00AB0B53">
        <w:t>Consideración de la versión taquigráfica correspondiente a</w:t>
      </w:r>
      <w:r w:rsidR="00321857">
        <w:t xml:space="preserve"> la sesión de fecha</w:t>
      </w:r>
      <w:bookmarkEnd w:id="31"/>
      <w:bookmarkEnd w:id="32"/>
      <w:r w:rsidR="002712E1">
        <w:t xml:space="preserve"> 08 de febrero de 2023.</w:t>
      </w:r>
      <w:bookmarkEnd w:id="33"/>
    </w:p>
    <w:p w14:paraId="71B73104" w14:textId="48578742" w:rsidR="002467F7" w:rsidRDefault="002467F7" w:rsidP="002467F7">
      <w:pPr>
        <w:rPr>
          <w:lang w:eastAsia="en-US"/>
        </w:rPr>
      </w:pPr>
    </w:p>
    <w:p w14:paraId="60ECDD7E" w14:textId="09F1B162" w:rsidR="002712E1" w:rsidRDefault="002712E1" w:rsidP="002467F7">
      <w:pPr>
        <w:rPr>
          <w:rFonts w:cs="Times New Roman"/>
          <w:bCs/>
        </w:rPr>
      </w:pPr>
      <w:r>
        <w:rPr>
          <w:rFonts w:cs="Times New Roman"/>
          <w:b/>
        </w:rPr>
        <w:t>Sr. Presidente (Dr. Quintana</w:t>
      </w:r>
      <w:r w:rsidRPr="00234D76">
        <w:rPr>
          <w:rFonts w:cs="Times New Roman"/>
          <w:b/>
        </w:rPr>
        <w:t>).-</w:t>
      </w:r>
      <w:r>
        <w:rPr>
          <w:rFonts w:cs="Times New Roman"/>
          <w:bCs/>
        </w:rPr>
        <w:t xml:space="preserve"> El primero de esos temas es la consideración de la Versión Taquigráfica correspondiente al último plenario, de fecha 8 de febrero de 2023.</w:t>
      </w:r>
    </w:p>
    <w:p w14:paraId="182EAAE9" w14:textId="515F69DC" w:rsidR="002712E1" w:rsidRDefault="002712E1" w:rsidP="002467F7">
      <w:pPr>
        <w:rPr>
          <w:rFonts w:cs="Times New Roman"/>
          <w:bCs/>
        </w:rPr>
      </w:pPr>
    </w:p>
    <w:p w14:paraId="546D061F" w14:textId="26CBE33F" w:rsidR="002712E1" w:rsidRDefault="002712E1" w:rsidP="002467F7">
      <w:pPr>
        <w:rPr>
          <w:rFonts w:cs="Times New Roman"/>
          <w:bCs/>
        </w:rPr>
      </w:pPr>
      <w:r>
        <w:rPr>
          <w:rFonts w:cs="Times New Roman"/>
          <w:bCs/>
        </w:rPr>
        <w:tab/>
        <w:t>-</w:t>
      </w:r>
      <w:r>
        <w:rPr>
          <w:rFonts w:cs="Times New Roman"/>
          <w:bCs/>
          <w:i/>
          <w:iCs/>
        </w:rPr>
        <w:t>Se practica la votación.</w:t>
      </w:r>
    </w:p>
    <w:p w14:paraId="76D9B4E9" w14:textId="18FE445C" w:rsidR="002712E1" w:rsidRDefault="002712E1" w:rsidP="002467F7">
      <w:pPr>
        <w:rPr>
          <w:rFonts w:cs="Times New Roman"/>
          <w:bCs/>
        </w:rPr>
      </w:pPr>
    </w:p>
    <w:p w14:paraId="07D171CA" w14:textId="321CD999" w:rsidR="002467F7" w:rsidRPr="002712E1" w:rsidRDefault="002712E1" w:rsidP="002467F7">
      <w:pPr>
        <w:rPr>
          <w:bCs/>
          <w:lang w:eastAsia="en-US"/>
        </w:rPr>
      </w:pPr>
      <w:r>
        <w:rPr>
          <w:rFonts w:cs="Times New Roman"/>
          <w:b/>
        </w:rPr>
        <w:t>Sr. Presidente (Dr. Quintana</w:t>
      </w:r>
      <w:r w:rsidRPr="00234D76">
        <w:rPr>
          <w:rFonts w:cs="Times New Roman"/>
          <w:b/>
        </w:rPr>
        <w:t>).-</w:t>
      </w:r>
      <w:r>
        <w:rPr>
          <w:rFonts w:cs="Times New Roman"/>
          <w:bCs/>
        </w:rPr>
        <w:t xml:space="preserve"> Aprobado por unanimidad.</w:t>
      </w:r>
    </w:p>
    <w:p w14:paraId="090713B9" w14:textId="77777777" w:rsidR="00321857" w:rsidRDefault="00321857" w:rsidP="00321857">
      <w:pPr>
        <w:rPr>
          <w:rFonts w:cs="Times New Roman"/>
        </w:rPr>
      </w:pPr>
    </w:p>
    <w:p w14:paraId="6F8C62AA" w14:textId="77777777" w:rsidR="00240008" w:rsidRDefault="00240008" w:rsidP="00240008">
      <w:pPr>
        <w:pStyle w:val="Ttulo1"/>
      </w:pPr>
      <w:bookmarkStart w:id="34" w:name="_Toc120827155"/>
      <w:bookmarkStart w:id="35" w:name="_Toc129948061"/>
      <w:r w:rsidRPr="00240008">
        <w:t>2) Informes:</w:t>
      </w:r>
      <w:bookmarkEnd w:id="34"/>
      <w:bookmarkEnd w:id="35"/>
    </w:p>
    <w:p w14:paraId="77B21861" w14:textId="77777777" w:rsidR="00240008" w:rsidRPr="00240008" w:rsidRDefault="00240008" w:rsidP="00240008">
      <w:pPr>
        <w:pStyle w:val="Ttulo1"/>
      </w:pPr>
      <w:bookmarkStart w:id="36" w:name="_Toc120827156"/>
      <w:bookmarkStart w:id="37" w:name="_Toc129948062"/>
      <w:r w:rsidRPr="00240008">
        <w:t>2.1) Informe de Presidencia</w:t>
      </w:r>
      <w:bookmarkEnd w:id="36"/>
      <w:bookmarkEnd w:id="37"/>
    </w:p>
    <w:p w14:paraId="065E2E90" w14:textId="77777777" w:rsidR="00240008" w:rsidRPr="00240008" w:rsidRDefault="00240008" w:rsidP="00240008">
      <w:pPr>
        <w:pStyle w:val="Ttulo1"/>
      </w:pPr>
      <w:bookmarkStart w:id="38" w:name="_Toc120827157"/>
      <w:bookmarkStart w:id="39" w:name="_Toc129948063"/>
      <w:r w:rsidRPr="00240008">
        <w:t>2.2) Informe de Presidentes Coordinadores de Comisión</w:t>
      </w:r>
      <w:bookmarkEnd w:id="38"/>
      <w:bookmarkEnd w:id="39"/>
    </w:p>
    <w:p w14:paraId="662CFE63" w14:textId="77777777" w:rsidR="00240008" w:rsidRPr="00240008" w:rsidRDefault="00240008" w:rsidP="00240008">
      <w:pPr>
        <w:pStyle w:val="Ttulo1"/>
      </w:pPr>
      <w:bookmarkStart w:id="40" w:name="_Toc120827158"/>
      <w:bookmarkStart w:id="41" w:name="_Toc129948064"/>
      <w:r w:rsidRPr="00240008">
        <w:t>2.3) Informe de Consejeros</w:t>
      </w:r>
      <w:bookmarkEnd w:id="40"/>
      <w:bookmarkEnd w:id="41"/>
    </w:p>
    <w:p w14:paraId="6727FF05" w14:textId="77777777" w:rsidR="00240008" w:rsidRPr="00240008" w:rsidRDefault="00240008" w:rsidP="00240008">
      <w:pPr>
        <w:pStyle w:val="Ttulo1"/>
      </w:pPr>
      <w:bookmarkStart w:id="42" w:name="_Toc120827159"/>
      <w:bookmarkStart w:id="43" w:name="_Toc129948065"/>
      <w:r w:rsidRPr="00240008">
        <w:t>2.4) Informe de Funcionarios</w:t>
      </w:r>
      <w:bookmarkEnd w:id="42"/>
      <w:bookmarkEnd w:id="43"/>
    </w:p>
    <w:p w14:paraId="046F419B" w14:textId="77777777" w:rsidR="00240008" w:rsidRPr="00240008" w:rsidRDefault="00240008" w:rsidP="00240008">
      <w:pPr>
        <w:pStyle w:val="Ttulo1"/>
      </w:pPr>
      <w:bookmarkStart w:id="44" w:name="_Toc120827160"/>
      <w:bookmarkStart w:id="45" w:name="_Toc129948066"/>
      <w:r w:rsidRPr="00240008">
        <w:t>Sra. Secretaria de Administración General y Presupuesto de Poder Judicial</w:t>
      </w:r>
      <w:bookmarkEnd w:id="44"/>
      <w:bookmarkEnd w:id="45"/>
    </w:p>
    <w:p w14:paraId="3B34822B" w14:textId="77777777" w:rsidR="00240008" w:rsidRPr="00240008" w:rsidRDefault="00240008" w:rsidP="00240008">
      <w:pPr>
        <w:pStyle w:val="Ttulo1"/>
      </w:pPr>
      <w:bookmarkStart w:id="46" w:name="_Toc120827161"/>
      <w:bookmarkStart w:id="47" w:name="_Toc129948067"/>
      <w:r w:rsidRPr="00240008">
        <w:t>Sr. Secretario de Apoyo Administrativo Jurisdiccional</w:t>
      </w:r>
      <w:bookmarkEnd w:id="46"/>
      <w:bookmarkEnd w:id="47"/>
    </w:p>
    <w:p w14:paraId="68728190" w14:textId="77777777" w:rsidR="00240008" w:rsidRPr="00240008" w:rsidRDefault="00240008" w:rsidP="00240008">
      <w:pPr>
        <w:pStyle w:val="Ttulo1"/>
      </w:pPr>
      <w:bookmarkStart w:id="48" w:name="_Toc120827162"/>
      <w:bookmarkStart w:id="49" w:name="_Toc129948068"/>
      <w:r w:rsidRPr="00240008">
        <w:t>Sr. Secretario Ejecutivo</w:t>
      </w:r>
      <w:bookmarkEnd w:id="48"/>
      <w:bookmarkEnd w:id="49"/>
    </w:p>
    <w:p w14:paraId="0BE15844" w14:textId="77777777" w:rsidR="00240008" w:rsidRPr="00240008" w:rsidRDefault="00240008" w:rsidP="00240008">
      <w:pPr>
        <w:pStyle w:val="Ttulo1"/>
      </w:pPr>
      <w:bookmarkStart w:id="50" w:name="_Toc120827163"/>
      <w:bookmarkStart w:id="51" w:name="_Toc129948069"/>
      <w:r w:rsidRPr="00240008">
        <w:t>Sr. Secretario de Planificación</w:t>
      </w:r>
      <w:bookmarkEnd w:id="50"/>
      <w:bookmarkEnd w:id="51"/>
    </w:p>
    <w:p w14:paraId="5F03F235" w14:textId="77777777" w:rsidR="00240008" w:rsidRPr="00240008" w:rsidRDefault="00240008" w:rsidP="00240008">
      <w:pPr>
        <w:pStyle w:val="Ttulo1"/>
      </w:pPr>
      <w:bookmarkStart w:id="52" w:name="_Toc120827164"/>
      <w:bookmarkStart w:id="53" w:name="_Toc129948070"/>
      <w:r w:rsidRPr="00240008">
        <w:t>Sr. Secretario de Legal y Técnica</w:t>
      </w:r>
      <w:bookmarkEnd w:id="52"/>
      <w:bookmarkEnd w:id="53"/>
    </w:p>
    <w:p w14:paraId="356FBC5D" w14:textId="77777777" w:rsidR="00240008" w:rsidRPr="00240008" w:rsidRDefault="00240008" w:rsidP="00240008">
      <w:pPr>
        <w:pStyle w:val="Ttulo1"/>
      </w:pPr>
      <w:bookmarkStart w:id="54" w:name="_Toc120827165"/>
      <w:bookmarkStart w:id="55" w:name="_Toc129948071"/>
      <w:r w:rsidRPr="00240008">
        <w:t>Sra. Secretaria de Coordinación de Políticas Judiciales</w:t>
      </w:r>
      <w:bookmarkEnd w:id="54"/>
      <w:bookmarkEnd w:id="55"/>
    </w:p>
    <w:p w14:paraId="1A99FED9" w14:textId="77777777" w:rsidR="00240008" w:rsidRPr="00240008" w:rsidRDefault="00240008" w:rsidP="00240008">
      <w:pPr>
        <w:pStyle w:val="Ttulo1"/>
      </w:pPr>
      <w:bookmarkStart w:id="56" w:name="_Toc120827166"/>
      <w:bookmarkStart w:id="57" w:name="_Toc129948072"/>
      <w:r w:rsidRPr="00240008">
        <w:t>Sra. Secretaria de Innovación</w:t>
      </w:r>
      <w:bookmarkEnd w:id="56"/>
      <w:bookmarkEnd w:id="57"/>
    </w:p>
    <w:p w14:paraId="20D2941D" w14:textId="77777777" w:rsidR="00240008" w:rsidRPr="00240008" w:rsidRDefault="00240008" w:rsidP="00240008">
      <w:pPr>
        <w:pStyle w:val="Ttulo1"/>
      </w:pPr>
      <w:bookmarkStart w:id="58" w:name="_Toc120827167"/>
      <w:bookmarkStart w:id="59" w:name="_Toc129948073"/>
      <w:r w:rsidRPr="00240008">
        <w:t>Sra. Secretaria de Asuntos Institucionales</w:t>
      </w:r>
      <w:bookmarkEnd w:id="58"/>
      <w:bookmarkEnd w:id="59"/>
    </w:p>
    <w:p w14:paraId="4988E8BD" w14:textId="17D49262" w:rsidR="00321857" w:rsidRDefault="00321857" w:rsidP="00321857"/>
    <w:p w14:paraId="51007E3C" w14:textId="36B48F2A" w:rsidR="002712E1" w:rsidRDefault="002712E1" w:rsidP="00321857">
      <w:pPr>
        <w:rPr>
          <w:rFonts w:cs="Times New Roman"/>
          <w:bCs/>
        </w:rPr>
      </w:pPr>
      <w:r>
        <w:rPr>
          <w:rFonts w:cs="Times New Roman"/>
          <w:b/>
        </w:rPr>
        <w:t>Sr. Presidente (Dr. Quintana</w:t>
      </w:r>
      <w:r w:rsidRPr="00234D76">
        <w:rPr>
          <w:rFonts w:cs="Times New Roman"/>
          <w:b/>
        </w:rPr>
        <w:t>).-</w:t>
      </w:r>
      <w:r>
        <w:rPr>
          <w:rFonts w:cs="Times New Roman"/>
          <w:bCs/>
        </w:rPr>
        <w:t xml:space="preserve"> Pasamos al punto 2) del Orden del Día: Informes, de Presidencia y de los señores consejeros.</w:t>
      </w:r>
    </w:p>
    <w:p w14:paraId="5DA8D1EC" w14:textId="3EE5910E" w:rsidR="002712E1" w:rsidRDefault="002712E1" w:rsidP="00321857">
      <w:pPr>
        <w:rPr>
          <w:rFonts w:cs="Times New Roman"/>
          <w:bCs/>
        </w:rPr>
      </w:pPr>
      <w:r>
        <w:rPr>
          <w:rFonts w:cs="Times New Roman"/>
          <w:bCs/>
        </w:rPr>
        <w:tab/>
        <w:t>En primer lugar, tiene la palabra la consejera Schafrik.</w:t>
      </w:r>
    </w:p>
    <w:p w14:paraId="07FA8A46" w14:textId="31975E25" w:rsidR="002712E1" w:rsidRDefault="002712E1" w:rsidP="00321857">
      <w:pPr>
        <w:rPr>
          <w:rFonts w:cs="Times New Roman"/>
          <w:bCs/>
        </w:rPr>
      </w:pPr>
    </w:p>
    <w:p w14:paraId="17038C8F" w14:textId="75174E3B" w:rsidR="002712E1" w:rsidRDefault="002712E1" w:rsidP="00321857">
      <w:pPr>
        <w:rPr>
          <w:rFonts w:cs="Times New Roman"/>
          <w:bCs/>
        </w:rPr>
      </w:pPr>
      <w:r>
        <w:rPr>
          <w:rFonts w:cs="Times New Roman"/>
          <w:b/>
        </w:rPr>
        <w:lastRenderedPageBreak/>
        <w:t>Dra. Schafrik.-</w:t>
      </w:r>
      <w:r>
        <w:rPr>
          <w:rFonts w:cs="Times New Roman"/>
          <w:bCs/>
        </w:rPr>
        <w:t xml:space="preserve"> Muchas gracias, señor presidente.</w:t>
      </w:r>
    </w:p>
    <w:p w14:paraId="4112163D" w14:textId="0774A390" w:rsidR="00AB3C25" w:rsidRDefault="002712E1" w:rsidP="00321857">
      <w:pPr>
        <w:rPr>
          <w:rFonts w:cs="Times New Roman"/>
          <w:bCs/>
        </w:rPr>
      </w:pPr>
      <w:r>
        <w:rPr>
          <w:rFonts w:cs="Times New Roman"/>
          <w:bCs/>
        </w:rPr>
        <w:tab/>
      </w:r>
      <w:r w:rsidR="00AB3C25">
        <w:rPr>
          <w:rFonts w:cs="Times New Roman"/>
          <w:bCs/>
        </w:rPr>
        <w:t>El año pasado organizamos unas</w:t>
      </w:r>
      <w:r>
        <w:rPr>
          <w:rFonts w:cs="Times New Roman"/>
          <w:bCs/>
        </w:rPr>
        <w:t xml:space="preserve"> mesas de trabajo sobre el fuero contencioso, administrativo y tributario frente a la digitalización e informatización, que fueron muy interesantes</w:t>
      </w:r>
      <w:r w:rsidR="00AB3C25">
        <w:rPr>
          <w:rFonts w:cs="Times New Roman"/>
          <w:bCs/>
        </w:rPr>
        <w:t>. Fueron t</w:t>
      </w:r>
      <w:r>
        <w:rPr>
          <w:rFonts w:cs="Times New Roman"/>
          <w:bCs/>
        </w:rPr>
        <w:t>res sesiones con magistrados del Ministerio Público y de la jurisdicción del fuero</w:t>
      </w:r>
      <w:r w:rsidR="00AB3C25">
        <w:rPr>
          <w:rFonts w:cs="Times New Roman"/>
          <w:bCs/>
        </w:rPr>
        <w:t xml:space="preserve">, con </w:t>
      </w:r>
      <w:r>
        <w:rPr>
          <w:rFonts w:cs="Times New Roman"/>
          <w:bCs/>
        </w:rPr>
        <w:t>el acompañamiento de los señores consejeros y secretarios de esta casa que han apoyado y acompañado la iniciativa</w:t>
      </w:r>
      <w:r w:rsidR="00AB3C25">
        <w:rPr>
          <w:rFonts w:cs="Times New Roman"/>
          <w:bCs/>
        </w:rPr>
        <w:t>.</w:t>
      </w:r>
    </w:p>
    <w:p w14:paraId="1A211224" w14:textId="125D9E03" w:rsidR="002712E1" w:rsidRDefault="00AB3C25" w:rsidP="00AB3C25">
      <w:pPr>
        <w:ind w:firstLine="708"/>
        <w:rPr>
          <w:rFonts w:cs="Times New Roman"/>
          <w:bCs/>
        </w:rPr>
      </w:pPr>
      <w:r>
        <w:rPr>
          <w:rFonts w:cs="Times New Roman"/>
          <w:bCs/>
        </w:rPr>
        <w:t xml:space="preserve">Los colaboradores de mi unidad han hecho y están haciendo un gran trabajo, </w:t>
      </w:r>
      <w:r w:rsidR="0054302A">
        <w:rPr>
          <w:rFonts w:cs="Times New Roman"/>
          <w:bCs/>
        </w:rPr>
        <w:t xml:space="preserve">que </w:t>
      </w:r>
      <w:r>
        <w:rPr>
          <w:rFonts w:cs="Times New Roman"/>
          <w:bCs/>
        </w:rPr>
        <w:t>agradezco, relevando todos los temas que se trataron durante esas sesiones. A partir de ahí vamos a presentar un informe en el próximo plenario.</w:t>
      </w:r>
    </w:p>
    <w:p w14:paraId="394808EF" w14:textId="1B8B7EBC" w:rsidR="00AB3C25" w:rsidRDefault="00AB3C25" w:rsidP="00AB3C25">
      <w:pPr>
        <w:ind w:firstLine="708"/>
        <w:rPr>
          <w:rFonts w:cs="Times New Roman"/>
          <w:bCs/>
        </w:rPr>
      </w:pPr>
    </w:p>
    <w:p w14:paraId="5189B7D4" w14:textId="3CE7E13C" w:rsidR="00AB3C25" w:rsidRDefault="00AB3C25" w:rsidP="00AB3C25">
      <w:pPr>
        <w:rPr>
          <w:rFonts w:cs="Times New Roman"/>
          <w:bCs/>
        </w:rPr>
      </w:pPr>
      <w:r>
        <w:rPr>
          <w:rFonts w:cs="Times New Roman"/>
          <w:b/>
        </w:rPr>
        <w:t>Sr. Presidente (Dr. Quintana</w:t>
      </w:r>
      <w:r w:rsidRPr="00234D76">
        <w:rPr>
          <w:rFonts w:cs="Times New Roman"/>
          <w:b/>
        </w:rPr>
        <w:t>).-</w:t>
      </w:r>
      <w:r>
        <w:rPr>
          <w:rFonts w:cs="Times New Roman"/>
          <w:bCs/>
        </w:rPr>
        <w:t xml:space="preserve"> Muchas gracias. Así como acaba de hacer uso de la palabra la vicepresidenta 2°, en este mismo segmento ahora tiene la palabra la doctora Ferrero, vicepresidenta 1° de este Consejo.</w:t>
      </w:r>
    </w:p>
    <w:p w14:paraId="26B8837B" w14:textId="0F98C081" w:rsidR="00AB3C25" w:rsidRDefault="00AB3C25" w:rsidP="00AB3C25">
      <w:pPr>
        <w:rPr>
          <w:rFonts w:cs="Times New Roman"/>
          <w:bCs/>
        </w:rPr>
      </w:pPr>
    </w:p>
    <w:p w14:paraId="721DDEE4" w14:textId="4E9C6541" w:rsidR="00AB3C25" w:rsidRDefault="00AB3C25" w:rsidP="00AB3C25">
      <w:pPr>
        <w:rPr>
          <w:rFonts w:cs="Times New Roman"/>
          <w:bCs/>
        </w:rPr>
      </w:pPr>
      <w:r>
        <w:rPr>
          <w:rFonts w:cs="Times New Roman"/>
          <w:b/>
        </w:rPr>
        <w:t>Dra. Ferrero.-</w:t>
      </w:r>
      <w:r>
        <w:rPr>
          <w:rFonts w:cs="Times New Roman"/>
          <w:bCs/>
        </w:rPr>
        <w:t xml:space="preserve"> Muy buen día a todos.</w:t>
      </w:r>
    </w:p>
    <w:p w14:paraId="793035E1" w14:textId="0C926FCD" w:rsidR="00AB3C25" w:rsidRDefault="00AB3C25" w:rsidP="00AB3C25">
      <w:pPr>
        <w:rPr>
          <w:rFonts w:cs="Times New Roman"/>
          <w:bCs/>
        </w:rPr>
      </w:pPr>
      <w:r>
        <w:rPr>
          <w:rFonts w:cs="Times New Roman"/>
          <w:bCs/>
        </w:rPr>
        <w:tab/>
        <w:t>En esta oportunidad queremos informar el trabajo de la licenciada Jéssica Malegarie</w:t>
      </w:r>
      <w:r w:rsidR="007D7D71">
        <w:rPr>
          <w:rFonts w:cs="Times New Roman"/>
          <w:bCs/>
        </w:rPr>
        <w:t xml:space="preserve"> desde su dirección en el Centro de Planificación. La verdad es que es un trabajo que como Consejo nos deja muy bien posicionadas con relación a su gestión.</w:t>
      </w:r>
    </w:p>
    <w:p w14:paraId="69A139F7" w14:textId="7746BD9A" w:rsidR="007D7D71" w:rsidRDefault="007D7D71" w:rsidP="00AB3C25">
      <w:pPr>
        <w:rPr>
          <w:rFonts w:cs="Times New Roman"/>
          <w:bCs/>
        </w:rPr>
      </w:pPr>
      <w:r>
        <w:rPr>
          <w:rFonts w:cs="Times New Roman"/>
          <w:bCs/>
        </w:rPr>
        <w:tab/>
        <w:t>Pueden hacer uso de la palabra los consejeros jueces del fuero penal porque está muy vinculado al trabajo que ellos realizan diariamente.</w:t>
      </w:r>
    </w:p>
    <w:p w14:paraId="6FE4B85A" w14:textId="41BE7DF1" w:rsidR="007D7D71" w:rsidRDefault="007D7D71" w:rsidP="00AB3C25">
      <w:pPr>
        <w:rPr>
          <w:rFonts w:cs="Times New Roman"/>
          <w:bCs/>
        </w:rPr>
      </w:pPr>
      <w:r>
        <w:rPr>
          <w:rFonts w:cs="Times New Roman"/>
          <w:bCs/>
        </w:rPr>
        <w:tab/>
        <w:t>El Programa de Educación en Derechos, que se ha implementado</w:t>
      </w:r>
      <w:r w:rsidR="0054302A">
        <w:rPr>
          <w:rFonts w:cs="Times New Roman"/>
          <w:bCs/>
        </w:rPr>
        <w:t xml:space="preserve"> desde el año pasado,</w:t>
      </w:r>
      <w:r>
        <w:rPr>
          <w:rFonts w:cs="Times New Roman"/>
          <w:bCs/>
        </w:rPr>
        <w:t xml:space="preserve"> en un trabajo en conjunto también con la fiscalía, está destinado a personas que deben cumplir las probation. Quiero darles algunos números: hubo 700 solicitudes de ingreso al programa. Se dictaron 28 talleres con relación a violencia de género y masculinidad. </w:t>
      </w:r>
    </w:p>
    <w:p w14:paraId="5E4DCFCA" w14:textId="3FC9AED6" w:rsidR="007D7D71" w:rsidRDefault="007D7D71" w:rsidP="00AB3C25">
      <w:pPr>
        <w:rPr>
          <w:rFonts w:cs="Times New Roman"/>
          <w:bCs/>
        </w:rPr>
      </w:pPr>
      <w:r>
        <w:rPr>
          <w:rFonts w:cs="Times New Roman"/>
          <w:bCs/>
        </w:rPr>
        <w:tab/>
        <w:t>Creo que este taller que coordina Jéssica con distintas ONG e instituciones ayuda a que puedan darse vacantes en probation. No sé si quieren agregar algo o contar alguna experiencia.</w:t>
      </w:r>
    </w:p>
    <w:p w14:paraId="22E0DF0A" w14:textId="43F260D7" w:rsidR="007D7D71" w:rsidRDefault="007D7D71" w:rsidP="00AB3C25">
      <w:pPr>
        <w:rPr>
          <w:rFonts w:cs="Times New Roman"/>
          <w:bCs/>
        </w:rPr>
      </w:pPr>
      <w:r>
        <w:rPr>
          <w:rFonts w:cs="Times New Roman"/>
          <w:bCs/>
        </w:rPr>
        <w:tab/>
        <w:t xml:space="preserve">Asimismo, hoy también vamos a </w:t>
      </w:r>
      <w:r w:rsidR="0054302A">
        <w:rPr>
          <w:rFonts w:cs="Times New Roman"/>
          <w:bCs/>
        </w:rPr>
        <w:t>a</w:t>
      </w:r>
      <w:r>
        <w:rPr>
          <w:rFonts w:cs="Times New Roman"/>
          <w:bCs/>
        </w:rPr>
        <w:t>probar lo vinculado al programa de Acceso Comunitario a Justicia. Quiero contarles que desde el año 2021 hubo 2.225 participantes de este Poder Judicial dando charlas, acompañando a los vecinos y ciudadanos de esta ciudad contándoles qué es nuestro Poder Judicial, qué derechos tienen. Ahí valoro el compromiso de todos los funcionarios y trabajadores de este Poder Judicial de ir a contarles a los vecinos qué es esta justicia, qué hacemos y cómo acceden a ella.</w:t>
      </w:r>
    </w:p>
    <w:p w14:paraId="6E916FD8" w14:textId="15738C82" w:rsidR="007D7D71" w:rsidRDefault="007D7D71" w:rsidP="007D7D71">
      <w:pPr>
        <w:ind w:firstLine="708"/>
        <w:rPr>
          <w:rFonts w:cs="Times New Roman"/>
          <w:bCs/>
        </w:rPr>
      </w:pPr>
      <w:r>
        <w:rPr>
          <w:rFonts w:cs="Times New Roman"/>
          <w:bCs/>
        </w:rPr>
        <w:t>Me parece que está buenísimo que todos tomemos ese compromiso. Yo le dije a Jéssica que</w:t>
      </w:r>
      <w:r w:rsidR="0054302A">
        <w:rPr>
          <w:rFonts w:cs="Times New Roman"/>
          <w:bCs/>
        </w:rPr>
        <w:t xml:space="preserve"> quisiera ir la semana que viene.</w:t>
      </w:r>
    </w:p>
    <w:p w14:paraId="49ED52C4" w14:textId="44AF235A" w:rsidR="009F77BC" w:rsidRDefault="009F77BC" w:rsidP="009F77BC">
      <w:pPr>
        <w:ind w:firstLine="708"/>
        <w:rPr>
          <w:rFonts w:cs="Times New Roman"/>
          <w:bCs/>
        </w:rPr>
      </w:pPr>
      <w:r>
        <w:rPr>
          <w:rFonts w:cs="Times New Roman"/>
          <w:bCs/>
        </w:rPr>
        <w:t>Hay un montón de convenios y mesas de trabajo que también hace Jéssica. Todos la conocen y saben que es muy activa. Te felicito Jéssica y también a la institución por haber logrado estos números.</w:t>
      </w:r>
    </w:p>
    <w:p w14:paraId="0DEC122F" w14:textId="34824A6D" w:rsidR="009F77BC" w:rsidRDefault="009F77BC" w:rsidP="009F77BC">
      <w:pPr>
        <w:rPr>
          <w:rFonts w:cs="Times New Roman"/>
          <w:bCs/>
        </w:rPr>
      </w:pPr>
    </w:p>
    <w:p w14:paraId="54A89A02" w14:textId="09613679" w:rsidR="00AB3C25" w:rsidRDefault="009F77BC" w:rsidP="009F77BC">
      <w:pPr>
        <w:rPr>
          <w:b/>
        </w:rPr>
      </w:pPr>
      <w:r>
        <w:rPr>
          <w:rFonts w:cs="Times New Roman"/>
          <w:b/>
        </w:rPr>
        <w:t>Sr. Presidente (Dr. Quintana</w:t>
      </w:r>
      <w:r w:rsidRPr="00234D76">
        <w:rPr>
          <w:rFonts w:cs="Times New Roman"/>
          <w:b/>
        </w:rPr>
        <w:t>).-</w:t>
      </w:r>
      <w:r>
        <w:rPr>
          <w:rFonts w:cs="Times New Roman"/>
          <w:bCs/>
        </w:rPr>
        <w:t xml:space="preserve"> Tiene la palabra la consejera Salvatelli.</w:t>
      </w:r>
    </w:p>
    <w:p w14:paraId="632914D1" w14:textId="77777777" w:rsidR="00AB3C25" w:rsidRDefault="00AB3C25" w:rsidP="00AB3C25">
      <w:pPr>
        <w:rPr>
          <w:b/>
        </w:rPr>
      </w:pPr>
    </w:p>
    <w:p w14:paraId="3A108AD1" w14:textId="26BCDDE0" w:rsidR="00AB3C25" w:rsidRDefault="00AB3C25" w:rsidP="00AB3C25">
      <w:r w:rsidRPr="001C647A">
        <w:rPr>
          <w:b/>
        </w:rPr>
        <w:t>Dra. Salvatelli.-</w:t>
      </w:r>
      <w:r w:rsidR="009F77BC">
        <w:rPr>
          <w:b/>
        </w:rPr>
        <w:t xml:space="preserve"> </w:t>
      </w:r>
      <w:r w:rsidRPr="00402EF5">
        <w:t>Gracias</w:t>
      </w:r>
      <w:r>
        <w:t>,</w:t>
      </w:r>
      <w:r w:rsidR="009F77BC">
        <w:t xml:space="preserve"> </w:t>
      </w:r>
      <w:r>
        <w:t>presidente</w:t>
      </w:r>
      <w:r w:rsidRPr="00402EF5">
        <w:t xml:space="preserve">. </w:t>
      </w:r>
    </w:p>
    <w:p w14:paraId="27AA3531" w14:textId="73DE497A" w:rsidR="00AB3C25" w:rsidRDefault="00AB3C25" w:rsidP="00AB3C25">
      <w:pPr>
        <w:ind w:firstLine="708"/>
      </w:pPr>
      <w:r w:rsidRPr="00402EF5">
        <w:t>Era sólo para recordarles a los colegas consejeros que hoy a las 3 de la tarde</w:t>
      </w:r>
      <w:r w:rsidR="009F77BC">
        <w:t xml:space="preserve"> </w:t>
      </w:r>
      <w:r w:rsidRPr="00402EF5">
        <w:t>tenemos la actividad que fue postergada desde la semana pasada, que es la inauguración de la Mesade Articulación Judicial entre el Centro de Justicia de la Mujer y</w:t>
      </w:r>
      <w:r>
        <w:t>,</w:t>
      </w:r>
      <w:r w:rsidRPr="00402EF5">
        <w:t xml:space="preserve"> justamente</w:t>
      </w:r>
      <w:r>
        <w:t>,</w:t>
      </w:r>
      <w:r w:rsidRPr="00402EF5">
        <w:t xml:space="preserve"> las juezas y</w:t>
      </w:r>
      <w:r w:rsidR="009F77BC">
        <w:t xml:space="preserve"> </w:t>
      </w:r>
      <w:r w:rsidRPr="00402EF5">
        <w:t>jue</w:t>
      </w:r>
      <w:r>
        <w:t>ce</w:t>
      </w:r>
      <w:r w:rsidRPr="00402EF5">
        <w:t xml:space="preserve">s. </w:t>
      </w:r>
    </w:p>
    <w:p w14:paraId="47C7544B" w14:textId="1A971B8B" w:rsidR="00AB3C25" w:rsidRDefault="00AB3C25" w:rsidP="00AB3C25">
      <w:pPr>
        <w:ind w:firstLine="708"/>
      </w:pPr>
      <w:r w:rsidRPr="00402EF5">
        <w:lastRenderedPageBreak/>
        <w:t>Tenemos confirmados la presencia de muchos de los jueces de ambos fueros y de la totalidad</w:t>
      </w:r>
      <w:r w:rsidR="009F77BC">
        <w:t xml:space="preserve"> </w:t>
      </w:r>
      <w:r w:rsidRPr="00402EF5">
        <w:t>de los integrantes del Tribunal Superior de Justicia</w:t>
      </w:r>
      <w:r>
        <w:t>,</w:t>
      </w:r>
      <w:r w:rsidRPr="00402EF5">
        <w:t xml:space="preserve"> que van a estar junto a nosotros en</w:t>
      </w:r>
      <w:r w:rsidR="009F77BC">
        <w:t xml:space="preserve"> </w:t>
      </w:r>
      <w:r w:rsidRPr="00402EF5">
        <w:t xml:space="preserve">las aulas del piso 2 de este edificio. Muchas gracias. </w:t>
      </w:r>
    </w:p>
    <w:p w14:paraId="44F9A3A1" w14:textId="77777777" w:rsidR="00AB3C25" w:rsidRDefault="00AB3C25" w:rsidP="00AB3C25"/>
    <w:p w14:paraId="38071DEC" w14:textId="77777777" w:rsidR="00AB3C25" w:rsidRDefault="00AB3C25" w:rsidP="00AB3C25">
      <w:r w:rsidRPr="00FC5283">
        <w:rPr>
          <w:rFonts w:cs="Times New Roman"/>
          <w:b/>
          <w:lang w:eastAsia="en-US"/>
        </w:rPr>
        <w:t>Sr. Presidente (Dr. Quintana).-</w:t>
      </w:r>
      <w:r w:rsidRPr="00402EF5">
        <w:t>Gracias</w:t>
      </w:r>
      <w:r>
        <w:t>.</w:t>
      </w:r>
    </w:p>
    <w:p w14:paraId="0413B6B0" w14:textId="77777777" w:rsidR="00AB3C25" w:rsidRDefault="00AB3C25" w:rsidP="00AB3C25">
      <w:pPr>
        <w:ind w:firstLine="708"/>
      </w:pPr>
      <w:r>
        <w:t>N</w:t>
      </w:r>
      <w:r w:rsidRPr="00402EF5">
        <w:t>os vemos entonces hoya las 15 horas</w:t>
      </w:r>
      <w:r>
        <w:t>.</w:t>
      </w:r>
    </w:p>
    <w:p w14:paraId="03542A26" w14:textId="77777777" w:rsidR="00AB3C25" w:rsidRDefault="00AB3C25" w:rsidP="00AB3C25">
      <w:pPr>
        <w:ind w:firstLine="708"/>
      </w:pPr>
    </w:p>
    <w:p w14:paraId="4EE1ADB9" w14:textId="77777777" w:rsidR="00AB3C25" w:rsidRDefault="00AB3C25" w:rsidP="00AB3C25">
      <w:pPr>
        <w:pStyle w:val="Ttulo1"/>
      </w:pPr>
      <w:bookmarkStart w:id="60" w:name="_Toc129948074"/>
      <w:r w:rsidRPr="00CE661D">
        <w:t>3) Proyectos de Resolución de las Comisiones permanentes</w:t>
      </w:r>
      <w:r>
        <w:t>.</w:t>
      </w:r>
      <w:bookmarkEnd w:id="60"/>
    </w:p>
    <w:p w14:paraId="42D27BB5" w14:textId="77777777" w:rsidR="00AB3C25" w:rsidRDefault="00AB3C25" w:rsidP="00AB3C25"/>
    <w:p w14:paraId="1FE0B602" w14:textId="32086BBA" w:rsidR="00AB3C25" w:rsidRDefault="00AB3C25" w:rsidP="00AB3C25">
      <w:r w:rsidRPr="00FC5283">
        <w:rPr>
          <w:rFonts w:cs="Times New Roman"/>
          <w:b/>
          <w:lang w:eastAsia="en-US"/>
        </w:rPr>
        <w:t>Sr. Presidente (Dr. Quintana).-</w:t>
      </w:r>
      <w:r>
        <w:t xml:space="preserve"> Y</w:t>
      </w:r>
      <w:r w:rsidRPr="00402EF5">
        <w:t xml:space="preserve"> ahora sí vamos a pasar al siguiente punto del orden del día, el punto</w:t>
      </w:r>
      <w:r w:rsidR="009F77BC">
        <w:t xml:space="preserve"> </w:t>
      </w:r>
      <w:r w:rsidRPr="00402EF5">
        <w:t>número 3</w:t>
      </w:r>
      <w:r>
        <w:t>,</w:t>
      </w:r>
      <w:r w:rsidRPr="00402EF5">
        <w:t xml:space="preserve"> que refiere a los proyectos de resolución de las comisiones permanentes</w:t>
      </w:r>
      <w:r>
        <w:t>.</w:t>
      </w:r>
    </w:p>
    <w:p w14:paraId="0AB329BF" w14:textId="77777777" w:rsidR="00AB3C25" w:rsidRDefault="00AB3C25" w:rsidP="00AB3C25"/>
    <w:p w14:paraId="16552EA6" w14:textId="77777777" w:rsidR="00AB3C25" w:rsidRDefault="00AB3C25" w:rsidP="00AB3C25">
      <w:pPr>
        <w:pStyle w:val="Ttulo1"/>
      </w:pPr>
      <w:bookmarkStart w:id="61" w:name="_Toc129948075"/>
      <w:r w:rsidRPr="00CE661D">
        <w:t>3.1) COMISIÓN DE ADMINISTRACIÓN, GESTIÓN Y MODERNIZACIÓN JUDICIAL.</w:t>
      </w:r>
      <w:bookmarkEnd w:id="61"/>
      <w:r w:rsidRPr="00CE661D">
        <w:t xml:space="preserve">  </w:t>
      </w:r>
    </w:p>
    <w:p w14:paraId="5CEB5ADD" w14:textId="77777777" w:rsidR="00AB3C25" w:rsidRDefault="00AB3C25" w:rsidP="00AB3C25">
      <w:pPr>
        <w:pStyle w:val="Ttulo1"/>
      </w:pPr>
    </w:p>
    <w:p w14:paraId="4C09B1D7" w14:textId="77777777" w:rsidR="00AB3C25" w:rsidRDefault="00AB3C25" w:rsidP="00AB3C25">
      <w:r w:rsidRPr="00FC5283">
        <w:rPr>
          <w:rFonts w:cs="Times New Roman"/>
          <w:b/>
          <w:lang w:eastAsia="en-US"/>
        </w:rPr>
        <w:t>Sr. Presidente (Dr. Quintana).-</w:t>
      </w:r>
      <w:r>
        <w:t xml:space="preserve"> En</w:t>
      </w:r>
      <w:r w:rsidRPr="00402EF5">
        <w:t xml:space="preserve"> primer lugar</w:t>
      </w:r>
      <w:r>
        <w:t xml:space="preserve">, </w:t>
      </w:r>
      <w:r w:rsidRPr="00402EF5">
        <w:t xml:space="preserve">corresponde a la Comisión de Administración, Gestión y Modernización Judicial. </w:t>
      </w:r>
    </w:p>
    <w:p w14:paraId="2AF871FA" w14:textId="08199C4F" w:rsidR="00AB3C25" w:rsidRDefault="00AB3C25" w:rsidP="00AB3C25">
      <w:pPr>
        <w:ind w:firstLine="708"/>
      </w:pPr>
      <w:r w:rsidRPr="00402EF5">
        <w:t>Tiene la</w:t>
      </w:r>
      <w:r w:rsidR="009F77BC">
        <w:t xml:space="preserve"> </w:t>
      </w:r>
      <w:r w:rsidRPr="00402EF5">
        <w:t xml:space="preserve">palabra su </w:t>
      </w:r>
      <w:r>
        <w:t>presidente</w:t>
      </w:r>
      <w:r w:rsidRPr="00402EF5">
        <w:t xml:space="preserve">, el consejero Biglieri. </w:t>
      </w:r>
    </w:p>
    <w:p w14:paraId="18395ABD" w14:textId="77777777" w:rsidR="00AB3C25" w:rsidRDefault="00AB3C25" w:rsidP="00AB3C25">
      <w:pPr>
        <w:pStyle w:val="Ttulo1"/>
      </w:pPr>
    </w:p>
    <w:p w14:paraId="6B5AD31C" w14:textId="77777777" w:rsidR="00AB3C25" w:rsidRDefault="00AB3C25" w:rsidP="00AB3C25">
      <w:pPr>
        <w:pStyle w:val="Ttulo1"/>
      </w:pPr>
      <w:bookmarkStart w:id="62" w:name="_Toc129948076"/>
      <w:r w:rsidRPr="00CE661D">
        <w:t>3.1.1) Actuación TEA N° A-01-00007191-5/2023 “s/Modificación del artículo 1.29 del Reglamento Interno del Poder Judicial de la CABA (Res. CM N° 152/1999 y modificatorias)”.</w:t>
      </w:r>
      <w:bookmarkEnd w:id="62"/>
      <w:r w:rsidRPr="00CE661D">
        <w:t xml:space="preserve">   </w:t>
      </w:r>
    </w:p>
    <w:p w14:paraId="1661B9D5" w14:textId="77777777" w:rsidR="00AB3C25" w:rsidRDefault="00AB3C25" w:rsidP="00AB3C25"/>
    <w:p w14:paraId="3E22E025" w14:textId="33CA8832" w:rsidR="00AB3C25" w:rsidRDefault="00AB3C25" w:rsidP="00AB3C25">
      <w:r w:rsidRPr="00EC6922">
        <w:rPr>
          <w:rFonts w:cs="Times New Roman"/>
          <w:b/>
        </w:rPr>
        <w:t>Dr. Biglieri.-</w:t>
      </w:r>
      <w:r w:rsidRPr="00402EF5">
        <w:t>Adelantándome a un comentario que hace el</w:t>
      </w:r>
      <w:r w:rsidR="009F77BC">
        <w:t xml:space="preserve"> </w:t>
      </w:r>
      <w:r w:rsidRPr="00402EF5">
        <w:t>consejero Rizzo, quiero decir que los dos puntos que están en tratamiento del orden del día fueron</w:t>
      </w:r>
      <w:r w:rsidR="009F77BC">
        <w:t xml:space="preserve"> </w:t>
      </w:r>
      <w:r w:rsidRPr="00402EF5">
        <w:t>girados a las unidades pero efectivame</w:t>
      </w:r>
      <w:r>
        <w:t>nte por una cuestión de la celer</w:t>
      </w:r>
      <w:r w:rsidRPr="00402EF5">
        <w:t>idad que necesitaban</w:t>
      </w:r>
      <w:r w:rsidR="009F77BC">
        <w:t xml:space="preserve"> </w:t>
      </w:r>
      <w:r w:rsidRPr="00402EF5">
        <w:t>estas correcciones</w:t>
      </w:r>
      <w:r>
        <w:t>,</w:t>
      </w:r>
      <w:r w:rsidRPr="00402EF5">
        <w:t xml:space="preserve"> salieron despachadas sin el plenario de </w:t>
      </w:r>
      <w:r>
        <w:t>CAGyMJ</w:t>
      </w:r>
      <w:r w:rsidRPr="00402EF5">
        <w:t>, sólo con mi presidencia</w:t>
      </w:r>
      <w:r>
        <w:t>.</w:t>
      </w:r>
    </w:p>
    <w:p w14:paraId="5AFDB505" w14:textId="7BD7BA9B" w:rsidR="00AB3C25" w:rsidRDefault="00AB3C25" w:rsidP="00AB3C25">
      <w:pPr>
        <w:ind w:firstLine="708"/>
      </w:pPr>
      <w:r>
        <w:t>Así que no sólo eso sino que</w:t>
      </w:r>
      <w:r w:rsidRPr="00402EF5">
        <w:t xml:space="preserve"> la última versión del expediente en tratamiento</w:t>
      </w:r>
      <w:r>
        <w:t>,</w:t>
      </w:r>
      <w:r w:rsidRPr="00402EF5">
        <w:t xml:space="preserve"> 007-7191-5</w:t>
      </w:r>
      <w:r>
        <w:t>,</w:t>
      </w:r>
      <w:r w:rsidR="009F77BC">
        <w:t xml:space="preserve"> </w:t>
      </w:r>
      <w:r w:rsidRPr="00402EF5">
        <w:t>tiene una última corrección que ha sido circulada hace unos minutos</w:t>
      </w:r>
      <w:r>
        <w:t>.</w:t>
      </w:r>
    </w:p>
    <w:p w14:paraId="521668E4" w14:textId="1E1EC159" w:rsidR="00AB3C25" w:rsidRDefault="00AB3C25" w:rsidP="00AB3C25">
      <w:pPr>
        <w:ind w:firstLine="708"/>
      </w:pPr>
      <w:r>
        <w:t>A</w:t>
      </w:r>
      <w:r w:rsidRPr="00402EF5">
        <w:t>sí que</w:t>
      </w:r>
      <w:r>
        <w:t>,</w:t>
      </w:r>
      <w:r w:rsidRPr="00402EF5">
        <w:t xml:space="preserve"> con esta salvedad</w:t>
      </w:r>
      <w:r>
        <w:t>,</w:t>
      </w:r>
      <w:r w:rsidR="009F77BC">
        <w:t xml:space="preserve"> </w:t>
      </w:r>
      <w:r w:rsidRPr="00402EF5">
        <w:t>quiero decir que voy a informar que estos dos expedientes tienen</w:t>
      </w:r>
      <w:r>
        <w:t>… ¿trato de a uno, no?</w:t>
      </w:r>
    </w:p>
    <w:p w14:paraId="40C2D822" w14:textId="21A8B7BB" w:rsidR="00AB3C25" w:rsidRDefault="00AB3C25" w:rsidP="00AB3C25">
      <w:pPr>
        <w:ind w:firstLine="708"/>
      </w:pPr>
      <w:r>
        <w:t>E</w:t>
      </w:r>
      <w:r w:rsidRPr="00402EF5">
        <w:t>l primer expediente tiene una referencia dirigida a la reorganización de lo que es el</w:t>
      </w:r>
      <w:r w:rsidR="009F77BC">
        <w:t xml:space="preserve"> </w:t>
      </w:r>
      <w:r w:rsidRPr="00402EF5">
        <w:t>Tribunal del Notariado</w:t>
      </w:r>
      <w:r>
        <w:t>,</w:t>
      </w:r>
      <w:r w:rsidRPr="00402EF5">
        <w:t xml:space="preserve"> que funciona desde antaño en el seno de la Cámara Conte</w:t>
      </w:r>
      <w:r>
        <w:t xml:space="preserve">ncioso Administrativo y </w:t>
      </w:r>
      <w:r w:rsidRPr="00402EF5">
        <w:t>Tributari</w:t>
      </w:r>
      <w:r>
        <w:t>o</w:t>
      </w:r>
      <w:r w:rsidRPr="00402EF5">
        <w:t xml:space="preserve"> y merecía una corrección relacionada específicamente a la forma de asignación de las</w:t>
      </w:r>
      <w:r w:rsidR="009F77BC">
        <w:t xml:space="preserve"> </w:t>
      </w:r>
      <w:r w:rsidRPr="00402EF5">
        <w:t>tareas, la distribución de las tareas internas en la Cámara y también en cuanto a la dinámica del</w:t>
      </w:r>
      <w:r w:rsidR="009F77BC">
        <w:t xml:space="preserve"> </w:t>
      </w:r>
      <w:r w:rsidRPr="00402EF5">
        <w:t>ejercicio de sus autoridades y a la sensibilidad que implica organizar de forma rotativa para quesea más ecuánime esa toma de decisiones</w:t>
      </w:r>
      <w:r>
        <w:t>.</w:t>
      </w:r>
    </w:p>
    <w:p w14:paraId="0DEA5A02" w14:textId="4215B5D9" w:rsidR="00AB3C25" w:rsidRDefault="00AB3C25" w:rsidP="00AB3C25">
      <w:pPr>
        <w:ind w:firstLine="708"/>
      </w:pPr>
      <w:r>
        <w:t>A</w:t>
      </w:r>
      <w:r w:rsidRPr="00402EF5">
        <w:t>sí que eso es lo que contiene la resolución de la pres</w:t>
      </w:r>
      <w:r>
        <w:t>id</w:t>
      </w:r>
      <w:r w:rsidRPr="00402EF5">
        <w:t>encia</w:t>
      </w:r>
      <w:r>
        <w:t xml:space="preserve"> </w:t>
      </w:r>
      <w:r w:rsidRPr="00402EF5">
        <w:t xml:space="preserve">de </w:t>
      </w:r>
      <w:r>
        <w:t>CAGyMJ</w:t>
      </w:r>
      <w:r w:rsidRPr="00402EF5">
        <w:t xml:space="preserve"> en cuanto a la modificación del artíc</w:t>
      </w:r>
      <w:r>
        <w:t>ulo 129 del reglamento interno de</w:t>
      </w:r>
      <w:r w:rsidRPr="00402EF5">
        <w:t>l Poder Judicial</w:t>
      </w:r>
      <w:r>
        <w:t>,</w:t>
      </w:r>
      <w:r w:rsidRPr="00402EF5">
        <w:t xml:space="preserve"> que</w:t>
      </w:r>
      <w:r>
        <w:t xml:space="preserve"> </w:t>
      </w:r>
      <w:r w:rsidRPr="00402EF5">
        <w:t xml:space="preserve">es el punto que estamos tratando y que estaba </w:t>
      </w:r>
      <w:r>
        <w:t>-</w:t>
      </w:r>
      <w:r w:rsidRPr="00402EF5">
        <w:t>como dije</w:t>
      </w:r>
      <w:r>
        <w:t>-</w:t>
      </w:r>
      <w:r w:rsidRPr="00402EF5">
        <w:t xml:space="preserve"> con los pasos previos pero con la</w:t>
      </w:r>
      <w:r>
        <w:t xml:space="preserve"> </w:t>
      </w:r>
      <w:r w:rsidRPr="00402EF5">
        <w:t>observación de que la urgencia del impacto que esto genera no solamente en las cuestiones</w:t>
      </w:r>
      <w:r>
        <w:t xml:space="preserve"> </w:t>
      </w:r>
      <w:r w:rsidRPr="00402EF5">
        <w:t>procedimentales sino también en algunas cuestiones salariales</w:t>
      </w:r>
      <w:r>
        <w:t>,</w:t>
      </w:r>
      <w:r w:rsidRPr="00402EF5">
        <w:t xml:space="preserve"> era necesario ajustarlo en este momento.</w:t>
      </w:r>
    </w:p>
    <w:p w14:paraId="728BC767" w14:textId="77777777" w:rsidR="00AB3C25" w:rsidRDefault="00AB3C25" w:rsidP="00AB3C25"/>
    <w:p w14:paraId="776DC1F6" w14:textId="609D4112" w:rsidR="00AB3C25" w:rsidRDefault="00AB3C25" w:rsidP="00AB3C25">
      <w:r>
        <w:rPr>
          <w:rFonts w:cs="Times New Roman"/>
          <w:b/>
          <w:lang w:eastAsia="en-US"/>
        </w:rPr>
        <w:t>S</w:t>
      </w:r>
      <w:r w:rsidRPr="00FC5283">
        <w:rPr>
          <w:rFonts w:cs="Times New Roman"/>
          <w:b/>
          <w:lang w:eastAsia="en-US"/>
        </w:rPr>
        <w:t>r. Presidente (Dr. Quintana).-</w:t>
      </w:r>
      <w:r w:rsidR="009F77BC">
        <w:rPr>
          <w:rFonts w:cs="Times New Roman"/>
          <w:b/>
          <w:lang w:eastAsia="en-US"/>
        </w:rPr>
        <w:t xml:space="preserve"> </w:t>
      </w:r>
      <w:r w:rsidRPr="00402EF5">
        <w:t>Muchas gracias.</w:t>
      </w:r>
    </w:p>
    <w:p w14:paraId="48B6EAD6" w14:textId="0BD63BF7" w:rsidR="00AB3C25" w:rsidRDefault="00AB3C25" w:rsidP="00AB3C25">
      <w:pPr>
        <w:ind w:firstLine="708"/>
      </w:pPr>
      <w:r w:rsidRPr="00402EF5">
        <w:lastRenderedPageBreak/>
        <w:t>Consejero, una aclaración</w:t>
      </w:r>
      <w:r>
        <w:t>. E</w:t>
      </w:r>
      <w:r w:rsidRPr="00402EF5">
        <w:t>ntonces</w:t>
      </w:r>
      <w:r>
        <w:t>,</w:t>
      </w:r>
      <w:r w:rsidRPr="00402EF5">
        <w:t xml:space="preserve"> lo que estamos sometiendo a votación</w:t>
      </w:r>
      <w:r w:rsidR="009F77BC">
        <w:t xml:space="preserve"> </w:t>
      </w:r>
      <w:r w:rsidRPr="00402EF5">
        <w:t xml:space="preserve">no es estrictamente la resolución suya como </w:t>
      </w:r>
      <w:r>
        <w:t>presidente</w:t>
      </w:r>
      <w:r w:rsidRPr="00402EF5">
        <w:t xml:space="preserve"> de </w:t>
      </w:r>
      <w:r>
        <w:t>CAGyMJ</w:t>
      </w:r>
      <w:r w:rsidRPr="00402EF5">
        <w:t xml:space="preserve"> sino un texto modificado.</w:t>
      </w:r>
    </w:p>
    <w:p w14:paraId="2C5BDFF2" w14:textId="77777777" w:rsidR="00AB3C25" w:rsidRDefault="00AB3C25" w:rsidP="00AB3C25"/>
    <w:p w14:paraId="5BAB1656" w14:textId="34C71FD7" w:rsidR="00AB3C25" w:rsidRDefault="00AB3C25" w:rsidP="00AB3C25">
      <w:r w:rsidRPr="00EC6922">
        <w:rPr>
          <w:rFonts w:cs="Times New Roman"/>
          <w:b/>
        </w:rPr>
        <w:t>Dr. Biglieri.-</w:t>
      </w:r>
      <w:r>
        <w:t xml:space="preserve"> Sí. </w:t>
      </w:r>
      <w:r w:rsidRPr="00402EF5">
        <w:t>La resolución es mía porque está corregida y firmada ya por mí</w:t>
      </w:r>
      <w:r>
        <w:t>. L</w:t>
      </w:r>
      <w:r w:rsidRPr="00402EF5">
        <w:t>o que tiene es una modificación</w:t>
      </w:r>
      <w:r w:rsidR="009F77BC">
        <w:t xml:space="preserve"> </w:t>
      </w:r>
      <w:r w:rsidRPr="00402EF5">
        <w:t>de tipeo en cuanto a la versión que</w:t>
      </w:r>
      <w:r>
        <w:t xml:space="preserve"> circuló.</w:t>
      </w:r>
    </w:p>
    <w:p w14:paraId="4D84CFC3" w14:textId="77777777" w:rsidR="00AB3C25" w:rsidRDefault="00AB3C25" w:rsidP="00AB3C25"/>
    <w:p w14:paraId="7B23429B" w14:textId="77777777" w:rsidR="00AB3C25" w:rsidRDefault="00AB3C25" w:rsidP="00AB3C25">
      <w:r w:rsidRPr="00FC5283">
        <w:rPr>
          <w:rFonts w:cs="Times New Roman"/>
          <w:b/>
          <w:lang w:eastAsia="en-US"/>
        </w:rPr>
        <w:t>Sr. Presidente (Dr. Quintana).-</w:t>
      </w:r>
      <w:r>
        <w:t xml:space="preserve"> E</w:t>
      </w:r>
      <w:r w:rsidRPr="00402EF5">
        <w:t>xacto</w:t>
      </w:r>
      <w:r>
        <w:t>.</w:t>
      </w:r>
    </w:p>
    <w:p w14:paraId="12BF1B30" w14:textId="77777777" w:rsidR="00AB3C25" w:rsidRDefault="00AB3C25" w:rsidP="00AB3C25"/>
    <w:p w14:paraId="4882C30C" w14:textId="77777777" w:rsidR="00AB3C25" w:rsidRDefault="00AB3C25" w:rsidP="00AB3C25">
      <w:r w:rsidRPr="00EC6922">
        <w:rPr>
          <w:rFonts w:cs="Times New Roman"/>
          <w:b/>
        </w:rPr>
        <w:t>Dr. Biglieri.-</w:t>
      </w:r>
      <w:r>
        <w:t xml:space="preserve"> S</w:t>
      </w:r>
      <w:r w:rsidRPr="00402EF5">
        <w:t xml:space="preserve">olamente. </w:t>
      </w:r>
    </w:p>
    <w:p w14:paraId="5B818F8E" w14:textId="77777777" w:rsidR="00AB3C25" w:rsidRDefault="00AB3C25" w:rsidP="00AB3C25"/>
    <w:p w14:paraId="146D1F84" w14:textId="561D3BEB" w:rsidR="00AB3C25" w:rsidRDefault="00AB3C25" w:rsidP="00AB3C25">
      <w:r w:rsidRPr="00FC5283">
        <w:rPr>
          <w:rFonts w:cs="Times New Roman"/>
          <w:b/>
          <w:lang w:eastAsia="en-US"/>
        </w:rPr>
        <w:t>Sr. Presidente (Dr. Quintana).-</w:t>
      </w:r>
      <w:r w:rsidR="009F77BC">
        <w:rPr>
          <w:rFonts w:cs="Times New Roman"/>
          <w:b/>
          <w:lang w:eastAsia="en-US"/>
        </w:rPr>
        <w:t xml:space="preserve"> </w:t>
      </w:r>
      <w:r w:rsidRPr="00402EF5">
        <w:t>Esa era la aclaración que le pedía</w:t>
      </w:r>
      <w:r>
        <w:t>.</w:t>
      </w:r>
    </w:p>
    <w:p w14:paraId="395ED821" w14:textId="77777777" w:rsidR="00AB3C25" w:rsidRDefault="00AB3C25" w:rsidP="00AB3C25">
      <w:r>
        <w:tab/>
        <w:t xml:space="preserve">Antes </w:t>
      </w:r>
      <w:r w:rsidRPr="00402EF5">
        <w:t>de someter</w:t>
      </w:r>
      <w:r>
        <w:t>lo</w:t>
      </w:r>
      <w:r w:rsidRPr="00402EF5">
        <w:t xml:space="preserve"> a votación </w:t>
      </w:r>
      <w:r>
        <w:t>¿</w:t>
      </w:r>
      <w:r w:rsidRPr="00402EF5">
        <w:t>alguien quiere hacer uso de la palabra</w:t>
      </w:r>
      <w:r>
        <w:t>?</w:t>
      </w:r>
    </w:p>
    <w:p w14:paraId="06964747" w14:textId="77777777" w:rsidR="00AB3C25" w:rsidRDefault="00AB3C25" w:rsidP="00AB3C25">
      <w:pPr>
        <w:ind w:firstLine="708"/>
      </w:pPr>
      <w:r>
        <w:t>T</w:t>
      </w:r>
      <w:r w:rsidRPr="00402EF5">
        <w:t>iene la palabra el consejero Rizzo.</w:t>
      </w:r>
    </w:p>
    <w:p w14:paraId="4E3927BD" w14:textId="77777777" w:rsidR="00AB3C25" w:rsidRDefault="00AB3C25" w:rsidP="00AB3C25"/>
    <w:p w14:paraId="01B6594D" w14:textId="504D98E7" w:rsidR="00AB3C25" w:rsidRDefault="00AB3C25" w:rsidP="00AB3C25">
      <w:r w:rsidRPr="0099719D">
        <w:rPr>
          <w:rFonts w:cs="Times New Roman"/>
          <w:b/>
          <w:lang w:val="es-AR" w:eastAsia="en-US"/>
        </w:rPr>
        <w:t>Dr. Rizzo.-</w:t>
      </w:r>
      <w:r w:rsidR="009F77BC">
        <w:rPr>
          <w:rFonts w:cs="Times New Roman"/>
          <w:b/>
          <w:lang w:val="es-AR" w:eastAsia="en-US"/>
        </w:rPr>
        <w:t xml:space="preserve"> </w:t>
      </w:r>
      <w:r w:rsidRPr="00402EF5">
        <w:t>Yo no puedo votar lo que no leo, doctor Quintana</w:t>
      </w:r>
      <w:r>
        <w:t>. L</w:t>
      </w:r>
      <w:r w:rsidRPr="00402EF5">
        <w:t xml:space="preserve">o aprendí en la facu, </w:t>
      </w:r>
      <w:r>
        <w:t>¿vio?</w:t>
      </w:r>
      <w:r w:rsidRPr="00402EF5">
        <w:t xml:space="preserve"> hace muchos años</w:t>
      </w:r>
      <w:r>
        <w:t>. H</w:t>
      </w:r>
      <w:r w:rsidRPr="00402EF5">
        <w:t>ace más de 40 ya que lo aprendí</w:t>
      </w:r>
      <w:r>
        <w:t>, en primer año.</w:t>
      </w:r>
    </w:p>
    <w:p w14:paraId="4B8C9811" w14:textId="51098A82" w:rsidR="00AB3C25" w:rsidRDefault="00AB3C25" w:rsidP="00AB3C25">
      <w:pPr>
        <w:ind w:firstLine="708"/>
      </w:pPr>
      <w:r>
        <w:t>L</w:t>
      </w:r>
      <w:r w:rsidRPr="00402EF5">
        <w:t>amentablemente</w:t>
      </w:r>
      <w:r w:rsidR="009F77BC">
        <w:t xml:space="preserve">, </w:t>
      </w:r>
      <w:r w:rsidRPr="00402EF5">
        <w:t>voy a contramocionar</w:t>
      </w:r>
      <w:r w:rsidR="009F77BC">
        <w:t xml:space="preserve">: que </w:t>
      </w:r>
      <w:r w:rsidRPr="00402EF5">
        <w:t>se postergue, no lo voy a votar en contra</w:t>
      </w:r>
      <w:r>
        <w:t>. Q</w:t>
      </w:r>
      <w:r w:rsidRPr="00402EF5">
        <w:t>ue se postergue para cuando esté toda la</w:t>
      </w:r>
      <w:r w:rsidR="009F77BC">
        <w:t xml:space="preserve"> </w:t>
      </w:r>
      <w:r w:rsidRPr="00402EF5">
        <w:t xml:space="preserve">papelería a disposición. </w:t>
      </w:r>
    </w:p>
    <w:p w14:paraId="6BB2ADC0" w14:textId="77777777" w:rsidR="00AB3C25" w:rsidRDefault="00AB3C25" w:rsidP="00AB3C25">
      <w:pPr>
        <w:ind w:firstLine="708"/>
      </w:pPr>
      <w:r w:rsidRPr="00402EF5">
        <w:t>Además</w:t>
      </w:r>
      <w:r>
        <w:t>,</w:t>
      </w:r>
      <w:r w:rsidRPr="00402EF5">
        <w:t xml:space="preserve"> no le veo ninguna urgencia a la cuestión</w:t>
      </w:r>
      <w:r>
        <w:t>. N</w:t>
      </w:r>
      <w:r w:rsidRPr="00402EF5">
        <w:t xml:space="preserve">o me parece que el </w:t>
      </w:r>
      <w:r>
        <w:t>Poder Judicial</w:t>
      </w:r>
      <w:r w:rsidRPr="00402EF5">
        <w:t xml:space="preserve"> se vaya a caer porque no esté el artículo del notariado.</w:t>
      </w:r>
    </w:p>
    <w:p w14:paraId="40C08CF8" w14:textId="77777777" w:rsidR="00AB3C25" w:rsidRDefault="00AB3C25" w:rsidP="00AB3C25"/>
    <w:p w14:paraId="35ECE76D" w14:textId="47F68344" w:rsidR="00AB3C25" w:rsidRDefault="00AB3C25" w:rsidP="00AB3C25">
      <w:r w:rsidRPr="00FC5283">
        <w:rPr>
          <w:rFonts w:cs="Times New Roman"/>
          <w:b/>
          <w:lang w:eastAsia="en-US"/>
        </w:rPr>
        <w:t>Sr. Presidente (Dr. Quintana).-</w:t>
      </w:r>
      <w:r w:rsidR="009F77BC">
        <w:t xml:space="preserve"> </w:t>
      </w:r>
      <w:r w:rsidRPr="00402EF5">
        <w:t>Si hay algún otro consejero</w:t>
      </w:r>
      <w:r>
        <w:t>…</w:t>
      </w:r>
    </w:p>
    <w:p w14:paraId="5C771890" w14:textId="77777777" w:rsidR="00AB3C25" w:rsidRDefault="00AB3C25" w:rsidP="00AB3C25">
      <w:pPr>
        <w:ind w:firstLine="708"/>
      </w:pPr>
      <w:r>
        <w:t>S</w:t>
      </w:r>
      <w:r w:rsidRPr="00402EF5">
        <w:t xml:space="preserve">í, tiene la palabra entonces la consejera </w:t>
      </w:r>
      <w:r>
        <w:t>Ferrero</w:t>
      </w:r>
      <w:r w:rsidRPr="00402EF5">
        <w:t>.</w:t>
      </w:r>
    </w:p>
    <w:p w14:paraId="5FF62F97" w14:textId="77777777" w:rsidR="00AB3C25" w:rsidRDefault="00AB3C25" w:rsidP="00AB3C25"/>
    <w:p w14:paraId="028CA78C" w14:textId="6FCEEC08" w:rsidR="00AB3C25" w:rsidRDefault="00AB3C25" w:rsidP="00AB3C25">
      <w:r w:rsidRPr="001C2319">
        <w:rPr>
          <w:rFonts w:cs="Times New Roman"/>
          <w:b/>
          <w:color w:val="222222"/>
          <w:shd w:val="clear" w:color="auto" w:fill="FFFFFF"/>
        </w:rPr>
        <w:t xml:space="preserve">Dra. </w:t>
      </w:r>
      <w:r>
        <w:rPr>
          <w:rFonts w:cs="Times New Roman"/>
          <w:b/>
          <w:color w:val="222222"/>
          <w:shd w:val="clear" w:color="auto" w:fill="FFFFFF"/>
        </w:rPr>
        <w:t>Ferrero</w:t>
      </w:r>
      <w:r w:rsidRPr="001C2319">
        <w:rPr>
          <w:rFonts w:cs="Times New Roman"/>
          <w:b/>
          <w:color w:val="222222"/>
          <w:shd w:val="clear" w:color="auto" w:fill="FFFFFF"/>
        </w:rPr>
        <w:t>.-</w:t>
      </w:r>
      <w:r>
        <w:t xml:space="preserve"> C</w:t>
      </w:r>
      <w:r w:rsidRPr="00402EF5">
        <w:t xml:space="preserve">oincido con el doctor Rizzo que el </w:t>
      </w:r>
      <w:r>
        <w:t>Poder Judicial</w:t>
      </w:r>
      <w:r w:rsidRPr="00402EF5">
        <w:t xml:space="preserve"> no se va a caer si esto no se vota hoy</w:t>
      </w:r>
      <w:r>
        <w:t>. L</w:t>
      </w:r>
      <w:r w:rsidRPr="00402EF5">
        <w:t>o que sí quiero agregar que para mí en lo personal es importante</w:t>
      </w:r>
      <w:r w:rsidR="009F77BC">
        <w:t xml:space="preserve"> </w:t>
      </w:r>
      <w:r w:rsidRPr="00402EF5">
        <w:t>modificar la resolución</w:t>
      </w:r>
      <w:r>
        <w:t xml:space="preserve"> </w:t>
      </w:r>
      <w:r w:rsidRPr="00402EF5">
        <w:t>y el régimen de sorteo y cómo se compone el notariado, siguiendo también que siempre</w:t>
      </w:r>
      <w:r>
        <w:t xml:space="preserve"> </w:t>
      </w:r>
      <w:r w:rsidRPr="00402EF5">
        <w:t>exista la integración de género que hemos puesto en la resolución</w:t>
      </w:r>
      <w:r>
        <w:t>,</w:t>
      </w:r>
      <w:r w:rsidRPr="00402EF5">
        <w:t xml:space="preserve"> y que sea variable</w:t>
      </w:r>
      <w:r>
        <w:t xml:space="preserve"> </w:t>
      </w:r>
      <w:r w:rsidRPr="00402EF5">
        <w:t>y no sea siempre el mismo tribunal</w:t>
      </w:r>
      <w:r>
        <w:t>,</w:t>
      </w:r>
      <w:r w:rsidRPr="00402EF5">
        <w:t xml:space="preserve"> que es algo que nosotros creemos que eso ayuda mucho a que</w:t>
      </w:r>
      <w:r>
        <w:t xml:space="preserve"> </w:t>
      </w:r>
      <w:r w:rsidRPr="00402EF5">
        <w:t>la Cámara sea armoniosa también</w:t>
      </w:r>
      <w:r>
        <w:t>.</w:t>
      </w:r>
    </w:p>
    <w:p w14:paraId="69046AB7" w14:textId="4BD77353" w:rsidR="00AB3C25" w:rsidRDefault="00AB3C25" w:rsidP="00AB3C25">
      <w:pPr>
        <w:ind w:firstLine="708"/>
      </w:pPr>
      <w:r>
        <w:t>N</w:t>
      </w:r>
      <w:r w:rsidRPr="00402EF5">
        <w:t>o sé</w:t>
      </w:r>
      <w:r>
        <w:t>,</w:t>
      </w:r>
      <w:r w:rsidRPr="00402EF5">
        <w:t xml:space="preserve"> Fabiana</w:t>
      </w:r>
      <w:r w:rsidR="009F77BC">
        <w:t>... L</w:t>
      </w:r>
      <w:r w:rsidRPr="00402EF5">
        <w:t>o hemos trabajado con todos los jueces de la</w:t>
      </w:r>
      <w:r>
        <w:t xml:space="preserve"> </w:t>
      </w:r>
      <w:r w:rsidRPr="00402EF5">
        <w:t>Cámara</w:t>
      </w:r>
      <w:r>
        <w:t>. M</w:t>
      </w:r>
      <w:r w:rsidRPr="00402EF5">
        <w:t>e parece un proyecto muy importante</w:t>
      </w:r>
      <w:r>
        <w:t>. E</w:t>
      </w:r>
      <w:r w:rsidRPr="00402EF5">
        <w:t>ntiendo que el doctor Rizzo no lo haya leído</w:t>
      </w:r>
      <w:r>
        <w:t xml:space="preserve"> </w:t>
      </w:r>
      <w:r w:rsidRPr="00402EF5">
        <w:t>porque se ha modificado</w:t>
      </w:r>
      <w:r>
        <w:t>. L</w:t>
      </w:r>
      <w:r w:rsidRPr="00402EF5">
        <w:t>o que se modificó fue una frase que ya existía, era como redundante</w:t>
      </w:r>
      <w:r>
        <w:t xml:space="preserve"> </w:t>
      </w:r>
      <w:r w:rsidRPr="00402EF5">
        <w:t xml:space="preserve">volverla a poner, </w:t>
      </w:r>
      <w:r w:rsidR="009F77BC">
        <w:t xml:space="preserve">porque </w:t>
      </w:r>
      <w:r w:rsidRPr="00402EF5">
        <w:t>ya existe en el reglamento actual</w:t>
      </w:r>
      <w:r>
        <w:t>,</w:t>
      </w:r>
      <w:r w:rsidRPr="00402EF5">
        <w:t xml:space="preserve"> pero entiendo que no lo haya leído</w:t>
      </w:r>
      <w:r>
        <w:t>.</w:t>
      </w:r>
    </w:p>
    <w:p w14:paraId="697EEBE9" w14:textId="77777777" w:rsidR="00AB3C25" w:rsidRDefault="00AB3C25" w:rsidP="00AB3C25">
      <w:pPr>
        <w:ind w:firstLine="708"/>
      </w:pPr>
      <w:r>
        <w:t>P</w:t>
      </w:r>
      <w:r w:rsidRPr="00402EF5">
        <w:t xml:space="preserve">ara mí es importante... </w:t>
      </w:r>
    </w:p>
    <w:p w14:paraId="452D3D09" w14:textId="77777777" w:rsidR="00AB3C25" w:rsidRDefault="00AB3C25" w:rsidP="00AB3C25"/>
    <w:p w14:paraId="738B519E" w14:textId="59F6065E" w:rsidR="00AB3C25" w:rsidRDefault="00AB3C25" w:rsidP="00AB3C25">
      <w:r w:rsidRPr="0099719D">
        <w:rPr>
          <w:rFonts w:cs="Times New Roman"/>
          <w:b/>
          <w:lang w:val="es-AR" w:eastAsia="en-US"/>
        </w:rPr>
        <w:t>Dr. Rizzo.-</w:t>
      </w:r>
      <w:r w:rsidR="009F77BC">
        <w:rPr>
          <w:rFonts w:cs="Times New Roman"/>
          <w:b/>
          <w:lang w:val="es-AR" w:eastAsia="en-US"/>
        </w:rPr>
        <w:t xml:space="preserve"> </w:t>
      </w:r>
      <w:r w:rsidRPr="00402EF5">
        <w:t xml:space="preserve">Le voy a dar una solución para la próxima. </w:t>
      </w:r>
    </w:p>
    <w:p w14:paraId="42C701F3" w14:textId="77777777" w:rsidR="00AB3C25" w:rsidRDefault="00AB3C25" w:rsidP="00AB3C25"/>
    <w:p w14:paraId="67A2A250" w14:textId="3B619D69" w:rsidR="00AB3C25" w:rsidRDefault="00AB3C25" w:rsidP="00AB3C25">
      <w:r w:rsidRPr="001C2319">
        <w:rPr>
          <w:rFonts w:cs="Times New Roman"/>
          <w:b/>
          <w:color w:val="222222"/>
          <w:shd w:val="clear" w:color="auto" w:fill="FFFFFF"/>
        </w:rPr>
        <w:t xml:space="preserve">Dra. </w:t>
      </w:r>
      <w:r>
        <w:rPr>
          <w:rFonts w:cs="Times New Roman"/>
          <w:b/>
          <w:color w:val="222222"/>
          <w:shd w:val="clear" w:color="auto" w:fill="FFFFFF"/>
        </w:rPr>
        <w:t>Ferrero</w:t>
      </w:r>
      <w:r w:rsidRPr="001C2319">
        <w:rPr>
          <w:rFonts w:cs="Times New Roman"/>
          <w:b/>
          <w:color w:val="222222"/>
          <w:shd w:val="clear" w:color="auto" w:fill="FFFFFF"/>
        </w:rPr>
        <w:t>.-</w:t>
      </w:r>
      <w:r w:rsidR="009F77BC">
        <w:rPr>
          <w:rFonts w:cs="Times New Roman"/>
          <w:b/>
          <w:color w:val="222222"/>
          <w:shd w:val="clear" w:color="auto" w:fill="FFFFFF"/>
        </w:rPr>
        <w:t xml:space="preserve"> </w:t>
      </w:r>
      <w:r w:rsidR="009F77BC">
        <w:t>Dale.</w:t>
      </w:r>
    </w:p>
    <w:p w14:paraId="6539CB80" w14:textId="77777777" w:rsidR="00AB3C25" w:rsidRDefault="00AB3C25" w:rsidP="00AB3C25"/>
    <w:p w14:paraId="7540D1AD" w14:textId="7FFD3BE3" w:rsidR="00AB3C25" w:rsidRDefault="00AB3C25" w:rsidP="00AB3C25">
      <w:r w:rsidRPr="0099719D">
        <w:rPr>
          <w:rFonts w:cs="Times New Roman"/>
          <w:b/>
          <w:lang w:val="es-AR" w:eastAsia="en-US"/>
        </w:rPr>
        <w:t>Dr. Rizzo.-</w:t>
      </w:r>
      <w:r w:rsidR="009F77BC">
        <w:rPr>
          <w:rFonts w:cs="Times New Roman"/>
          <w:b/>
          <w:lang w:val="es-AR" w:eastAsia="en-US"/>
        </w:rPr>
        <w:t xml:space="preserve"> </w:t>
      </w:r>
      <w:r w:rsidRPr="00402EF5">
        <w:t>Acá abajo ponen el artículo</w:t>
      </w:r>
      <w:r w:rsidR="009F77BC">
        <w:t xml:space="preserve"> </w:t>
      </w:r>
      <w:r w:rsidRPr="00402EF5">
        <w:t>viejo y cómo queda</w:t>
      </w:r>
      <w:r>
        <w:t>. E</w:t>
      </w:r>
      <w:r w:rsidRPr="00402EF5">
        <w:t>ntonces uno lo lee y dice</w:t>
      </w:r>
      <w:r w:rsidR="009F77BC">
        <w:t>:</w:t>
      </w:r>
      <w:r w:rsidRPr="00402EF5">
        <w:t xml:space="preserve"> </w:t>
      </w:r>
      <w:r>
        <w:t>“</w:t>
      </w:r>
      <w:r w:rsidR="009F77BC">
        <w:t>A</w:t>
      </w:r>
      <w:r w:rsidRPr="00402EF5">
        <w:t>h bueno</w:t>
      </w:r>
      <w:r w:rsidR="009F77BC">
        <w:t xml:space="preserve">, </w:t>
      </w:r>
      <w:r w:rsidRPr="00402EF5">
        <w:t>levant</w:t>
      </w:r>
      <w:r>
        <w:t>o</w:t>
      </w:r>
      <w:r w:rsidRPr="00402EF5">
        <w:t xml:space="preserve"> la mano</w:t>
      </w:r>
      <w:r w:rsidR="009F77BC">
        <w:t>”.</w:t>
      </w:r>
      <w:r>
        <w:t xml:space="preserve"> E</w:t>
      </w:r>
      <w:r w:rsidRPr="00402EF5">
        <w:t>sta es una posibilidad</w:t>
      </w:r>
      <w:r>
        <w:t>. E</w:t>
      </w:r>
      <w:r w:rsidRPr="00402EF5">
        <w:t xml:space="preserve">s una cuestión práctica la que estoy diciendo, nada más. </w:t>
      </w:r>
    </w:p>
    <w:p w14:paraId="52B8D46E" w14:textId="77777777" w:rsidR="00AB3C25" w:rsidRDefault="00AB3C25" w:rsidP="00AB3C25"/>
    <w:p w14:paraId="17BA6019" w14:textId="0FC82605" w:rsidR="00AB3C25" w:rsidRDefault="00AB3C25" w:rsidP="00AB3C25">
      <w:r w:rsidRPr="001C2319">
        <w:rPr>
          <w:rFonts w:cs="Times New Roman"/>
          <w:b/>
          <w:color w:val="222222"/>
          <w:shd w:val="clear" w:color="auto" w:fill="FFFFFF"/>
        </w:rPr>
        <w:lastRenderedPageBreak/>
        <w:t xml:space="preserve">Dra. </w:t>
      </w:r>
      <w:r>
        <w:rPr>
          <w:rFonts w:cs="Times New Roman"/>
          <w:b/>
          <w:color w:val="222222"/>
          <w:shd w:val="clear" w:color="auto" w:fill="FFFFFF"/>
        </w:rPr>
        <w:t>Ferrero</w:t>
      </w:r>
      <w:r w:rsidRPr="001C2319">
        <w:rPr>
          <w:rFonts w:cs="Times New Roman"/>
          <w:b/>
          <w:color w:val="222222"/>
          <w:shd w:val="clear" w:color="auto" w:fill="FFFFFF"/>
        </w:rPr>
        <w:t>.-</w:t>
      </w:r>
      <w:r w:rsidRPr="00402EF5">
        <w:t>Yo lo que le voy a proponer al</w:t>
      </w:r>
      <w:r>
        <w:t xml:space="preserve"> presidente</w:t>
      </w:r>
      <w:r w:rsidRPr="00402EF5">
        <w:t xml:space="preserve"> es si podemos hacer un cuarto intermedio para poder leerlo y votarlo porque desde lo</w:t>
      </w:r>
      <w:r>
        <w:t xml:space="preserve"> </w:t>
      </w:r>
      <w:r w:rsidRPr="00402EF5">
        <w:t xml:space="preserve">personal... </w:t>
      </w:r>
    </w:p>
    <w:p w14:paraId="64055447" w14:textId="77777777" w:rsidR="00AB3C25" w:rsidRDefault="00AB3C25" w:rsidP="00AB3C25"/>
    <w:p w14:paraId="3B7F26A6" w14:textId="29E88960" w:rsidR="00AB3C25" w:rsidRDefault="00AB3C25" w:rsidP="00AB3C25">
      <w:r w:rsidRPr="0099719D">
        <w:rPr>
          <w:rFonts w:cs="Times New Roman"/>
          <w:b/>
          <w:lang w:val="es-AR" w:eastAsia="en-US"/>
        </w:rPr>
        <w:t>Dr. Rizzo.-</w:t>
      </w:r>
      <w:r w:rsidR="009F77BC">
        <w:rPr>
          <w:rFonts w:cs="Times New Roman"/>
          <w:b/>
          <w:lang w:val="es-AR" w:eastAsia="en-US"/>
        </w:rPr>
        <w:t xml:space="preserve"> </w:t>
      </w:r>
      <w:r w:rsidR="009F77BC">
        <w:t>Hay una alternativa. P</w:t>
      </w:r>
      <w:r w:rsidRPr="00402EF5">
        <w:t>ropongo yo mismo</w:t>
      </w:r>
      <w:r>
        <w:t xml:space="preserve"> que </w:t>
      </w:r>
      <w:r w:rsidR="009F77BC">
        <w:t>se delegue</w:t>
      </w:r>
      <w:r>
        <w:t xml:space="preserve"> </w:t>
      </w:r>
      <w:r w:rsidRPr="00402EF5">
        <w:t xml:space="preserve">en </w:t>
      </w:r>
      <w:r w:rsidR="009F77BC">
        <w:t>P</w:t>
      </w:r>
      <w:r w:rsidRPr="00402EF5">
        <w:t>residencia que lo apruebe y después se ratifica la próxima sesión del plenario</w:t>
      </w:r>
      <w:r w:rsidR="009F77BC">
        <w:t>. N</w:t>
      </w:r>
      <w:r w:rsidRPr="00402EF5">
        <w:t xml:space="preserve">o hay problema. </w:t>
      </w:r>
    </w:p>
    <w:p w14:paraId="17FA75A4" w14:textId="77777777" w:rsidR="00AB3C25" w:rsidRDefault="00AB3C25" w:rsidP="00AB3C25"/>
    <w:p w14:paraId="7E7FC50E" w14:textId="326ECBE3" w:rsidR="00AB3C25" w:rsidRDefault="00AB3C25" w:rsidP="00AB3C25">
      <w:r w:rsidRPr="00FC5283">
        <w:rPr>
          <w:rFonts w:cs="Times New Roman"/>
          <w:b/>
          <w:lang w:eastAsia="en-US"/>
        </w:rPr>
        <w:t>Sr. Presidente (Dr. Quintana).-</w:t>
      </w:r>
      <w:r w:rsidR="009F77BC">
        <w:t xml:space="preserve"> Y</w:t>
      </w:r>
      <w:r w:rsidRPr="00402EF5">
        <w:t>o propongo si quiere, si está de acuerdo, sobre todo usted a partir del</w:t>
      </w:r>
      <w:r>
        <w:t xml:space="preserve"> </w:t>
      </w:r>
      <w:r w:rsidRPr="00402EF5">
        <w:t>argumento de no haberlo podido leer, argumento atendible en este caso por la celeridad que el</w:t>
      </w:r>
      <w:r w:rsidR="009F77BC">
        <w:t xml:space="preserve"> </w:t>
      </w:r>
      <w:r w:rsidRPr="00402EF5">
        <w:t xml:space="preserve">propio consejero... </w:t>
      </w:r>
    </w:p>
    <w:p w14:paraId="06B797EF" w14:textId="77777777" w:rsidR="00AB3C25" w:rsidRDefault="00AB3C25" w:rsidP="00AB3C25"/>
    <w:p w14:paraId="4C4C6A64" w14:textId="48AAD0A0" w:rsidR="00AB3C25" w:rsidRDefault="00AB3C25" w:rsidP="00AB3C25">
      <w:r w:rsidRPr="0099719D">
        <w:rPr>
          <w:rFonts w:cs="Times New Roman"/>
          <w:b/>
          <w:lang w:val="es-AR" w:eastAsia="en-US"/>
        </w:rPr>
        <w:t>Dr. Rizzo.-</w:t>
      </w:r>
      <w:r>
        <w:t xml:space="preserve"> Es que no está, n</w:t>
      </w:r>
      <w:r w:rsidRPr="00402EF5">
        <w:t>o es que yo no pude</w:t>
      </w:r>
      <w:r w:rsidR="009F77BC">
        <w:t>;</w:t>
      </w:r>
      <w:r w:rsidRPr="00402EF5">
        <w:t xml:space="preserve"> no está. </w:t>
      </w:r>
    </w:p>
    <w:p w14:paraId="2A9A4B82" w14:textId="77777777" w:rsidR="00AB3C25" w:rsidRDefault="00AB3C25" w:rsidP="00AB3C25"/>
    <w:p w14:paraId="7C4F7125" w14:textId="77BDCFF3" w:rsidR="00AB3C25" w:rsidRDefault="00AB3C25" w:rsidP="00AB3C25">
      <w:r w:rsidRPr="00FC5283">
        <w:rPr>
          <w:rFonts w:cs="Times New Roman"/>
          <w:b/>
          <w:lang w:eastAsia="en-US"/>
        </w:rPr>
        <w:t>Sr. Presidente (Dr. Quintana).-</w:t>
      </w:r>
      <w:r w:rsidR="009F77BC">
        <w:rPr>
          <w:rFonts w:cs="Times New Roman"/>
          <w:b/>
          <w:lang w:eastAsia="en-US"/>
        </w:rPr>
        <w:t xml:space="preserve"> </w:t>
      </w:r>
      <w:r w:rsidRPr="00402EF5">
        <w:t>Le acabo de decir</w:t>
      </w:r>
      <w:r>
        <w:t>:</w:t>
      </w:r>
      <w:r w:rsidRPr="00402EF5">
        <w:t xml:space="preserve"> atendible en este caso</w:t>
      </w:r>
      <w:r>
        <w:t>. A</w:t>
      </w:r>
      <w:r w:rsidRPr="00402EF5">
        <w:t xml:space="preserve"> pesar de que</w:t>
      </w:r>
      <w:r w:rsidR="009F77BC">
        <w:t xml:space="preserve"> </w:t>
      </w:r>
      <w:r w:rsidRPr="00402EF5">
        <w:t>hay una instancia previa que nos convoca a los nueve consejeros precisamente para repasar el</w:t>
      </w:r>
      <w:r>
        <w:t xml:space="preserve"> </w:t>
      </w:r>
      <w:r w:rsidRPr="00402EF5">
        <w:t>temario</w:t>
      </w:r>
      <w:r w:rsidR="009F77BC">
        <w:t>, l</w:t>
      </w:r>
      <w:r w:rsidRPr="00402EF5">
        <w:t>o que propongo es un cuarto intermedio de cinco minutos para que podamos</w:t>
      </w:r>
      <w:r>
        <w:t xml:space="preserve"> </w:t>
      </w:r>
      <w:r w:rsidRPr="00402EF5">
        <w:t>repasar el texto que estamos poniendo a consideración</w:t>
      </w:r>
      <w:r>
        <w:t>.</w:t>
      </w:r>
    </w:p>
    <w:p w14:paraId="0EB49E1E" w14:textId="5181295F" w:rsidR="00AB3C25" w:rsidRDefault="00AB3C25" w:rsidP="00AB3C25">
      <w:pPr>
        <w:ind w:firstLine="708"/>
      </w:pPr>
      <w:r>
        <w:t>Luego del cuarto intermedio</w:t>
      </w:r>
      <w:r w:rsidR="009F77BC">
        <w:t xml:space="preserve">, </w:t>
      </w:r>
      <w:r>
        <w:t>sí</w:t>
      </w:r>
      <w:r w:rsidR="009F77BC">
        <w:t xml:space="preserve"> </w:t>
      </w:r>
      <w:r w:rsidRPr="00402EF5">
        <w:t>podemos poner</w:t>
      </w:r>
      <w:r w:rsidR="009F77BC">
        <w:t>lo</w:t>
      </w:r>
      <w:r w:rsidRPr="00402EF5">
        <w:t xml:space="preserve"> a consideración</w:t>
      </w:r>
      <w:r>
        <w:t>,</w:t>
      </w:r>
      <w:r w:rsidRPr="00402EF5">
        <w:t xml:space="preserve"> tomada la propuesta </w:t>
      </w:r>
      <w:r w:rsidR="009F77BC">
        <w:t xml:space="preserve">para que </w:t>
      </w:r>
      <w:r w:rsidRPr="00402EF5">
        <w:t>en un futuro, tal vez es una cuestión más</w:t>
      </w:r>
      <w:r>
        <w:t xml:space="preserve"> </w:t>
      </w:r>
      <w:r w:rsidRPr="00402EF5">
        <w:t xml:space="preserve">de técnica... </w:t>
      </w:r>
    </w:p>
    <w:p w14:paraId="42229A2C" w14:textId="77777777" w:rsidR="00AB3C25" w:rsidRDefault="00AB3C25" w:rsidP="00AB3C25"/>
    <w:p w14:paraId="44816971" w14:textId="631CFE92" w:rsidR="00AB3C25" w:rsidRDefault="00AB3C25" w:rsidP="00AB3C25">
      <w:r w:rsidRPr="0099719D">
        <w:rPr>
          <w:rFonts w:cs="Times New Roman"/>
          <w:b/>
          <w:lang w:val="es-AR" w:eastAsia="en-US"/>
        </w:rPr>
        <w:t>Dr. Rizzo.-</w:t>
      </w:r>
      <w:r w:rsidR="009F77BC">
        <w:rPr>
          <w:rFonts w:cs="Times New Roman"/>
          <w:b/>
          <w:lang w:val="es-AR" w:eastAsia="en-US"/>
        </w:rPr>
        <w:t xml:space="preserve"> </w:t>
      </w:r>
      <w:r w:rsidRPr="00402EF5">
        <w:t>En un futuro no, en el próximo punto</w:t>
      </w:r>
      <w:r>
        <w:t>,</w:t>
      </w:r>
      <w:r w:rsidRPr="00402EF5">
        <w:t xml:space="preserve"> doctor. </w:t>
      </w:r>
    </w:p>
    <w:p w14:paraId="33B6FDA0" w14:textId="77777777" w:rsidR="00AB3C25" w:rsidRDefault="00AB3C25" w:rsidP="00AB3C25"/>
    <w:p w14:paraId="0E2CBA58" w14:textId="6A5F17CE" w:rsidR="00AB3C25" w:rsidRDefault="00AB3C25" w:rsidP="00AB3C25">
      <w:r w:rsidRPr="00FC5283">
        <w:rPr>
          <w:rFonts w:cs="Times New Roman"/>
          <w:b/>
          <w:lang w:eastAsia="en-US"/>
        </w:rPr>
        <w:t>Sr. Presidente (Dr. Quintana).-</w:t>
      </w:r>
      <w:r w:rsidR="009F77BC">
        <w:rPr>
          <w:rFonts w:cs="Times New Roman"/>
          <w:b/>
          <w:lang w:eastAsia="en-US"/>
        </w:rPr>
        <w:t xml:space="preserve"> </w:t>
      </w:r>
      <w:r w:rsidRPr="00402EF5">
        <w:t>No, no, me refería a lo que usted propuso</w:t>
      </w:r>
      <w:r>
        <w:t>.</w:t>
      </w:r>
    </w:p>
    <w:p w14:paraId="64F585ED" w14:textId="5962E60A" w:rsidR="00AB3C25" w:rsidRDefault="00AB3C25" w:rsidP="00AB3C25">
      <w:pPr>
        <w:ind w:firstLine="708"/>
      </w:pPr>
      <w:r>
        <w:t>U</w:t>
      </w:r>
      <w:r w:rsidRPr="00402EF5">
        <w:t>sted propuso</w:t>
      </w:r>
      <w:r w:rsidR="009F77BC">
        <w:t xml:space="preserve"> </w:t>
      </w:r>
      <w:r w:rsidRPr="00402EF5">
        <w:t>recién</w:t>
      </w:r>
      <w:r w:rsidR="009F77BC">
        <w:t xml:space="preserve"> </w:t>
      </w:r>
      <w:r w:rsidRPr="00402EF5">
        <w:t>y usó la palabra en el próximo o la próxima</w:t>
      </w:r>
      <w:r>
        <w:t>. L</w:t>
      </w:r>
      <w:r w:rsidRPr="00402EF5">
        <w:t>o que podemos hacer es poner los dos</w:t>
      </w:r>
      <w:r w:rsidR="009F77BC">
        <w:t xml:space="preserve"> </w:t>
      </w:r>
      <w:r w:rsidRPr="00402EF5">
        <w:t>textos para que quede claro</w:t>
      </w:r>
      <w:r>
        <w:t>…</w:t>
      </w:r>
    </w:p>
    <w:p w14:paraId="3A1FCBA3" w14:textId="77777777" w:rsidR="00AB3C25" w:rsidRDefault="00AB3C25" w:rsidP="00AB3C25"/>
    <w:p w14:paraId="70D3ED53" w14:textId="77777777" w:rsidR="00AB3C25" w:rsidRDefault="00AB3C25" w:rsidP="00AB3C25">
      <w:r w:rsidRPr="0099719D">
        <w:rPr>
          <w:rFonts w:cs="Times New Roman"/>
          <w:b/>
          <w:lang w:val="es-AR" w:eastAsia="en-US"/>
        </w:rPr>
        <w:t>Dr. Rizzo.-</w:t>
      </w:r>
      <w:r>
        <w:t xml:space="preserve"> Claro.</w:t>
      </w:r>
    </w:p>
    <w:p w14:paraId="0D448370" w14:textId="77777777" w:rsidR="00AB3C25" w:rsidRDefault="00AB3C25" w:rsidP="00AB3C25"/>
    <w:p w14:paraId="187323F3" w14:textId="77777777" w:rsidR="00AB3C25" w:rsidRDefault="00AB3C25" w:rsidP="00AB3C25">
      <w:r w:rsidRPr="00FC5283">
        <w:rPr>
          <w:rFonts w:cs="Times New Roman"/>
          <w:b/>
          <w:lang w:eastAsia="en-US"/>
        </w:rPr>
        <w:t>Sr. Presidente (Dr. Quintana).-</w:t>
      </w:r>
      <w:r>
        <w:t xml:space="preserve"> …el </w:t>
      </w:r>
      <w:r w:rsidRPr="00402EF5">
        <w:t>texto vigente y</w:t>
      </w:r>
      <w:r>
        <w:t xml:space="preserve"> el </w:t>
      </w:r>
      <w:r w:rsidRPr="00402EF5">
        <w:t>texto a modificar</w:t>
      </w:r>
      <w:r>
        <w:t>…</w:t>
      </w:r>
    </w:p>
    <w:p w14:paraId="1436E6F7" w14:textId="77777777" w:rsidR="00AB3C25" w:rsidRDefault="00AB3C25" w:rsidP="00AB3C25"/>
    <w:p w14:paraId="1947425D" w14:textId="77777777" w:rsidR="00AB3C25" w:rsidRDefault="00AB3C25" w:rsidP="00AB3C25">
      <w:r w:rsidRPr="0099719D">
        <w:rPr>
          <w:rFonts w:cs="Times New Roman"/>
          <w:b/>
          <w:lang w:val="es-AR" w:eastAsia="en-US"/>
        </w:rPr>
        <w:t>Dr. Rizzo.-</w:t>
      </w:r>
      <w:r>
        <w:t xml:space="preserve"> Tal cual.</w:t>
      </w:r>
    </w:p>
    <w:p w14:paraId="5DC998D7" w14:textId="77777777" w:rsidR="00AB3C25" w:rsidRDefault="00AB3C25" w:rsidP="00AB3C25"/>
    <w:p w14:paraId="19F94CA5" w14:textId="77777777" w:rsidR="00AB3C25" w:rsidRDefault="00AB3C25" w:rsidP="00AB3C25">
      <w:r w:rsidRPr="00FC5283">
        <w:rPr>
          <w:rFonts w:cs="Times New Roman"/>
          <w:b/>
          <w:lang w:eastAsia="en-US"/>
        </w:rPr>
        <w:t>Sr. Presidente (Dr. Quintana).-</w:t>
      </w:r>
      <w:r>
        <w:t xml:space="preserve"> E</w:t>
      </w:r>
      <w:r w:rsidRPr="00402EF5">
        <w:t>so le decía, estaba tomando su punto.</w:t>
      </w:r>
    </w:p>
    <w:p w14:paraId="0BFE15EF" w14:textId="77777777" w:rsidR="00AB3C25" w:rsidRDefault="00AB3C25" w:rsidP="00AB3C25"/>
    <w:p w14:paraId="2D9C29F2" w14:textId="63689E00" w:rsidR="00AB3C25" w:rsidRDefault="00AB3C25" w:rsidP="00AB3C25">
      <w:r w:rsidRPr="0099719D">
        <w:rPr>
          <w:rFonts w:cs="Times New Roman"/>
          <w:b/>
          <w:lang w:val="es-AR" w:eastAsia="en-US"/>
        </w:rPr>
        <w:t>Dr. Rizzo.-</w:t>
      </w:r>
      <w:r w:rsidR="00CB2F2C">
        <w:rPr>
          <w:rFonts w:cs="Times New Roman"/>
          <w:b/>
          <w:lang w:val="es-AR" w:eastAsia="en-US"/>
        </w:rPr>
        <w:t xml:space="preserve"> </w:t>
      </w:r>
      <w:r w:rsidRPr="00402EF5">
        <w:t xml:space="preserve">Gracias, </w:t>
      </w:r>
      <w:r>
        <w:t>doctor. M</w:t>
      </w:r>
      <w:r w:rsidRPr="00402EF5">
        <w:t>e encanta que me trate de usted, así me gusta,</w:t>
      </w:r>
      <w:r>
        <w:t xml:space="preserve"> y</w:t>
      </w:r>
      <w:r w:rsidRPr="00402EF5">
        <w:t xml:space="preserve"> me diga doctor, está muy bien.</w:t>
      </w:r>
    </w:p>
    <w:p w14:paraId="5B0204A0" w14:textId="77777777" w:rsidR="00AB3C25" w:rsidRDefault="00AB3C25" w:rsidP="00AB3C25"/>
    <w:p w14:paraId="7778548D" w14:textId="3F8249F4" w:rsidR="00AB3C25" w:rsidRDefault="00AB3C25" w:rsidP="00AB3C25">
      <w:r w:rsidRPr="00FC5283">
        <w:rPr>
          <w:rFonts w:cs="Times New Roman"/>
          <w:b/>
          <w:lang w:eastAsia="en-US"/>
        </w:rPr>
        <w:t>Sr. Presidente (Dr. Quintana).-</w:t>
      </w:r>
      <w:r w:rsidR="00CB2F2C">
        <w:rPr>
          <w:rFonts w:cs="Times New Roman"/>
          <w:b/>
          <w:lang w:eastAsia="en-US"/>
        </w:rPr>
        <w:t xml:space="preserve"> </w:t>
      </w:r>
      <w:r w:rsidRPr="00402EF5">
        <w:t>Pasamos a un cuarto intermedio de cinco minutos</w:t>
      </w:r>
      <w:r>
        <w:t>,</w:t>
      </w:r>
      <w:r w:rsidRPr="00402EF5">
        <w:t xml:space="preserve"> entonces.</w:t>
      </w:r>
    </w:p>
    <w:p w14:paraId="5E508AAD" w14:textId="77777777" w:rsidR="00AB3C25" w:rsidRDefault="00AB3C25" w:rsidP="00AB3C25"/>
    <w:p w14:paraId="244E7C3D" w14:textId="6BA4F04C" w:rsidR="00A142A1" w:rsidRPr="00AB3C25" w:rsidRDefault="00AB3C25" w:rsidP="00AB3C25">
      <w:pPr>
        <w:rPr>
          <w:i/>
          <w:iCs/>
        </w:rPr>
      </w:pPr>
      <w:r>
        <w:tab/>
      </w:r>
      <w:r w:rsidR="0054302A">
        <w:tab/>
      </w:r>
      <w:r w:rsidR="0054302A">
        <w:rPr>
          <w:i/>
          <w:iCs/>
        </w:rPr>
        <w:t>–</w:t>
      </w:r>
      <w:r w:rsidRPr="00AB3C25">
        <w:rPr>
          <w:i/>
          <w:iCs/>
        </w:rPr>
        <w:t>Es la hora 10</w:t>
      </w:r>
      <w:r w:rsidR="009F77BC">
        <w:rPr>
          <w:i/>
          <w:iCs/>
        </w:rPr>
        <w:t>:</w:t>
      </w:r>
      <w:r w:rsidRPr="00AB3C25">
        <w:rPr>
          <w:i/>
          <w:iCs/>
        </w:rPr>
        <w:t>5</w:t>
      </w:r>
      <w:r w:rsidR="009F77BC">
        <w:rPr>
          <w:i/>
          <w:iCs/>
        </w:rPr>
        <w:t>5</w:t>
      </w:r>
      <w:r w:rsidRPr="00AB3C25">
        <w:rPr>
          <w:i/>
          <w:iCs/>
        </w:rPr>
        <w:t>.</w:t>
      </w:r>
    </w:p>
    <w:p w14:paraId="66F59A1F" w14:textId="36D6C80B" w:rsidR="00AB3C25" w:rsidRPr="00AB3C25" w:rsidRDefault="00AB3C25" w:rsidP="00AB3C25">
      <w:pPr>
        <w:rPr>
          <w:i/>
          <w:iCs/>
        </w:rPr>
      </w:pPr>
      <w:r w:rsidRPr="00AB3C25">
        <w:rPr>
          <w:i/>
          <w:iCs/>
        </w:rPr>
        <w:tab/>
      </w:r>
      <w:r w:rsidR="0054302A">
        <w:rPr>
          <w:i/>
          <w:iCs/>
        </w:rPr>
        <w:tab/>
        <w:t>–</w:t>
      </w:r>
      <w:r w:rsidRPr="00AB3C25">
        <w:rPr>
          <w:i/>
          <w:iCs/>
        </w:rPr>
        <w:t>A la hora 1</w:t>
      </w:r>
      <w:r w:rsidR="009F77BC">
        <w:rPr>
          <w:i/>
          <w:iCs/>
        </w:rPr>
        <w:t>0:58</w:t>
      </w:r>
      <w:r w:rsidRPr="00AB3C25">
        <w:rPr>
          <w:i/>
          <w:iCs/>
        </w:rPr>
        <w:t>:</w:t>
      </w:r>
    </w:p>
    <w:p w14:paraId="7726815B" w14:textId="77777777" w:rsidR="00AB3C25" w:rsidRDefault="00AB3C25" w:rsidP="00AB3C25"/>
    <w:p w14:paraId="1B3D880E" w14:textId="045BFB53" w:rsidR="00AB3C25" w:rsidRDefault="00AB3C25" w:rsidP="00AB3C25">
      <w:r w:rsidRPr="00FC5283">
        <w:rPr>
          <w:rFonts w:cs="Times New Roman"/>
          <w:b/>
          <w:lang w:eastAsia="en-US"/>
        </w:rPr>
        <w:t>Sr. Presidente (Dr. Quintana).-</w:t>
      </w:r>
      <w:r w:rsidR="00CB2F2C">
        <w:rPr>
          <w:rFonts w:cs="Times New Roman"/>
          <w:b/>
          <w:lang w:eastAsia="en-US"/>
        </w:rPr>
        <w:t xml:space="preserve"> </w:t>
      </w:r>
      <w:r>
        <w:t>Se reanuda la sesión.</w:t>
      </w:r>
    </w:p>
    <w:p w14:paraId="22994EA4" w14:textId="77777777" w:rsidR="00AB3C25" w:rsidRDefault="00AB3C25" w:rsidP="00AB3C25">
      <w:r>
        <w:tab/>
        <w:t>Nos encontramos en el tratamiento en el punto 3.1.1.</w:t>
      </w:r>
    </w:p>
    <w:p w14:paraId="6E6A9CFA" w14:textId="2740B4DB" w:rsidR="00AB3C25" w:rsidRDefault="00AB3C25" w:rsidP="00AB3C25">
      <w:r>
        <w:tab/>
        <w:t xml:space="preserve">Vamos entonces a poner a consideración el texto según la resolución de la Presidencia de CAGyMJ, habiendo aclarado cuál es el texto vigente y cuál es el texto que estamos poniendo a consideración, que además fue circulado al grupo del plenario </w:t>
      </w:r>
      <w:r>
        <w:lastRenderedPageBreak/>
        <w:t>en su versión definitiva, con la propuesta -no para este tema puntual sino a futuro- del consejero Rizzo de que en estos casos tratar de, con antelación, poder tener el comparativo de texto vigente y texto a modificar, independientemente de las aclaraciones válidas que hizo con respecto a este caso en particular el presidente de CAGyMJ.</w:t>
      </w:r>
    </w:p>
    <w:p w14:paraId="0B1513E4" w14:textId="77777777" w:rsidR="00AB3C25" w:rsidRDefault="00AB3C25" w:rsidP="00AB3C25">
      <w:r>
        <w:tab/>
        <w:t>Ahora sí, propongo entonces que votemos el punto 3.1.1 según el dictamen de la Comisión.</w:t>
      </w:r>
    </w:p>
    <w:p w14:paraId="42A8C90D" w14:textId="77777777" w:rsidR="00AB3C25" w:rsidRDefault="00AB3C25" w:rsidP="00AB3C25">
      <w:r>
        <w:tab/>
        <w:t>Se vota.</w:t>
      </w:r>
    </w:p>
    <w:p w14:paraId="6035CC8A" w14:textId="77777777" w:rsidR="00AB3C25" w:rsidRDefault="00AB3C25" w:rsidP="00AB3C25"/>
    <w:p w14:paraId="31A3728B" w14:textId="77777777" w:rsidR="0054302A" w:rsidRPr="00916D29" w:rsidRDefault="0054302A" w:rsidP="0054302A">
      <w:pPr>
        <w:shd w:val="clear" w:color="auto" w:fill="FFFFFF"/>
        <w:rPr>
          <w:rFonts w:cs="Times New Roman"/>
          <w:color w:val="222222"/>
          <w:lang w:val="es-AR" w:eastAsia="es-AR"/>
        </w:rPr>
      </w:pPr>
      <w:r w:rsidRPr="00916D29">
        <w:rPr>
          <w:rFonts w:cs="Times New Roman"/>
          <w:color w:val="222222"/>
          <w:lang w:val="es-AR" w:eastAsia="es-AR"/>
        </w:rPr>
        <w:tab/>
      </w:r>
      <w:r w:rsidRPr="00916D29">
        <w:rPr>
          <w:rFonts w:cs="Times New Roman"/>
          <w:color w:val="222222"/>
          <w:lang w:val="es-AR" w:eastAsia="es-AR"/>
        </w:rPr>
        <w:tab/>
        <w:t>–</w:t>
      </w:r>
      <w:r w:rsidRPr="00916D29">
        <w:rPr>
          <w:rFonts w:cs="Times New Roman"/>
          <w:i/>
          <w:iCs/>
          <w:color w:val="222222"/>
          <w:lang w:val="es-AR" w:eastAsia="es-AR"/>
        </w:rPr>
        <w:t xml:space="preserve">Se practica la votación. </w:t>
      </w:r>
    </w:p>
    <w:p w14:paraId="69CFB042" w14:textId="77777777" w:rsidR="00AB3C25" w:rsidRPr="00001001" w:rsidRDefault="00AB3C25" w:rsidP="00AB3C25">
      <w:pPr>
        <w:keepNext/>
        <w:keepLines/>
        <w:outlineLvl w:val="0"/>
        <w:rPr>
          <w:rFonts w:eastAsiaTheme="majorEastAsia"/>
        </w:rPr>
      </w:pPr>
    </w:p>
    <w:p w14:paraId="5FA9D5D3" w14:textId="77777777" w:rsidR="00AB3C25" w:rsidRPr="00001001" w:rsidRDefault="00AB3C25" w:rsidP="00D74B9D">
      <w:pPr>
        <w:rPr>
          <w:rFonts w:eastAsiaTheme="majorEastAsia"/>
        </w:rPr>
      </w:pPr>
      <w:r w:rsidRPr="00D74B9D">
        <w:rPr>
          <w:rFonts w:eastAsiaTheme="majorEastAsia"/>
          <w:b/>
          <w:bCs/>
          <w:lang w:eastAsia="en-US"/>
        </w:rPr>
        <w:t>Sr. Presidente (Dr. Quintana).-</w:t>
      </w:r>
      <w:r w:rsidRPr="00001001">
        <w:rPr>
          <w:rFonts w:eastAsiaTheme="majorEastAsia"/>
        </w:rPr>
        <w:t xml:space="preserve"> Aprobado por unanimidad. </w:t>
      </w:r>
    </w:p>
    <w:p w14:paraId="117CF78A" w14:textId="77777777" w:rsidR="00AB3C25" w:rsidRDefault="00AB3C25" w:rsidP="00AB3C25"/>
    <w:p w14:paraId="02313497" w14:textId="77777777" w:rsidR="00AB3C25" w:rsidRDefault="00AB3C25" w:rsidP="00AB3C25"/>
    <w:p w14:paraId="34BB34F6" w14:textId="77777777" w:rsidR="00AB3C25" w:rsidRDefault="00AB3C25" w:rsidP="00AB3C25">
      <w:pPr>
        <w:pStyle w:val="Ttulo1"/>
      </w:pPr>
      <w:bookmarkStart w:id="63" w:name="_Toc129948077"/>
      <w:r w:rsidRPr="00A50CA7">
        <w:t>3.1.2) Actuación TEA N° A-01-00007192-3/2023 “s/ Modificación del artículo 2.3 del Reglamento Interno del Poder Judicial de la CABA (Res. CM N° 152/1999 y modificatorias)”.</w:t>
      </w:r>
      <w:bookmarkEnd w:id="63"/>
    </w:p>
    <w:p w14:paraId="0CEB8C60" w14:textId="77777777" w:rsidR="00AB3C25" w:rsidRDefault="00AB3C25" w:rsidP="00AB3C25"/>
    <w:p w14:paraId="43750289" w14:textId="77777777" w:rsidR="00AB3C25" w:rsidRDefault="00AB3C25" w:rsidP="00AB3C25">
      <w:r w:rsidRPr="00FC5283">
        <w:rPr>
          <w:rFonts w:cs="Times New Roman"/>
          <w:b/>
          <w:lang w:eastAsia="en-US"/>
        </w:rPr>
        <w:t>Sr. Presidente (Dr. Quintana).-</w:t>
      </w:r>
      <w:r>
        <w:t xml:space="preserve"> Pasamos al siguiente punto. </w:t>
      </w:r>
    </w:p>
    <w:p w14:paraId="7AEF1C6E" w14:textId="77777777" w:rsidR="00AB3C25" w:rsidRDefault="00AB3C25" w:rsidP="00AB3C25">
      <w:r>
        <w:tab/>
        <w:t>Tiene la palabra el doctor Biglieri.</w:t>
      </w:r>
    </w:p>
    <w:p w14:paraId="42229FEC" w14:textId="77777777" w:rsidR="00AB3C25" w:rsidRDefault="00AB3C25" w:rsidP="00AB3C25"/>
    <w:p w14:paraId="455DF33B" w14:textId="7866EE20" w:rsidR="00AB3C25" w:rsidRDefault="00AB3C25" w:rsidP="00AB3C25">
      <w:r w:rsidRPr="00EC6922">
        <w:rPr>
          <w:rFonts w:cs="Times New Roman"/>
          <w:b/>
        </w:rPr>
        <w:t>Dr. Biglieri.-</w:t>
      </w:r>
      <w:r>
        <w:t xml:space="preserve"> El punto 3.1.2 es similar porque es solamente un ajuste de</w:t>
      </w:r>
      <w:r w:rsidR="00A142A1">
        <w:t>l</w:t>
      </w:r>
      <w:r>
        <w:t xml:space="preserve"> reglamento de tareas de la oficina de Notificaciones del área de Contencioso. Ese sí estaba, así que pido que se </w:t>
      </w:r>
      <w:r w:rsidRPr="00402EF5">
        <w:t>sostenga la resolución de presidencia.</w:t>
      </w:r>
    </w:p>
    <w:p w14:paraId="4048F7C0" w14:textId="77777777" w:rsidR="00AB3C25" w:rsidRDefault="00AB3C25" w:rsidP="00AB3C25"/>
    <w:p w14:paraId="4A554802" w14:textId="526883C7" w:rsidR="00AB3C25" w:rsidRDefault="00AB3C25" w:rsidP="00AB3C25">
      <w:r w:rsidRPr="00FC5283">
        <w:rPr>
          <w:rFonts w:cs="Times New Roman"/>
          <w:b/>
          <w:lang w:eastAsia="en-US"/>
        </w:rPr>
        <w:t>Sr. Presidente (Dr. Quintana).-</w:t>
      </w:r>
      <w:r w:rsidR="00BA2D84">
        <w:rPr>
          <w:rFonts w:cs="Times New Roman"/>
          <w:b/>
          <w:lang w:eastAsia="en-US"/>
        </w:rPr>
        <w:t xml:space="preserve"> </w:t>
      </w:r>
      <w:r w:rsidRPr="00402EF5">
        <w:t>Bien</w:t>
      </w:r>
      <w:r>
        <w:t>. Entonces.</w:t>
      </w:r>
    </w:p>
    <w:p w14:paraId="44B8449A" w14:textId="77777777" w:rsidR="00AB3C25" w:rsidRDefault="00AB3C25" w:rsidP="00AB3C25"/>
    <w:p w14:paraId="6C2C938C" w14:textId="1FCA4726" w:rsidR="00AB3C25" w:rsidRDefault="00AB3C25" w:rsidP="00AB3C25">
      <w:r w:rsidRPr="0099719D">
        <w:rPr>
          <w:rFonts w:cs="Times New Roman"/>
          <w:b/>
          <w:lang w:val="es-AR" w:eastAsia="en-US"/>
        </w:rPr>
        <w:t>Dr. Rizzo.-</w:t>
      </w:r>
      <w:r w:rsidR="00BA2D84">
        <w:rPr>
          <w:rFonts w:cs="Times New Roman"/>
          <w:b/>
          <w:lang w:val="es-AR" w:eastAsia="en-US"/>
        </w:rPr>
        <w:t xml:space="preserve"> </w:t>
      </w:r>
      <w:r w:rsidRPr="00402EF5">
        <w:t>Sí, sí.</w:t>
      </w:r>
      <w:r>
        <w:t xml:space="preserve"> Nosotros también lo reclamamos. No estaba, pero bueno, ya lo explicó Biglieri en el cuarto intermedio y vamos a acompañar. </w:t>
      </w:r>
    </w:p>
    <w:p w14:paraId="2E184AA8" w14:textId="74F4DE4D" w:rsidR="00A142A1" w:rsidRDefault="00A142A1" w:rsidP="00AB3C25"/>
    <w:p w14:paraId="710136EA" w14:textId="171313BA" w:rsidR="00A142A1" w:rsidRDefault="00A142A1" w:rsidP="00AB3C25">
      <w:r>
        <w:rPr>
          <w:b/>
          <w:bCs/>
        </w:rPr>
        <w:t>Dra. Correa.-</w:t>
      </w:r>
      <w:r>
        <w:t xml:space="preserve"> Hacemos la misma salvedad: la próxima...</w:t>
      </w:r>
    </w:p>
    <w:p w14:paraId="51E893BF" w14:textId="6278E3AC" w:rsidR="00A142A1" w:rsidRDefault="00A142A1" w:rsidP="00AB3C25"/>
    <w:p w14:paraId="52C31CCB" w14:textId="3BD08E0C" w:rsidR="00A142A1" w:rsidRDefault="00A142A1" w:rsidP="00AB3C25">
      <w:r>
        <w:rPr>
          <w:b/>
          <w:bCs/>
        </w:rPr>
        <w:t>Dr. Rizzo.-</w:t>
      </w:r>
      <w:r>
        <w:t xml:space="preserve"> Ya está, no diga más nada.</w:t>
      </w:r>
    </w:p>
    <w:p w14:paraId="4AE644D1" w14:textId="77777777" w:rsidR="00A142A1" w:rsidRPr="00A142A1" w:rsidRDefault="00A142A1" w:rsidP="00AB3C25"/>
    <w:p w14:paraId="701C6AB0" w14:textId="7540BFDB" w:rsidR="00AB3C25" w:rsidRDefault="00AB3C25" w:rsidP="00AB3C25">
      <w:r w:rsidRPr="00FC5283">
        <w:rPr>
          <w:rFonts w:cs="Times New Roman"/>
          <w:b/>
          <w:lang w:eastAsia="en-US"/>
        </w:rPr>
        <w:t>Sr. Presidente (Dr. Quintana).-</w:t>
      </w:r>
      <w:r w:rsidR="00BA2D84">
        <w:rPr>
          <w:rFonts w:cs="Times New Roman"/>
          <w:b/>
          <w:lang w:eastAsia="en-US"/>
        </w:rPr>
        <w:t xml:space="preserve"> </w:t>
      </w:r>
      <w:r w:rsidR="00A142A1">
        <w:t xml:space="preserve">No voy a decir más nada </w:t>
      </w:r>
      <w:r w:rsidR="00A142A1">
        <w:rPr>
          <w:i/>
          <w:iCs/>
        </w:rPr>
        <w:t xml:space="preserve">(risas), </w:t>
      </w:r>
      <w:r w:rsidRPr="00402EF5">
        <w:t xml:space="preserve">pero sí la </w:t>
      </w:r>
      <w:r>
        <w:t xml:space="preserve">Vicepresidenta 1ª. </w:t>
      </w:r>
    </w:p>
    <w:p w14:paraId="0D35C6DF" w14:textId="77777777" w:rsidR="00AB3C25" w:rsidRDefault="00AB3C25" w:rsidP="00AB3C25">
      <w:pPr>
        <w:ind w:firstLine="708"/>
      </w:pPr>
      <w:r>
        <w:t>Tiene la palabra la consejera Ferrero.</w:t>
      </w:r>
    </w:p>
    <w:p w14:paraId="631AFFE6" w14:textId="77777777" w:rsidR="00AB3C25" w:rsidRDefault="00AB3C25" w:rsidP="00AB3C25"/>
    <w:p w14:paraId="102A901A" w14:textId="77777777" w:rsidR="00A142A1" w:rsidRDefault="00AB3C25" w:rsidP="00AB3C25">
      <w:r w:rsidRPr="001C2319">
        <w:rPr>
          <w:rFonts w:cs="Times New Roman"/>
          <w:b/>
          <w:color w:val="222222"/>
          <w:shd w:val="clear" w:color="auto" w:fill="FFFFFF"/>
        </w:rPr>
        <w:t>Dra. Ferrero.-</w:t>
      </w:r>
      <w:r>
        <w:rPr>
          <w:rFonts w:cs="Times New Roman"/>
          <w:color w:val="222222"/>
          <w:shd w:val="clear" w:color="auto" w:fill="FFFFFF"/>
        </w:rPr>
        <w:t xml:space="preserve"> </w:t>
      </w:r>
      <w:r w:rsidR="00A142A1">
        <w:rPr>
          <w:rFonts w:cs="Times New Roman"/>
          <w:color w:val="222222"/>
          <w:shd w:val="clear" w:color="auto" w:fill="FFFFFF"/>
        </w:rPr>
        <w:t>Agradezco a</w:t>
      </w:r>
      <w:r>
        <w:rPr>
          <w:rFonts w:cs="Times New Roman"/>
          <w:color w:val="222222"/>
          <w:shd w:val="clear" w:color="auto" w:fill="FFFFFF"/>
        </w:rPr>
        <w:t xml:space="preserve"> la Comisión</w:t>
      </w:r>
      <w:r w:rsidRPr="00402EF5">
        <w:t xml:space="preserve"> de Administración </w:t>
      </w:r>
      <w:r w:rsidR="00A142A1">
        <w:t xml:space="preserve">por </w:t>
      </w:r>
      <w:r>
        <w:t>haber tratado este proyecto con la celeridad que merece</w:t>
      </w:r>
      <w:r w:rsidRPr="00402EF5">
        <w:t>.</w:t>
      </w:r>
      <w:r w:rsidR="00BA2D84">
        <w:t xml:space="preserve"> </w:t>
      </w:r>
    </w:p>
    <w:p w14:paraId="1DD7FED0" w14:textId="1227A35C" w:rsidR="00AB3C25" w:rsidRDefault="00A142A1" w:rsidP="00A142A1">
      <w:pPr>
        <w:ind w:firstLine="708"/>
      </w:pPr>
      <w:r>
        <w:t>V</w:t>
      </w:r>
      <w:r w:rsidR="00AB3C25">
        <w:t xml:space="preserve">ino la jefa de </w:t>
      </w:r>
      <w:r w:rsidR="00AB3C25" w:rsidRPr="00402EF5">
        <w:t xml:space="preserve">la oficina de </w:t>
      </w:r>
      <w:r w:rsidR="00AB3C25">
        <w:t>Diligenciamiento del CAyT a</w:t>
      </w:r>
      <w:r w:rsidR="00AB3C25" w:rsidRPr="00402EF5">
        <w:t xml:space="preserve"> contarnos que ellos podían poner a disposición</w:t>
      </w:r>
      <w:r w:rsidR="00BA2D84">
        <w:t xml:space="preserve"> </w:t>
      </w:r>
      <w:r w:rsidR="00AB3C25" w:rsidRPr="00402EF5">
        <w:t>el trabajo del nuevo tribunal electoral y de nosotros</w:t>
      </w:r>
      <w:r w:rsidR="00AB3C25">
        <w:t>, nuestra</w:t>
      </w:r>
      <w:r w:rsidR="00AB3C25" w:rsidRPr="00402EF5">
        <w:t xml:space="preserve"> oficina d</w:t>
      </w:r>
      <w:r>
        <w:t xml:space="preserve">e expedicionales, </w:t>
      </w:r>
      <w:r w:rsidR="00AB3C25">
        <w:t>a los notificadores</w:t>
      </w:r>
      <w:r w:rsidR="00AB3C25" w:rsidRPr="00402EF5">
        <w:t>.</w:t>
      </w:r>
      <w:r w:rsidR="00BA2D84">
        <w:t xml:space="preserve"> </w:t>
      </w:r>
      <w:r w:rsidR="00AB3C25" w:rsidRPr="00402EF5">
        <w:t xml:space="preserve">Me pareció muy buena su actitud de querer seguir </w:t>
      </w:r>
      <w:r w:rsidR="00AB3C25">
        <w:t xml:space="preserve">sumando </w:t>
      </w:r>
      <w:r w:rsidR="00AB3C25" w:rsidRPr="00402EF5">
        <w:t>otras tareas, así que la verdad que agradezco</w:t>
      </w:r>
      <w:r w:rsidR="00AB3C25">
        <w:t xml:space="preserve"> que esta iniciativa se vote </w:t>
      </w:r>
      <w:r w:rsidR="00AB3C25" w:rsidRPr="00402EF5">
        <w:t xml:space="preserve">para hacer más eficiente el trabajo de </w:t>
      </w:r>
      <w:r w:rsidR="00AB3C25">
        <w:t>esta oficina</w:t>
      </w:r>
      <w:r w:rsidR="00AB3C25" w:rsidRPr="00402EF5">
        <w:t>.</w:t>
      </w:r>
    </w:p>
    <w:p w14:paraId="02572664" w14:textId="77777777" w:rsidR="00AB3C25" w:rsidRDefault="00AB3C25" w:rsidP="00AB3C25"/>
    <w:p w14:paraId="64687FFA" w14:textId="15B2A91C" w:rsidR="00AB3C25" w:rsidRDefault="00AB3C25" w:rsidP="00AB3C25">
      <w:r w:rsidRPr="00FC5283">
        <w:rPr>
          <w:rFonts w:cs="Times New Roman"/>
          <w:b/>
          <w:lang w:eastAsia="en-US"/>
        </w:rPr>
        <w:lastRenderedPageBreak/>
        <w:t>Sr. Presidente (Dr. Quintana).-</w:t>
      </w:r>
      <w:r w:rsidR="00A142A1">
        <w:rPr>
          <w:rFonts w:cs="Times New Roman"/>
          <w:b/>
          <w:lang w:eastAsia="en-US"/>
        </w:rPr>
        <w:t xml:space="preserve"> </w:t>
      </w:r>
      <w:r w:rsidRPr="00402EF5">
        <w:t>Muy bien.</w:t>
      </w:r>
      <w:r w:rsidR="00BA2D84">
        <w:t xml:space="preserve"> </w:t>
      </w:r>
      <w:r w:rsidRPr="00402EF5">
        <w:t>Antes de poner a votación, ¿</w:t>
      </w:r>
      <w:r>
        <w:t xml:space="preserve">quiere hacer uso de la </w:t>
      </w:r>
      <w:r w:rsidRPr="00402EF5">
        <w:t>palabra de nuevo?</w:t>
      </w:r>
    </w:p>
    <w:p w14:paraId="180275C3" w14:textId="77777777" w:rsidR="00AB3C25" w:rsidRDefault="00AB3C25" w:rsidP="00AB3C25"/>
    <w:p w14:paraId="316C7F73" w14:textId="6AACA231" w:rsidR="00AB3C25" w:rsidRDefault="00AB3C25" w:rsidP="00AB3C25">
      <w:r w:rsidRPr="00EC6922">
        <w:rPr>
          <w:rFonts w:cs="Times New Roman"/>
          <w:b/>
        </w:rPr>
        <w:t>Dr. Biglieri.-</w:t>
      </w:r>
      <w:r w:rsidR="00BA2D84">
        <w:rPr>
          <w:rFonts w:cs="Times New Roman"/>
          <w:b/>
        </w:rPr>
        <w:t xml:space="preserve"> </w:t>
      </w:r>
      <w:r w:rsidRPr="00402EF5">
        <w:t>No, no, votemos, votemos.</w:t>
      </w:r>
    </w:p>
    <w:p w14:paraId="57721770" w14:textId="77777777" w:rsidR="00AB3C25" w:rsidRDefault="00AB3C25" w:rsidP="00AB3C25"/>
    <w:p w14:paraId="4EFA185A" w14:textId="2863D7A2" w:rsidR="00AB3C25" w:rsidRDefault="00AB3C25" w:rsidP="00AB3C25">
      <w:r w:rsidRPr="00FC5283">
        <w:rPr>
          <w:rFonts w:cs="Times New Roman"/>
          <w:b/>
          <w:lang w:eastAsia="en-US"/>
        </w:rPr>
        <w:t>Sr. Presidente (Dr. Quintana)</w:t>
      </w:r>
      <w:r w:rsidR="00A142A1">
        <w:rPr>
          <w:rFonts w:cs="Times New Roman"/>
          <w:b/>
          <w:lang w:eastAsia="en-US"/>
        </w:rPr>
        <w:t>.-</w:t>
      </w:r>
      <w:r w:rsidR="00A142A1">
        <w:rPr>
          <w:rFonts w:cs="Times New Roman"/>
          <w:bCs/>
          <w:lang w:eastAsia="en-US"/>
        </w:rPr>
        <w:t xml:space="preserve"> Ponemos a consideración el p</w:t>
      </w:r>
      <w:r w:rsidRPr="00402EF5">
        <w:t>unto 3.1.2.</w:t>
      </w:r>
    </w:p>
    <w:p w14:paraId="6B85076A" w14:textId="471F8C70" w:rsidR="00AB3C25" w:rsidRDefault="00AB3C25" w:rsidP="00AB3C25">
      <w:pPr>
        <w:ind w:firstLine="708"/>
      </w:pPr>
      <w:r w:rsidRPr="00402EF5">
        <w:t>Se vota.</w:t>
      </w:r>
    </w:p>
    <w:p w14:paraId="205B84AC" w14:textId="77777777" w:rsidR="0054302A" w:rsidRDefault="0054302A" w:rsidP="00AB3C25">
      <w:pPr>
        <w:ind w:firstLine="708"/>
      </w:pPr>
    </w:p>
    <w:p w14:paraId="21D6C3BA" w14:textId="77777777" w:rsidR="0054302A" w:rsidRPr="00916D29" w:rsidRDefault="0054302A" w:rsidP="0054302A">
      <w:pPr>
        <w:shd w:val="clear" w:color="auto" w:fill="FFFFFF"/>
        <w:rPr>
          <w:rFonts w:cs="Times New Roman"/>
          <w:color w:val="222222"/>
          <w:lang w:val="es-AR" w:eastAsia="es-AR"/>
        </w:rPr>
      </w:pPr>
      <w:r w:rsidRPr="00916D29">
        <w:rPr>
          <w:rFonts w:cs="Times New Roman"/>
          <w:color w:val="222222"/>
          <w:lang w:val="es-AR" w:eastAsia="es-AR"/>
        </w:rPr>
        <w:tab/>
      </w:r>
      <w:r w:rsidRPr="00916D29">
        <w:rPr>
          <w:rFonts w:cs="Times New Roman"/>
          <w:color w:val="222222"/>
          <w:lang w:val="es-AR" w:eastAsia="es-AR"/>
        </w:rPr>
        <w:tab/>
        <w:t>–</w:t>
      </w:r>
      <w:r w:rsidRPr="00916D29">
        <w:rPr>
          <w:rFonts w:cs="Times New Roman"/>
          <w:i/>
          <w:iCs/>
          <w:color w:val="222222"/>
          <w:lang w:val="es-AR" w:eastAsia="es-AR"/>
        </w:rPr>
        <w:t xml:space="preserve">Se practica la votación. </w:t>
      </w:r>
    </w:p>
    <w:p w14:paraId="10BDA8E3" w14:textId="77777777" w:rsidR="00AB3C25" w:rsidRDefault="00AB3C25" w:rsidP="00AB3C25">
      <w:pPr>
        <w:ind w:firstLine="708"/>
      </w:pPr>
    </w:p>
    <w:p w14:paraId="5704C961" w14:textId="77777777" w:rsidR="00AB3C25" w:rsidRDefault="00AB3C25" w:rsidP="00AB3C25">
      <w:r w:rsidRPr="00FC5283">
        <w:rPr>
          <w:rFonts w:cs="Times New Roman"/>
          <w:b/>
          <w:lang w:eastAsia="en-US"/>
        </w:rPr>
        <w:t>Sr. Presidente (Dr. Quintana).-</w:t>
      </w:r>
      <w:r w:rsidRPr="00402EF5">
        <w:t>Aprobado por unanimidad.</w:t>
      </w:r>
    </w:p>
    <w:p w14:paraId="6DAE81ED" w14:textId="77777777" w:rsidR="00AB3C25" w:rsidRDefault="00AB3C25" w:rsidP="00AB3C25">
      <w:pPr>
        <w:ind w:firstLine="708"/>
      </w:pPr>
      <w:r w:rsidRPr="00402EF5">
        <w:t>Ahora sí, tiene la palabra de nuevo</w:t>
      </w:r>
      <w:r>
        <w:t xml:space="preserve"> el doctor Biglieri</w:t>
      </w:r>
      <w:r w:rsidRPr="00402EF5">
        <w:t>.</w:t>
      </w:r>
    </w:p>
    <w:p w14:paraId="5ABB4C52" w14:textId="77777777" w:rsidR="00AB3C25" w:rsidRDefault="00AB3C25" w:rsidP="00AB3C25"/>
    <w:p w14:paraId="5E6BBCEE" w14:textId="6298830D" w:rsidR="00AB3C25" w:rsidRDefault="00AB3C25" w:rsidP="00AB3C25">
      <w:r w:rsidRPr="00EC6922">
        <w:rPr>
          <w:rFonts w:cs="Times New Roman"/>
          <w:b/>
        </w:rPr>
        <w:t>Dr. Biglieri.-</w:t>
      </w:r>
      <w:r w:rsidR="00A142A1">
        <w:rPr>
          <w:rFonts w:cs="Times New Roman"/>
          <w:b/>
        </w:rPr>
        <w:t xml:space="preserve"> </w:t>
      </w:r>
      <w:r w:rsidRPr="00402EF5">
        <w:t xml:space="preserve">En el entendimiento del reclamo del consejero Rizzo, no planteamos en el </w:t>
      </w:r>
      <w:r>
        <w:t>pre</w:t>
      </w:r>
      <w:r w:rsidR="00BA2D84">
        <w:t>pl</w:t>
      </w:r>
      <w:r w:rsidRPr="00402EF5">
        <w:t>enario la incorporación por Varios</w:t>
      </w:r>
      <w:r w:rsidR="00BA2D84">
        <w:t xml:space="preserve"> </w:t>
      </w:r>
      <w:r>
        <w:t>d</w:t>
      </w:r>
      <w:r w:rsidRPr="00402EF5">
        <w:t>el cierre del presupuesto 2022 de la jurisdicción</w:t>
      </w:r>
      <w:r w:rsidR="00A142A1">
        <w:t xml:space="preserve">, </w:t>
      </w:r>
      <w:r w:rsidRPr="00402EF5">
        <w:t>que está completado a fecha de enero, recién terminado ahora</w:t>
      </w:r>
      <w:r w:rsidR="00BA2D84">
        <w:t xml:space="preserve"> </w:t>
      </w:r>
      <w:r w:rsidRPr="00402EF5">
        <w:t xml:space="preserve">y ya está dictaminado por </w:t>
      </w:r>
      <w:r>
        <w:t>CAGyMJ.</w:t>
      </w:r>
    </w:p>
    <w:p w14:paraId="663BD9D0" w14:textId="49C9BD90" w:rsidR="00AB3C25" w:rsidRDefault="00A142A1" w:rsidP="00AB3C25">
      <w:pPr>
        <w:ind w:firstLine="708"/>
      </w:pPr>
      <w:r>
        <w:t>A</w:t>
      </w:r>
      <w:r w:rsidR="00AB3C25" w:rsidRPr="00402EF5">
        <w:t>delanto a los consejeros que se los voy a girar a todos</w:t>
      </w:r>
      <w:r w:rsidR="00BA2D84">
        <w:t xml:space="preserve"> </w:t>
      </w:r>
      <w:r w:rsidR="00AB3C25" w:rsidRPr="00402EF5">
        <w:t xml:space="preserve">y que si el </w:t>
      </w:r>
      <w:r w:rsidR="00AB3C25">
        <w:t>presidente</w:t>
      </w:r>
      <w:r w:rsidR="00AB3C25" w:rsidRPr="00402EF5">
        <w:t xml:space="preserve"> lo considera pertinente y hay una vocación de comprender que merece unanimidad</w:t>
      </w:r>
      <w:r w:rsidR="00AB3C25">
        <w:t>,</w:t>
      </w:r>
      <w:r w:rsidR="00BA2D84">
        <w:t xml:space="preserve"> </w:t>
      </w:r>
      <w:r w:rsidR="00AB3C25" w:rsidRPr="00402EF5">
        <w:t>lo podamos sacar vía digital para cerrar el tema de los informes que</w:t>
      </w:r>
      <w:r w:rsidR="00AB3C25">
        <w:t xml:space="preserve"> hay que elevar a </w:t>
      </w:r>
      <w:r w:rsidR="00AB3C25" w:rsidRPr="00402EF5">
        <w:t>la Legislatura.</w:t>
      </w:r>
      <w:r w:rsidR="00BA2D84">
        <w:t xml:space="preserve"> </w:t>
      </w:r>
      <w:r w:rsidR="00AB3C25" w:rsidRPr="00402EF5">
        <w:t>¿Sí?</w:t>
      </w:r>
    </w:p>
    <w:p w14:paraId="211FFB39" w14:textId="77777777" w:rsidR="00AB3C25" w:rsidRDefault="00AB3C25" w:rsidP="00AB3C25">
      <w:pPr>
        <w:ind w:firstLine="708"/>
      </w:pPr>
      <w:r w:rsidRPr="00402EF5">
        <w:t>O sea, nada más que eso, avisar que si hay posibilidad...</w:t>
      </w:r>
    </w:p>
    <w:p w14:paraId="62F57A71" w14:textId="77777777" w:rsidR="00AB3C25" w:rsidRDefault="00AB3C25" w:rsidP="00AB3C25"/>
    <w:p w14:paraId="7E673EDA" w14:textId="71A5CBD9" w:rsidR="00AB3C25" w:rsidRDefault="00AB3C25" w:rsidP="00AB3C25">
      <w:r w:rsidRPr="0099719D">
        <w:rPr>
          <w:rFonts w:cs="Times New Roman"/>
          <w:b/>
          <w:lang w:val="es-AR" w:eastAsia="en-US"/>
        </w:rPr>
        <w:t>Dr. Rizzo.-</w:t>
      </w:r>
      <w:r w:rsidR="00A142A1">
        <w:rPr>
          <w:rFonts w:cs="Times New Roman"/>
          <w:b/>
          <w:lang w:val="es-AR" w:eastAsia="en-US"/>
        </w:rPr>
        <w:t xml:space="preserve"> </w:t>
      </w:r>
      <w:r w:rsidRPr="00402EF5">
        <w:t>Si no</w:t>
      </w:r>
      <w:r>
        <w:t>s</w:t>
      </w:r>
      <w:r w:rsidRPr="00402EF5">
        <w:t xml:space="preserve"> da</w:t>
      </w:r>
      <w:r>
        <w:t>n</w:t>
      </w:r>
      <w:r w:rsidRPr="00402EF5">
        <w:t xml:space="preserve"> el tiempo para leer</w:t>
      </w:r>
      <w:r>
        <w:t>lo</w:t>
      </w:r>
      <w:r w:rsidR="00A142A1">
        <w:t>, todo eso, no hay ningún problema.</w:t>
      </w:r>
    </w:p>
    <w:p w14:paraId="59E3306C" w14:textId="77777777" w:rsidR="00AB3C25" w:rsidRDefault="00AB3C25" w:rsidP="00AB3C25"/>
    <w:p w14:paraId="7BC5898E" w14:textId="77777777" w:rsidR="00AB3C25" w:rsidRDefault="00AB3C25" w:rsidP="00AB3C25">
      <w:r w:rsidRPr="00EC6922">
        <w:rPr>
          <w:rFonts w:cs="Times New Roman"/>
          <w:b/>
        </w:rPr>
        <w:t>Dr. Biglieri.-</w:t>
      </w:r>
      <w:r>
        <w:t xml:space="preserve"> Con </w:t>
      </w:r>
      <w:r w:rsidRPr="00402EF5">
        <w:t>el tiempo que haga falta, pero como tenemos el sistema que nos permite firmar cuando hay unanimidad digital...</w:t>
      </w:r>
    </w:p>
    <w:p w14:paraId="643B031F" w14:textId="77777777" w:rsidR="00AB3C25" w:rsidRDefault="00AB3C25" w:rsidP="00AB3C25"/>
    <w:p w14:paraId="46F3A3E3" w14:textId="55236961" w:rsidR="00AB3C25" w:rsidRDefault="00AB3C25" w:rsidP="00AB3C25">
      <w:r w:rsidRPr="0099719D">
        <w:rPr>
          <w:rFonts w:cs="Times New Roman"/>
          <w:b/>
          <w:lang w:val="es-AR" w:eastAsia="en-US"/>
        </w:rPr>
        <w:t>Dr. Rizzo.-</w:t>
      </w:r>
      <w:r>
        <w:t xml:space="preserve"> </w:t>
      </w:r>
      <w:r w:rsidR="00A142A1">
        <w:t>Quédese tranquilo, que e</w:t>
      </w:r>
      <w:r>
        <w:t>l travieso soy yo</w:t>
      </w:r>
      <w:r w:rsidR="00A142A1">
        <w:t>. Le d</w:t>
      </w:r>
      <w:r>
        <w:t>igo que si tenemos tiempo…</w:t>
      </w:r>
    </w:p>
    <w:p w14:paraId="0BE31D53" w14:textId="77777777" w:rsidR="00AB3C25" w:rsidRDefault="00AB3C25" w:rsidP="00AB3C25"/>
    <w:p w14:paraId="22E8B52C" w14:textId="4A8E8801" w:rsidR="00AB3C25" w:rsidRDefault="00AB3C25" w:rsidP="00AB3C25">
      <w:r w:rsidRPr="00FC5283">
        <w:rPr>
          <w:rFonts w:cs="Times New Roman"/>
          <w:b/>
          <w:lang w:eastAsia="en-US"/>
        </w:rPr>
        <w:t>Sr. Presidente (Dr. Quintana).-</w:t>
      </w:r>
      <w:r w:rsidR="00A142A1">
        <w:rPr>
          <w:rFonts w:cs="Times New Roman"/>
          <w:b/>
          <w:lang w:eastAsia="en-US"/>
        </w:rPr>
        <w:t xml:space="preserve"> </w:t>
      </w:r>
      <w:r w:rsidRPr="00402EF5">
        <w:t>Perfecto.</w:t>
      </w:r>
      <w:r w:rsidR="00BA2D84">
        <w:t xml:space="preserve"> </w:t>
      </w:r>
      <w:r w:rsidRPr="00402EF5">
        <w:t>Entonces quedamos así.</w:t>
      </w:r>
      <w:r w:rsidR="00BA2D84">
        <w:t xml:space="preserve"> </w:t>
      </w:r>
      <w:r w:rsidRPr="00402EF5">
        <w:t xml:space="preserve">El </w:t>
      </w:r>
      <w:r>
        <w:t>presidente</w:t>
      </w:r>
      <w:r w:rsidRPr="00402EF5">
        <w:t xml:space="preserve"> de </w:t>
      </w:r>
      <w:r>
        <w:t>CAGyMJ</w:t>
      </w:r>
      <w:r w:rsidRPr="00402EF5">
        <w:t xml:space="preserve"> lo gira al resto de los consejeros y luego de que cada uno tenga el tiempo suficiente</w:t>
      </w:r>
      <w:r w:rsidR="00BA2D84">
        <w:t xml:space="preserve"> </w:t>
      </w:r>
      <w:r w:rsidRPr="00402EF5">
        <w:t>para considerarlo, podemos darle tratamiento digital en lugar de esperar hasta el próximo plenario.</w:t>
      </w:r>
    </w:p>
    <w:p w14:paraId="547B1F6B" w14:textId="77777777" w:rsidR="00AB3C25" w:rsidRDefault="00AB3C25" w:rsidP="00AB3C25"/>
    <w:p w14:paraId="12711BD3" w14:textId="71DF50F6" w:rsidR="00AB3C25" w:rsidRDefault="00AB3C25" w:rsidP="00AB3C25">
      <w:r w:rsidRPr="00EC6922">
        <w:rPr>
          <w:rFonts w:cs="Times New Roman"/>
          <w:b/>
        </w:rPr>
        <w:t>Dr. Biglieri.-</w:t>
      </w:r>
      <w:r w:rsidRPr="00402EF5">
        <w:t>Perfecto.</w:t>
      </w:r>
      <w:r w:rsidR="0040456D">
        <w:t xml:space="preserve"> </w:t>
      </w:r>
      <w:r>
        <w:t xml:space="preserve">Gracias. </w:t>
      </w:r>
    </w:p>
    <w:p w14:paraId="184519DD" w14:textId="77777777" w:rsidR="00AB3C25" w:rsidRDefault="00AB3C25" w:rsidP="00AB3C25"/>
    <w:p w14:paraId="16D9BEB0" w14:textId="77777777" w:rsidR="00A142A1" w:rsidRDefault="00A142A1" w:rsidP="00AB3C25">
      <w:pPr>
        <w:pStyle w:val="Ttulo1"/>
      </w:pPr>
    </w:p>
    <w:p w14:paraId="2DFDED35" w14:textId="59045911" w:rsidR="00AB3C25" w:rsidRDefault="00AB3C25" w:rsidP="00AB3C25">
      <w:pPr>
        <w:pStyle w:val="Ttulo1"/>
      </w:pPr>
      <w:bookmarkStart w:id="64" w:name="_Toc129948078"/>
      <w:r>
        <w:t>3.2) COMISIÓN DE FORTALECIMIENTO INSTITUCIONAL Y PLANIFICACIÓN ESTRATÉGICA.</w:t>
      </w:r>
      <w:bookmarkEnd w:id="64"/>
    </w:p>
    <w:p w14:paraId="0181CD65" w14:textId="77777777" w:rsidR="00AB3C25" w:rsidRDefault="00AB3C25" w:rsidP="00AB3C25"/>
    <w:p w14:paraId="6BB14593" w14:textId="3A7533CA" w:rsidR="00AB3C25" w:rsidRDefault="00AB3C25" w:rsidP="00AB3C25">
      <w:r w:rsidRPr="00FC5283">
        <w:rPr>
          <w:rFonts w:cs="Times New Roman"/>
          <w:b/>
          <w:lang w:eastAsia="en-US"/>
        </w:rPr>
        <w:t>Sr. Presidente (Dr. Quintana).-</w:t>
      </w:r>
      <w:r w:rsidR="00A142A1">
        <w:rPr>
          <w:rFonts w:cs="Times New Roman"/>
          <w:b/>
          <w:lang w:eastAsia="en-US"/>
        </w:rPr>
        <w:t xml:space="preserve"> </w:t>
      </w:r>
      <w:r w:rsidRPr="00402EF5">
        <w:t>Ahora sí, continuando con el orden del día, pasamos a la siguiente comisión.</w:t>
      </w:r>
      <w:r w:rsidR="00BA2D84">
        <w:t xml:space="preserve"> </w:t>
      </w:r>
      <w:r w:rsidRPr="00402EF5">
        <w:t>Se trata de la Comisión de Fortalecimiento Institucional y Planificación Estrat</w:t>
      </w:r>
      <w:r>
        <w:t>égica</w:t>
      </w:r>
      <w:r w:rsidR="00BA2D84">
        <w:t xml:space="preserve"> </w:t>
      </w:r>
      <w:r w:rsidRPr="00402EF5">
        <w:t xml:space="preserve">y tiene la palabra su presidenta, la consejera </w:t>
      </w:r>
      <w:r>
        <w:t>Ferrero</w:t>
      </w:r>
      <w:r w:rsidRPr="00402EF5">
        <w:t>.</w:t>
      </w:r>
    </w:p>
    <w:p w14:paraId="0AC706DA" w14:textId="77777777" w:rsidR="00AB3C25" w:rsidRDefault="00AB3C25" w:rsidP="00AB3C25"/>
    <w:p w14:paraId="105E8E2C" w14:textId="77777777" w:rsidR="00AB3C25" w:rsidRDefault="00AB3C25" w:rsidP="00AB3C25">
      <w:pPr>
        <w:pStyle w:val="Ttulo1"/>
      </w:pPr>
      <w:bookmarkStart w:id="65" w:name="_Toc129948079"/>
      <w:r>
        <w:lastRenderedPageBreak/>
        <w:t>3.2.1) Actuación TEA N° A-01-00025826-8/2022 “s/Convenio Específico de Asistencia Técnica con la Facultad de Psicología de la Universidad de Buenos Aires (UBA)”.</w:t>
      </w:r>
      <w:bookmarkEnd w:id="65"/>
    </w:p>
    <w:p w14:paraId="1680F193" w14:textId="4A70BB90" w:rsidR="00AB3C25" w:rsidRDefault="00AB3C25" w:rsidP="00AB3C25"/>
    <w:p w14:paraId="6BC041BB" w14:textId="5186ED7B" w:rsidR="00AB3C25" w:rsidRDefault="00AB3C25" w:rsidP="00AB3C25">
      <w:r w:rsidRPr="001C2319">
        <w:rPr>
          <w:rFonts w:cs="Times New Roman"/>
          <w:b/>
          <w:color w:val="222222"/>
          <w:shd w:val="clear" w:color="auto" w:fill="FFFFFF"/>
        </w:rPr>
        <w:t>Dra. Ferrero.-</w:t>
      </w:r>
      <w:r w:rsidR="00BB0867">
        <w:rPr>
          <w:rFonts w:cs="Times New Roman"/>
          <w:b/>
          <w:color w:val="222222"/>
          <w:shd w:val="clear" w:color="auto" w:fill="FFFFFF"/>
        </w:rPr>
        <w:t xml:space="preserve"> </w:t>
      </w:r>
      <w:r w:rsidR="00BB0867">
        <w:t>E</w:t>
      </w:r>
      <w:r w:rsidRPr="00402EF5">
        <w:t>n este caso tenemos para tratar dos actuaciones.</w:t>
      </w:r>
    </w:p>
    <w:p w14:paraId="49A69F04" w14:textId="4D2C38A1" w:rsidR="00AB3C25" w:rsidRDefault="00AB3C25" w:rsidP="00AB3C25">
      <w:pPr>
        <w:ind w:firstLine="708"/>
      </w:pPr>
      <w:r w:rsidRPr="00402EF5">
        <w:t>La primera, 25826-8</w:t>
      </w:r>
      <w:r w:rsidR="00BB0867">
        <w:t>/</w:t>
      </w:r>
      <w:r>
        <w:t>20</w:t>
      </w:r>
      <w:r w:rsidRPr="00402EF5">
        <w:t>22, es el convenio específico de asistencia técnica</w:t>
      </w:r>
      <w:r w:rsidR="00BA2D84">
        <w:t xml:space="preserve"> </w:t>
      </w:r>
      <w:r w:rsidRPr="00402EF5">
        <w:t xml:space="preserve">entre la Universidad de Buenos Aires </w:t>
      </w:r>
      <w:r>
        <w:t>-</w:t>
      </w:r>
      <w:r w:rsidRPr="00402EF5">
        <w:t>la Facultad de Psicología</w:t>
      </w:r>
      <w:r>
        <w:t>-</w:t>
      </w:r>
      <w:r w:rsidRPr="00402EF5">
        <w:t xml:space="preserve"> y la Dirección General de Recursos Humanos.</w:t>
      </w:r>
    </w:p>
    <w:p w14:paraId="182F2E81" w14:textId="25E269E7" w:rsidR="00AB3C25" w:rsidRDefault="00AB3C25" w:rsidP="00AB3C25">
      <w:pPr>
        <w:ind w:firstLine="708"/>
      </w:pPr>
      <w:r w:rsidRPr="00402EF5">
        <w:t>Es un convenio que se viene desarrollando hace varios años en este consejo.</w:t>
      </w:r>
      <w:r w:rsidR="00BA2D84">
        <w:t xml:space="preserve"> </w:t>
      </w:r>
      <w:r w:rsidRPr="00402EF5">
        <w:t>Tiene que ver con la asistencia técnica en materia psicológica al área de Recursos Humanos</w:t>
      </w:r>
      <w:r w:rsidR="00BA2D84">
        <w:t xml:space="preserve"> </w:t>
      </w:r>
      <w:r w:rsidRPr="00402EF5">
        <w:t>para que ésta pueda capacitar, dotar y atender distintos reclamos que tenemos como área.</w:t>
      </w:r>
      <w:r w:rsidR="00BA2D84">
        <w:t xml:space="preserve"> </w:t>
      </w:r>
      <w:r w:rsidRPr="00402EF5">
        <w:t>Viene funcionando bien en cabeza de la licenciada Andrade, así que lo someto a votación.</w:t>
      </w:r>
      <w:r w:rsidR="00BA2D84">
        <w:t xml:space="preserve"> </w:t>
      </w:r>
      <w:r w:rsidRPr="00402EF5">
        <w:t>Tiene dictamen unánime de la comisión.</w:t>
      </w:r>
    </w:p>
    <w:p w14:paraId="6517BA5E" w14:textId="77777777" w:rsidR="00AB3C25" w:rsidRDefault="00AB3C25" w:rsidP="00AB3C25"/>
    <w:p w14:paraId="5A558821" w14:textId="4DF7CF6E" w:rsidR="00AB3C25" w:rsidRDefault="00AB3C25" w:rsidP="00AB3C25">
      <w:r w:rsidRPr="00FC5283">
        <w:rPr>
          <w:rFonts w:cs="Times New Roman"/>
          <w:b/>
          <w:lang w:eastAsia="en-US"/>
        </w:rPr>
        <w:t>Sr. Presidente (Dr. Quintana).-</w:t>
      </w:r>
      <w:r w:rsidR="00BB0867">
        <w:t xml:space="preserve"> </w:t>
      </w:r>
      <w:r>
        <w:t>P</w:t>
      </w:r>
      <w:r w:rsidRPr="00402EF5">
        <w:t>onemos entonces a consideración este punto.</w:t>
      </w:r>
    </w:p>
    <w:p w14:paraId="1E544DFB" w14:textId="77777777" w:rsidR="00AB3C25" w:rsidRDefault="00AB3C25" w:rsidP="00AB3C25">
      <w:r>
        <w:tab/>
        <w:t>Se vota.</w:t>
      </w:r>
    </w:p>
    <w:p w14:paraId="2340508E" w14:textId="77777777" w:rsidR="00AB3C25" w:rsidRPr="00DB1A02" w:rsidRDefault="00AB3C25" w:rsidP="00AB3C25">
      <w:pPr>
        <w:keepNext/>
        <w:keepLines/>
        <w:outlineLvl w:val="0"/>
        <w:rPr>
          <w:rFonts w:eastAsiaTheme="majorEastAsia"/>
        </w:rPr>
      </w:pPr>
    </w:p>
    <w:p w14:paraId="5BADD903" w14:textId="77777777" w:rsidR="0054302A" w:rsidRPr="00916D29" w:rsidRDefault="0054302A" w:rsidP="0054302A">
      <w:pPr>
        <w:shd w:val="clear" w:color="auto" w:fill="FFFFFF"/>
        <w:rPr>
          <w:rFonts w:cs="Times New Roman"/>
          <w:color w:val="222222"/>
          <w:lang w:val="es-AR" w:eastAsia="es-AR"/>
        </w:rPr>
      </w:pPr>
      <w:r w:rsidRPr="00916D29">
        <w:rPr>
          <w:rFonts w:cs="Times New Roman"/>
          <w:color w:val="222222"/>
          <w:lang w:val="es-AR" w:eastAsia="es-AR"/>
        </w:rPr>
        <w:tab/>
      </w:r>
      <w:r w:rsidRPr="00916D29">
        <w:rPr>
          <w:rFonts w:cs="Times New Roman"/>
          <w:color w:val="222222"/>
          <w:lang w:val="es-AR" w:eastAsia="es-AR"/>
        </w:rPr>
        <w:tab/>
        <w:t>–</w:t>
      </w:r>
      <w:r w:rsidRPr="00916D29">
        <w:rPr>
          <w:rFonts w:cs="Times New Roman"/>
          <w:i/>
          <w:iCs/>
          <w:color w:val="222222"/>
          <w:lang w:val="es-AR" w:eastAsia="es-AR"/>
        </w:rPr>
        <w:t xml:space="preserve">Se practica la votación. </w:t>
      </w:r>
    </w:p>
    <w:p w14:paraId="28D58186" w14:textId="77777777" w:rsidR="0054302A" w:rsidRDefault="0054302A" w:rsidP="00AB3C25">
      <w:pPr>
        <w:rPr>
          <w:rFonts w:cs="Times New Roman"/>
          <w:b/>
          <w:lang w:eastAsia="en-US"/>
        </w:rPr>
      </w:pPr>
    </w:p>
    <w:p w14:paraId="11B286A2" w14:textId="376B4226" w:rsidR="00AB3C25" w:rsidRDefault="00AB3C25" w:rsidP="00AB3C25">
      <w:r w:rsidRPr="00FC5283">
        <w:rPr>
          <w:rFonts w:cs="Times New Roman"/>
          <w:b/>
          <w:lang w:eastAsia="en-US"/>
        </w:rPr>
        <w:t>Sr. Presidente (Dr. Quintana).-</w:t>
      </w:r>
      <w:r w:rsidR="00D3090F">
        <w:rPr>
          <w:rFonts w:cs="Times New Roman"/>
          <w:b/>
          <w:lang w:eastAsia="en-US"/>
        </w:rPr>
        <w:t xml:space="preserve"> </w:t>
      </w:r>
      <w:r w:rsidRPr="00402EF5">
        <w:t>Aprobado por unanimidad.</w:t>
      </w:r>
    </w:p>
    <w:p w14:paraId="08E3B67E" w14:textId="244A3EF1" w:rsidR="00AB3C25" w:rsidRDefault="00AB3C25" w:rsidP="00AB3C25">
      <w:pPr>
        <w:ind w:firstLine="708"/>
      </w:pPr>
    </w:p>
    <w:p w14:paraId="4F5D6B7B" w14:textId="77777777" w:rsidR="00D3090F" w:rsidRDefault="00D3090F" w:rsidP="00AB3C25">
      <w:pPr>
        <w:ind w:firstLine="708"/>
      </w:pPr>
    </w:p>
    <w:p w14:paraId="22DCB7BF" w14:textId="77777777" w:rsidR="00AB3C25" w:rsidRDefault="00AB3C25" w:rsidP="00AB3C25">
      <w:pPr>
        <w:pStyle w:val="Ttulo1"/>
      </w:pPr>
      <w:bookmarkStart w:id="66" w:name="_Toc129948080"/>
      <w:r w:rsidRPr="002551E6">
        <w:t>3.2.2) Actuación TEA N° A-01-00004794-1/2023 “s/Declaración de Interés Institucional y difusión de la Conferencia Internacional PLAIN 2023 – Conectar culturas: comunicación clara para construir puentes”.</w:t>
      </w:r>
      <w:bookmarkEnd w:id="66"/>
    </w:p>
    <w:p w14:paraId="0881E82A" w14:textId="77777777" w:rsidR="00AB3C25" w:rsidRDefault="00AB3C25" w:rsidP="00AB3C25"/>
    <w:p w14:paraId="7AB45B8F" w14:textId="4DF135E9" w:rsidR="00AB3C25" w:rsidRDefault="00AB3C25" w:rsidP="00AB3C25">
      <w:r w:rsidRPr="001C2319">
        <w:rPr>
          <w:rFonts w:cs="Times New Roman"/>
          <w:b/>
          <w:color w:val="222222"/>
          <w:shd w:val="clear" w:color="auto" w:fill="FFFFFF"/>
        </w:rPr>
        <w:t>Dra. Ferrero.-</w:t>
      </w:r>
      <w:r w:rsidR="00BA2D84">
        <w:rPr>
          <w:rFonts w:cs="Times New Roman"/>
          <w:b/>
          <w:color w:val="222222"/>
          <w:shd w:val="clear" w:color="auto" w:fill="FFFFFF"/>
        </w:rPr>
        <w:t xml:space="preserve"> </w:t>
      </w:r>
      <w:r w:rsidRPr="00402EF5">
        <w:t>La s</w:t>
      </w:r>
      <w:r>
        <w:t>iguiente actuación es la TEA 47</w:t>
      </w:r>
      <w:r w:rsidRPr="00402EF5">
        <w:t>94</w:t>
      </w:r>
      <w:r>
        <w:t>-</w:t>
      </w:r>
      <w:r w:rsidRPr="00402EF5">
        <w:t>1 del 2023.</w:t>
      </w:r>
      <w:r w:rsidR="00D3090F">
        <w:t xml:space="preserve"> </w:t>
      </w:r>
      <w:r w:rsidRPr="00402EF5">
        <w:t xml:space="preserve">Tiene como </w:t>
      </w:r>
      <w:r>
        <w:t>iniciante a la doctora Candarle</w:t>
      </w:r>
      <w:r w:rsidRPr="00402EF5">
        <w:t>.</w:t>
      </w:r>
      <w:r w:rsidR="00BA2D84">
        <w:t xml:space="preserve"> </w:t>
      </w:r>
      <w:r w:rsidRPr="00402EF5">
        <w:t>Es la solicitud de declaración de interés institucional y d</w:t>
      </w:r>
      <w:r>
        <w:t>if</w:t>
      </w:r>
      <w:r w:rsidRPr="00402EF5">
        <w:t>usión de la Conferencia Internacional P</w:t>
      </w:r>
      <w:r>
        <w:t>LAIN</w:t>
      </w:r>
      <w:r w:rsidRPr="00402EF5">
        <w:t xml:space="preserve"> 2023</w:t>
      </w:r>
      <w:r>
        <w:t xml:space="preserve">- </w:t>
      </w:r>
      <w:r w:rsidRPr="00402EF5">
        <w:t>Conectar culturas</w:t>
      </w:r>
      <w:r>
        <w:t>:</w:t>
      </w:r>
      <w:r w:rsidRPr="00402EF5">
        <w:t xml:space="preserve"> comunicación clara para construir puentes.</w:t>
      </w:r>
    </w:p>
    <w:p w14:paraId="74298803" w14:textId="77777777" w:rsidR="00AB3C25" w:rsidRDefault="00AB3C25" w:rsidP="00AB3C25">
      <w:pPr>
        <w:ind w:firstLine="708"/>
      </w:pPr>
      <w:r w:rsidRPr="00402EF5">
        <w:t>No sé si vos, Gisela, querés agregar algo.</w:t>
      </w:r>
    </w:p>
    <w:p w14:paraId="7853E016" w14:textId="77777777" w:rsidR="00AB3C25" w:rsidRDefault="00AB3C25" w:rsidP="00AB3C25"/>
    <w:p w14:paraId="44C895B7" w14:textId="61D86B3C" w:rsidR="00AB3C25" w:rsidRDefault="00AB3C25" w:rsidP="00AB3C25">
      <w:r>
        <w:rPr>
          <w:b/>
        </w:rPr>
        <w:t>Dra. Candarle.-</w:t>
      </w:r>
      <w:r w:rsidR="00D3090F">
        <w:rPr>
          <w:b/>
        </w:rPr>
        <w:t xml:space="preserve"> </w:t>
      </w:r>
      <w:r w:rsidRPr="00402EF5">
        <w:t>Gracias, vicepresidenta.</w:t>
      </w:r>
    </w:p>
    <w:p w14:paraId="5E2472B5" w14:textId="3AB47179" w:rsidR="00AB3C25" w:rsidRDefault="00AB3C25" w:rsidP="00AB3C25">
      <w:pPr>
        <w:ind w:firstLine="708"/>
      </w:pPr>
      <w:r w:rsidRPr="00402EF5">
        <w:t xml:space="preserve">Sí, esta conferencia </w:t>
      </w:r>
      <w:r>
        <w:t xml:space="preserve">de la </w:t>
      </w:r>
      <w:r w:rsidRPr="00402EF5">
        <w:t>que estamos pidiendo la declaración de interés</w:t>
      </w:r>
      <w:r w:rsidR="00BA2D84">
        <w:t xml:space="preserve"> </w:t>
      </w:r>
      <w:r w:rsidRPr="00402EF5">
        <w:t>se realiza el 27, 28 y 29 de septiembre en la Facultad de Derecho.</w:t>
      </w:r>
    </w:p>
    <w:p w14:paraId="375172CE" w14:textId="42B8A724" w:rsidR="00AB3C25" w:rsidRDefault="00AB3C25" w:rsidP="00AB3C25">
      <w:pPr>
        <w:ind w:firstLine="708"/>
      </w:pPr>
      <w:r w:rsidRPr="00402EF5">
        <w:t>La Ciudad de Buenos Aires fue elegida sede de la conferencia</w:t>
      </w:r>
      <w:r w:rsidR="00BA2D84">
        <w:t xml:space="preserve"> </w:t>
      </w:r>
      <w:r w:rsidRPr="00402EF5">
        <w:t>y en especial el Observatorio de Lenguaje Claro de la Facultad.</w:t>
      </w:r>
      <w:r w:rsidR="00BA2D84">
        <w:t xml:space="preserve"> </w:t>
      </w:r>
      <w:r w:rsidRPr="00402EF5">
        <w:t>Es la primera vez que se hace fuera de Europa, en América Latina y en habla hispana</w:t>
      </w:r>
      <w:r>
        <w:t>,</w:t>
      </w:r>
      <w:r w:rsidR="00BA2D84">
        <w:t xml:space="preserve"> </w:t>
      </w:r>
      <w:r w:rsidRPr="00402EF5">
        <w:t>y se tuvo en cuenta el recorrido que tiene la región principalmente,</w:t>
      </w:r>
      <w:r w:rsidR="00BA2D84">
        <w:t xml:space="preserve"> </w:t>
      </w:r>
      <w:r w:rsidRPr="00402EF5">
        <w:t>pero sobre todo el Consejo de la Magistratura</w:t>
      </w:r>
      <w:r>
        <w:t>,</w:t>
      </w:r>
      <w:r w:rsidR="00BA2D84">
        <w:t xml:space="preserve"> </w:t>
      </w:r>
      <w:r w:rsidRPr="00402EF5">
        <w:t>que desde el año 2017 viene trabajando fuertemente con esta política.</w:t>
      </w:r>
    </w:p>
    <w:p w14:paraId="4AAE15A3" w14:textId="77777777" w:rsidR="00AB3C25" w:rsidRDefault="00AB3C25" w:rsidP="00AB3C25"/>
    <w:p w14:paraId="1380EF06" w14:textId="550CE14F" w:rsidR="00AB3C25" w:rsidRDefault="00AB3C25" w:rsidP="00AB3C25">
      <w:r w:rsidRPr="00FC5283">
        <w:rPr>
          <w:rFonts w:cs="Times New Roman"/>
          <w:b/>
          <w:lang w:eastAsia="en-US"/>
        </w:rPr>
        <w:t>Sr. Presidente (Dr. Quintana).-</w:t>
      </w:r>
      <w:r w:rsidR="00451CC5">
        <w:rPr>
          <w:rFonts w:cs="Times New Roman"/>
          <w:b/>
          <w:lang w:eastAsia="en-US"/>
        </w:rPr>
        <w:t xml:space="preserve"> </w:t>
      </w:r>
      <w:r w:rsidRPr="00402EF5">
        <w:t>Bien, vamos entonces...</w:t>
      </w:r>
      <w:r w:rsidR="00451CC5">
        <w:t xml:space="preserve"> </w:t>
      </w:r>
      <w:r w:rsidRPr="00402EF5">
        <w:t>¿Me está pidiendo la palabra?</w:t>
      </w:r>
    </w:p>
    <w:p w14:paraId="545E86BB" w14:textId="77777777" w:rsidR="00AB3C25" w:rsidRDefault="00AB3C25" w:rsidP="00AB3C25"/>
    <w:p w14:paraId="49638DB3" w14:textId="77777777" w:rsidR="00AB3C25" w:rsidRDefault="00AB3C25" w:rsidP="00AB3C25">
      <w:r w:rsidRPr="0099719D">
        <w:rPr>
          <w:rFonts w:cs="Times New Roman"/>
          <w:b/>
          <w:lang w:val="es-AR" w:eastAsia="en-US"/>
        </w:rPr>
        <w:t>Dr. Rizzo.-</w:t>
      </w:r>
      <w:r w:rsidRPr="00402EF5">
        <w:t>Sí.</w:t>
      </w:r>
    </w:p>
    <w:p w14:paraId="0B3FD6BC" w14:textId="77777777" w:rsidR="00AB3C25" w:rsidRDefault="00AB3C25" w:rsidP="00AB3C25"/>
    <w:p w14:paraId="2B1DA172" w14:textId="77777777" w:rsidR="00AB3C25" w:rsidRDefault="00AB3C25" w:rsidP="00AB3C25">
      <w:r w:rsidRPr="00FC5283">
        <w:rPr>
          <w:rFonts w:cs="Times New Roman"/>
          <w:b/>
          <w:lang w:eastAsia="en-US"/>
        </w:rPr>
        <w:t>Sr. Presidente (Dr. Quintana).-</w:t>
      </w:r>
      <w:r>
        <w:t xml:space="preserve"> H</w:t>
      </w:r>
      <w:r w:rsidRPr="00402EF5">
        <w:t>ágamelo un poco más fácil, levánteme la mano, un gesto, algo.</w:t>
      </w:r>
    </w:p>
    <w:p w14:paraId="2AC76044" w14:textId="77777777" w:rsidR="00AB3C25" w:rsidRDefault="00AB3C25" w:rsidP="00AB3C25"/>
    <w:p w14:paraId="3DC4DFFA" w14:textId="6A2C6A77" w:rsidR="00AB3C25" w:rsidRDefault="00AB3C25" w:rsidP="00AB3C25">
      <w:r w:rsidRPr="0099719D">
        <w:rPr>
          <w:rFonts w:cs="Times New Roman"/>
          <w:b/>
          <w:lang w:val="es-AR" w:eastAsia="en-US"/>
        </w:rPr>
        <w:t>Dr. Rizzo.-</w:t>
      </w:r>
      <w:r w:rsidR="00451CC5">
        <w:rPr>
          <w:rFonts w:cs="Times New Roman"/>
          <w:b/>
          <w:lang w:val="es-AR" w:eastAsia="en-US"/>
        </w:rPr>
        <w:t xml:space="preserve"> </w:t>
      </w:r>
      <w:r w:rsidRPr="00402EF5">
        <w:t>Estaba gesticulando porque escuchaba a la doctora Candarle.</w:t>
      </w:r>
    </w:p>
    <w:p w14:paraId="44D15A67" w14:textId="77777777" w:rsidR="00AB3C25" w:rsidRDefault="00AB3C25" w:rsidP="00AB3C25"/>
    <w:p w14:paraId="641BC745" w14:textId="77777777" w:rsidR="00451CC5" w:rsidRDefault="00AB3C25" w:rsidP="00AB3C25">
      <w:r w:rsidRPr="00FC5283">
        <w:rPr>
          <w:rFonts w:cs="Times New Roman"/>
          <w:b/>
          <w:lang w:eastAsia="en-US"/>
        </w:rPr>
        <w:t>Sr. Presidente (Dr. Quintana).-</w:t>
      </w:r>
      <w:r w:rsidR="00451CC5">
        <w:rPr>
          <w:rFonts w:cs="Times New Roman"/>
          <w:b/>
          <w:lang w:eastAsia="en-US"/>
        </w:rPr>
        <w:t xml:space="preserve"> </w:t>
      </w:r>
      <w:r w:rsidRPr="00402EF5">
        <w:t>Sí, o algo.</w:t>
      </w:r>
    </w:p>
    <w:p w14:paraId="06680A0C" w14:textId="00F5787B" w:rsidR="00AB3C25" w:rsidRDefault="00AB3C25" w:rsidP="00451CC5">
      <w:pPr>
        <w:ind w:firstLine="708"/>
      </w:pPr>
      <w:r>
        <w:t>T</w:t>
      </w:r>
      <w:r w:rsidRPr="00402EF5">
        <w:t>iene la palabra el consejero R</w:t>
      </w:r>
      <w:r>
        <w:t>izzo.</w:t>
      </w:r>
    </w:p>
    <w:p w14:paraId="605611A6" w14:textId="77777777" w:rsidR="00AB3C25" w:rsidRDefault="00AB3C25" w:rsidP="00AB3C25"/>
    <w:p w14:paraId="60EFFC59" w14:textId="18B891F0" w:rsidR="00AB3C25" w:rsidRDefault="00AB3C25" w:rsidP="00AB3C25">
      <w:r w:rsidRPr="0099719D">
        <w:rPr>
          <w:rFonts w:cs="Times New Roman"/>
          <w:b/>
          <w:lang w:val="es-AR" w:eastAsia="en-US"/>
        </w:rPr>
        <w:t>Dr. Rizzo.-</w:t>
      </w:r>
      <w:r w:rsidR="00451CC5">
        <w:rPr>
          <w:rFonts w:cs="Times New Roman"/>
          <w:b/>
          <w:lang w:val="es-AR" w:eastAsia="en-US"/>
        </w:rPr>
        <w:t xml:space="preserve"> </w:t>
      </w:r>
      <w:r w:rsidRPr="00402EF5">
        <w:t>Doctor Quintana, nosotros vamos a votar en contra</w:t>
      </w:r>
      <w:r>
        <w:t>.</w:t>
      </w:r>
      <w:r w:rsidR="00BA2D84">
        <w:t xml:space="preserve"> </w:t>
      </w:r>
      <w:r>
        <w:t>Y</w:t>
      </w:r>
      <w:r w:rsidRPr="00402EF5">
        <w:t xml:space="preserve"> le voy a explicar por qué vamos a votar en contra.</w:t>
      </w:r>
    </w:p>
    <w:p w14:paraId="71B0C383" w14:textId="3D297A56" w:rsidR="00AB3C25" w:rsidRDefault="00AB3C25" w:rsidP="00AB3C25">
      <w:pPr>
        <w:ind w:firstLine="708"/>
      </w:pPr>
      <w:r w:rsidRPr="00402EF5">
        <w:t>Vamos a votar en contra porque la Universidad Austral</w:t>
      </w:r>
      <w:r w:rsidR="00BA2D84">
        <w:t xml:space="preserve"> </w:t>
      </w:r>
      <w:r w:rsidRPr="00402EF5">
        <w:t>determinó que el 83% de la sociedad argentina</w:t>
      </w:r>
      <w:r w:rsidR="00BA2D84">
        <w:t xml:space="preserve"> </w:t>
      </w:r>
      <w:r w:rsidRPr="00402EF5">
        <w:t xml:space="preserve">no cree en el </w:t>
      </w:r>
      <w:r>
        <w:t xml:space="preserve">Poder Judicial. </w:t>
      </w:r>
    </w:p>
    <w:p w14:paraId="254968FC" w14:textId="670D8919" w:rsidR="00AB3C25" w:rsidRDefault="00AB3C25" w:rsidP="00AB3C25">
      <w:pPr>
        <w:ind w:firstLine="708"/>
      </w:pPr>
      <w:r>
        <w:t>P</w:t>
      </w:r>
      <w:r w:rsidRPr="00402EF5">
        <w:t>orque somos firmes sostenedores y creyentes</w:t>
      </w:r>
      <w:r w:rsidR="00BA2D84">
        <w:t xml:space="preserve"> </w:t>
      </w:r>
      <w:r w:rsidRPr="00402EF5">
        <w:t>de que no se puede meritar a los jueces</w:t>
      </w:r>
      <w:r w:rsidR="00BA2D84">
        <w:t xml:space="preserve"> </w:t>
      </w:r>
      <w:r w:rsidRPr="00402EF5">
        <w:t>por el contenido de sus sentencias</w:t>
      </w:r>
      <w:r w:rsidR="00451CC5">
        <w:t xml:space="preserve">; y </w:t>
      </w:r>
      <w:r w:rsidRPr="00402EF5">
        <w:t>la manera en la que hablan</w:t>
      </w:r>
      <w:r w:rsidR="00BA2D84">
        <w:t xml:space="preserve"> </w:t>
      </w:r>
      <w:r w:rsidRPr="00402EF5">
        <w:t>es meterse en el contenido de las sentencias de los jueces.</w:t>
      </w:r>
    </w:p>
    <w:p w14:paraId="0C4D50B6" w14:textId="150B87EC" w:rsidR="00AB3C25" w:rsidRDefault="00AB3C25" w:rsidP="00AB3C25">
      <w:pPr>
        <w:ind w:firstLine="708"/>
      </w:pPr>
      <w:r w:rsidRPr="00402EF5">
        <w:t>Somos sostenedores a pie juntillas</w:t>
      </w:r>
      <w:r w:rsidR="00BA2D84">
        <w:t xml:space="preserve"> </w:t>
      </w:r>
      <w:r w:rsidRPr="00402EF5">
        <w:t>de la inviolabilidad de la magistratura, de los magistrados</w:t>
      </w:r>
      <w:r>
        <w:t>,</w:t>
      </w:r>
      <w:r w:rsidR="00BA2D84">
        <w:t xml:space="preserve"> </w:t>
      </w:r>
      <w:r>
        <w:t xml:space="preserve">de </w:t>
      </w:r>
      <w:r w:rsidRPr="00402EF5">
        <w:t>su permanencia en el cargo</w:t>
      </w:r>
      <w:r w:rsidR="00BA2D84">
        <w:t xml:space="preserve"> </w:t>
      </w:r>
      <w:r w:rsidRPr="00402EF5">
        <w:t>y</w:t>
      </w:r>
      <w:r>
        <w:t>,</w:t>
      </w:r>
      <w:r w:rsidRPr="00402EF5">
        <w:t xml:space="preserve"> </w:t>
      </w:r>
      <w:r w:rsidR="00451CC5">
        <w:t xml:space="preserve">por </w:t>
      </w:r>
      <w:r w:rsidRPr="00402EF5">
        <w:t>sobre tod</w:t>
      </w:r>
      <w:r>
        <w:t>as</w:t>
      </w:r>
      <w:r w:rsidRPr="00402EF5">
        <w:t xml:space="preserve"> las cosas</w:t>
      </w:r>
      <w:r>
        <w:t>,</w:t>
      </w:r>
      <w:r w:rsidRPr="00402EF5">
        <w:t xml:space="preserve"> de su independencia.</w:t>
      </w:r>
    </w:p>
    <w:p w14:paraId="0D1DFC56" w14:textId="6339DDF7" w:rsidR="00AB3C25" w:rsidRDefault="00AB3C25" w:rsidP="00AB3C25">
      <w:pPr>
        <w:ind w:firstLine="708"/>
      </w:pPr>
      <w:r w:rsidRPr="00402EF5">
        <w:t xml:space="preserve">Había un filósofo español </w:t>
      </w:r>
      <w:r>
        <w:t>-¿</w:t>
      </w:r>
      <w:r w:rsidRPr="00402EF5">
        <w:t>o eran dos</w:t>
      </w:r>
      <w:r>
        <w:t xml:space="preserve">?- </w:t>
      </w:r>
      <w:r w:rsidRPr="00402EF5">
        <w:t xml:space="preserve">Ortega </w:t>
      </w:r>
      <w:r>
        <w:t>y Gasset</w:t>
      </w:r>
      <w:r w:rsidRPr="00402EF5">
        <w:t xml:space="preserve">, que decía </w:t>
      </w:r>
      <w:r>
        <w:t>“</w:t>
      </w:r>
      <w:r w:rsidRPr="00402EF5">
        <w:t>argentinos a las cosas</w:t>
      </w:r>
      <w:r>
        <w:t>”</w:t>
      </w:r>
      <w:r w:rsidRPr="00402EF5">
        <w:t>.</w:t>
      </w:r>
      <w:r w:rsidR="00BA2D84">
        <w:t xml:space="preserve"> </w:t>
      </w:r>
      <w:r w:rsidRPr="00402EF5">
        <w:t>Y en el Consejo votamos</w:t>
      </w:r>
      <w:r w:rsidR="00BA2D84">
        <w:t xml:space="preserve"> </w:t>
      </w:r>
      <w:r w:rsidRPr="00402EF5">
        <w:t>temas como el lenguaje claro.</w:t>
      </w:r>
    </w:p>
    <w:p w14:paraId="526614C8" w14:textId="45017031" w:rsidR="00AB3C25" w:rsidRDefault="00AB3C25" w:rsidP="00AB3C25">
      <w:pPr>
        <w:ind w:firstLine="708"/>
      </w:pPr>
      <w:r w:rsidRPr="00402EF5">
        <w:t>Yo</w:t>
      </w:r>
      <w:r>
        <w:t>,</w:t>
      </w:r>
      <w:r w:rsidRPr="00402EF5">
        <w:t xml:space="preserve"> bajo ningún punto de vista</w:t>
      </w:r>
      <w:r>
        <w:t>,</w:t>
      </w:r>
      <w:r w:rsidRPr="00402EF5">
        <w:t xml:space="preserve"> voy a acompañar.</w:t>
      </w:r>
      <w:r w:rsidR="00BA2D84">
        <w:t xml:space="preserve"> </w:t>
      </w:r>
      <w:r w:rsidRPr="00402EF5">
        <w:t>Me parece que es una afrenta para los vecinos</w:t>
      </w:r>
      <w:r w:rsidR="00BA2D84">
        <w:t xml:space="preserve"> </w:t>
      </w:r>
      <w:r w:rsidRPr="00402EF5">
        <w:t>que no</w:t>
      </w:r>
      <w:r>
        <w:t>s</w:t>
      </w:r>
      <w:r w:rsidRPr="00402EF5">
        <w:t xml:space="preserve"> están pagando el salario.</w:t>
      </w:r>
    </w:p>
    <w:p w14:paraId="31381692" w14:textId="77777777" w:rsidR="00AB3C25" w:rsidRDefault="00AB3C25" w:rsidP="00AB3C25">
      <w:pPr>
        <w:ind w:firstLine="708"/>
      </w:pPr>
      <w:r w:rsidRPr="00402EF5">
        <w:t xml:space="preserve">Gracias, </w:t>
      </w:r>
      <w:r>
        <w:t>presidente</w:t>
      </w:r>
      <w:r w:rsidRPr="00402EF5">
        <w:t>.</w:t>
      </w:r>
    </w:p>
    <w:p w14:paraId="4FC6B7AE" w14:textId="77777777" w:rsidR="00AB3C25" w:rsidRDefault="00AB3C25" w:rsidP="00AB3C25"/>
    <w:p w14:paraId="1581637B" w14:textId="766A29B2" w:rsidR="00AB3C25" w:rsidRDefault="00AB3C25" w:rsidP="00AB3C25">
      <w:r w:rsidRPr="00FC5283">
        <w:rPr>
          <w:rFonts w:cs="Times New Roman"/>
          <w:b/>
          <w:lang w:eastAsia="en-US"/>
        </w:rPr>
        <w:t>Sr. Presidente (Dr. Quintana).-</w:t>
      </w:r>
      <w:r w:rsidR="00451CC5">
        <w:rPr>
          <w:rFonts w:cs="Times New Roman"/>
          <w:b/>
          <w:lang w:eastAsia="en-US"/>
        </w:rPr>
        <w:t xml:space="preserve"> </w:t>
      </w:r>
      <w:r w:rsidRPr="00402EF5">
        <w:t>Gracias, consejero.</w:t>
      </w:r>
    </w:p>
    <w:p w14:paraId="1FD23449" w14:textId="6BBE85FF" w:rsidR="00AB3C25" w:rsidRDefault="00AB3C25" w:rsidP="00AB3C25">
      <w:pPr>
        <w:ind w:firstLine="708"/>
      </w:pPr>
      <w:r w:rsidRPr="00402EF5">
        <w:t>Ahora sí, si no hay más pedido</w:t>
      </w:r>
      <w:r>
        <w:t>s</w:t>
      </w:r>
      <w:r w:rsidRPr="00402EF5">
        <w:t xml:space="preserve"> de palabra</w:t>
      </w:r>
      <w:r>
        <w:t>,</w:t>
      </w:r>
      <w:r w:rsidR="00BA2D84">
        <w:t xml:space="preserve"> </w:t>
      </w:r>
      <w:r w:rsidRPr="00402EF5">
        <w:t>vamos a poner a consideración este punto.</w:t>
      </w:r>
      <w:r w:rsidR="00BA2D84">
        <w:t xml:space="preserve"> </w:t>
      </w:r>
      <w:r w:rsidRPr="00402EF5">
        <w:t>Recuerdo que estamos en el punto 3.2.2.</w:t>
      </w:r>
    </w:p>
    <w:p w14:paraId="5E2C9CC0" w14:textId="77777777" w:rsidR="00AB3C25" w:rsidRDefault="00AB3C25" w:rsidP="00AB3C25">
      <w:pPr>
        <w:ind w:firstLine="708"/>
      </w:pPr>
      <w:r w:rsidRPr="00402EF5">
        <w:t>Se vota.</w:t>
      </w:r>
    </w:p>
    <w:p w14:paraId="70864F7C" w14:textId="77777777" w:rsidR="00AB3C25" w:rsidRPr="00DB1A02" w:rsidRDefault="00AB3C25" w:rsidP="00AB3C25">
      <w:pPr>
        <w:keepNext/>
        <w:keepLines/>
        <w:outlineLvl w:val="0"/>
        <w:rPr>
          <w:rFonts w:eastAsiaTheme="majorEastAsia"/>
        </w:rPr>
      </w:pPr>
    </w:p>
    <w:p w14:paraId="69577845" w14:textId="77777777" w:rsidR="0054302A" w:rsidRPr="00916D29" w:rsidRDefault="0054302A" w:rsidP="0054302A">
      <w:pPr>
        <w:shd w:val="clear" w:color="auto" w:fill="FFFFFF"/>
        <w:rPr>
          <w:rFonts w:cs="Times New Roman"/>
          <w:color w:val="222222"/>
          <w:lang w:val="es-AR" w:eastAsia="es-AR"/>
        </w:rPr>
      </w:pPr>
      <w:r w:rsidRPr="00916D29">
        <w:rPr>
          <w:rFonts w:cs="Times New Roman"/>
          <w:color w:val="222222"/>
          <w:lang w:val="es-AR" w:eastAsia="es-AR"/>
        </w:rPr>
        <w:tab/>
      </w:r>
      <w:r w:rsidRPr="00916D29">
        <w:rPr>
          <w:rFonts w:cs="Times New Roman"/>
          <w:color w:val="222222"/>
          <w:lang w:val="es-AR" w:eastAsia="es-AR"/>
        </w:rPr>
        <w:tab/>
        <w:t>–</w:t>
      </w:r>
      <w:r w:rsidRPr="00916D29">
        <w:rPr>
          <w:rFonts w:cs="Times New Roman"/>
          <w:i/>
          <w:iCs/>
          <w:color w:val="222222"/>
          <w:lang w:val="es-AR" w:eastAsia="es-AR"/>
        </w:rPr>
        <w:t xml:space="preserve">Se practica la votación. </w:t>
      </w:r>
    </w:p>
    <w:p w14:paraId="140AE3E6" w14:textId="77777777" w:rsidR="00AB3C25" w:rsidRDefault="00AB3C25" w:rsidP="00AB3C25"/>
    <w:p w14:paraId="00D5B7EA" w14:textId="61CE7E02" w:rsidR="00AB3C25" w:rsidRDefault="00AB3C25" w:rsidP="00AB3C25">
      <w:r w:rsidRPr="00FC5283">
        <w:rPr>
          <w:rFonts w:cs="Times New Roman"/>
          <w:b/>
          <w:lang w:eastAsia="en-US"/>
        </w:rPr>
        <w:t>Sr. Presidente (Dr. Quintana).-</w:t>
      </w:r>
      <w:r w:rsidR="00451CC5">
        <w:rPr>
          <w:rFonts w:cs="Times New Roman"/>
          <w:b/>
          <w:lang w:eastAsia="en-US"/>
        </w:rPr>
        <w:t xml:space="preserve"> </w:t>
      </w:r>
      <w:r w:rsidRPr="00402EF5">
        <w:t>Aprobado por mayoría.</w:t>
      </w:r>
    </w:p>
    <w:p w14:paraId="21FD38D1" w14:textId="0C2514EC" w:rsidR="00AB3C25" w:rsidRDefault="00AB3C25" w:rsidP="00AB3C25">
      <w:pPr>
        <w:ind w:firstLine="708"/>
      </w:pPr>
      <w:r w:rsidRPr="00402EF5">
        <w:t>Pasamos ahora al siguiente punto.</w:t>
      </w:r>
    </w:p>
    <w:p w14:paraId="05A061CD" w14:textId="77777777" w:rsidR="00331C26" w:rsidRDefault="00331C26" w:rsidP="00AB3C25">
      <w:pPr>
        <w:ind w:firstLine="708"/>
      </w:pPr>
    </w:p>
    <w:p w14:paraId="0A79753C" w14:textId="77777777" w:rsidR="00AB3C25" w:rsidRDefault="00AB3C25" w:rsidP="00AB3C25"/>
    <w:p w14:paraId="70932C77" w14:textId="77777777" w:rsidR="00AB3C25" w:rsidRDefault="00AB3C25" w:rsidP="00AB3C25">
      <w:pPr>
        <w:pStyle w:val="Ttulo1"/>
      </w:pPr>
      <w:bookmarkStart w:id="67" w:name="_Toc129948081"/>
      <w:r w:rsidRPr="00B46BE0">
        <w:t>3.2.3) Actuación TEA N° A-01-00005309-7/2023 “s/Declaración de Interés Institucional de las Primeras Jornadas de Derecho del Consumidor y del Usuario de los Colegios de Abogados de la Provincia de Buenos Aires”.</w:t>
      </w:r>
      <w:bookmarkEnd w:id="67"/>
    </w:p>
    <w:p w14:paraId="591DB320" w14:textId="77777777" w:rsidR="00AB3C25" w:rsidRDefault="00AB3C25" w:rsidP="00AB3C25">
      <w:pPr>
        <w:ind w:firstLine="708"/>
      </w:pPr>
    </w:p>
    <w:p w14:paraId="636DA56B" w14:textId="11DBB9A5" w:rsidR="00AB3C25" w:rsidRDefault="00AB3C25" w:rsidP="00AB3C25">
      <w:r w:rsidRPr="001C2319">
        <w:rPr>
          <w:rFonts w:cs="Times New Roman"/>
          <w:b/>
          <w:color w:val="222222"/>
          <w:shd w:val="clear" w:color="auto" w:fill="FFFFFF"/>
        </w:rPr>
        <w:t>Dra. Ferrero.-</w:t>
      </w:r>
      <w:r w:rsidR="00451CC5">
        <w:rPr>
          <w:rFonts w:cs="Times New Roman"/>
          <w:b/>
          <w:color w:val="222222"/>
          <w:shd w:val="clear" w:color="auto" w:fill="FFFFFF"/>
        </w:rPr>
        <w:t xml:space="preserve"> </w:t>
      </w:r>
      <w:r w:rsidR="00451CC5">
        <w:t>La</w:t>
      </w:r>
      <w:r w:rsidRPr="00402EF5">
        <w:t xml:space="preserve"> actuación TEA número 5309</w:t>
      </w:r>
      <w:r>
        <w:t>-</w:t>
      </w:r>
      <w:r w:rsidRPr="00402EF5">
        <w:t>7</w:t>
      </w:r>
      <w:r>
        <w:t>/</w:t>
      </w:r>
      <w:r w:rsidRPr="00402EF5">
        <w:t>23</w:t>
      </w:r>
      <w:r w:rsidR="00451CC5">
        <w:t xml:space="preserve"> </w:t>
      </w:r>
      <w:r w:rsidRPr="00402EF5">
        <w:t>fue sacada del orden del día</w:t>
      </w:r>
      <w:r w:rsidR="00D3090F">
        <w:t xml:space="preserve"> </w:t>
      </w:r>
      <w:r w:rsidRPr="00402EF5">
        <w:t>porque las jornadas hoy empez</w:t>
      </w:r>
      <w:r w:rsidR="006148A4">
        <w:t xml:space="preserve">aban. Se trata de las </w:t>
      </w:r>
      <w:r w:rsidRPr="00402EF5">
        <w:t>Primera</w:t>
      </w:r>
      <w:r>
        <w:t>s</w:t>
      </w:r>
      <w:r w:rsidR="00BA2D84">
        <w:t xml:space="preserve"> </w:t>
      </w:r>
      <w:r w:rsidRPr="00402EF5">
        <w:t xml:space="preserve">Jornada de Derecho </w:t>
      </w:r>
      <w:r>
        <w:t>de</w:t>
      </w:r>
      <w:r w:rsidRPr="00402EF5">
        <w:t>l Consumidor.</w:t>
      </w:r>
      <w:r w:rsidR="00BA2D84">
        <w:t xml:space="preserve"> </w:t>
      </w:r>
      <w:r w:rsidRPr="00402EF5">
        <w:t>No sé si vos, Javier, querés agregar algo.</w:t>
      </w:r>
    </w:p>
    <w:p w14:paraId="006FEF10" w14:textId="77777777" w:rsidR="00AB3C25" w:rsidRDefault="00AB3C25" w:rsidP="00AB3C25"/>
    <w:p w14:paraId="6132EF95" w14:textId="77777777" w:rsidR="00AB3C25" w:rsidRDefault="00AB3C25" w:rsidP="00AB3C25">
      <w:r>
        <w:rPr>
          <w:b/>
        </w:rPr>
        <w:t>Dr. Concepción.-</w:t>
      </w:r>
      <w:r>
        <w:t xml:space="preserve"> Sí…</w:t>
      </w:r>
    </w:p>
    <w:p w14:paraId="7A1E1EDD" w14:textId="77777777" w:rsidR="00AB3C25" w:rsidRPr="00E6281F" w:rsidRDefault="00AB3C25" w:rsidP="00AB3C25"/>
    <w:p w14:paraId="7092F3A0" w14:textId="356DA09F" w:rsidR="00AB3C25" w:rsidRDefault="00AB3C25" w:rsidP="00AB3C25">
      <w:r w:rsidRPr="00FC5283">
        <w:rPr>
          <w:rFonts w:cs="Times New Roman"/>
          <w:b/>
          <w:lang w:eastAsia="en-US"/>
        </w:rPr>
        <w:t>Sr. Presidente (Dr. Quintana).-</w:t>
      </w:r>
      <w:r w:rsidR="006148A4">
        <w:rPr>
          <w:rFonts w:cs="Times New Roman"/>
          <w:b/>
          <w:lang w:eastAsia="en-US"/>
        </w:rPr>
        <w:t xml:space="preserve"> </w:t>
      </w:r>
      <w:r w:rsidRPr="00402EF5">
        <w:t>Perdón.</w:t>
      </w:r>
      <w:r>
        <w:t xml:space="preserve"> </w:t>
      </w:r>
      <w:r w:rsidRPr="00402EF5">
        <w:t>Si habilita el micrófono</w:t>
      </w:r>
      <w:r>
        <w:t>, a</w:t>
      </w:r>
      <w:r w:rsidRPr="00402EF5">
        <w:t xml:space="preserve">sí </w:t>
      </w:r>
      <w:r>
        <w:t xml:space="preserve">consta en la </w:t>
      </w:r>
      <w:r w:rsidRPr="00402EF5">
        <w:t>versión taquigráfica.</w:t>
      </w:r>
    </w:p>
    <w:p w14:paraId="50993E54" w14:textId="77777777" w:rsidR="00AB3C25" w:rsidRDefault="00AB3C25" w:rsidP="00AB3C25"/>
    <w:p w14:paraId="56CB0405" w14:textId="49B7B7A6" w:rsidR="00AB3C25" w:rsidRDefault="00AB3C25" w:rsidP="006148A4">
      <w:r w:rsidRPr="001F13CB">
        <w:rPr>
          <w:b/>
        </w:rPr>
        <w:lastRenderedPageBreak/>
        <w:t>Dr. Concepción.-</w:t>
      </w:r>
      <w:r>
        <w:rPr>
          <w:b/>
        </w:rPr>
        <w:t xml:space="preserve"> </w:t>
      </w:r>
      <w:r w:rsidRPr="00402EF5">
        <w:t>Gracias, señora vicepresidenta.</w:t>
      </w:r>
      <w:r>
        <w:t xml:space="preserve"> Sí,</w:t>
      </w:r>
      <w:r w:rsidRPr="00402EF5">
        <w:t xml:space="preserve"> era un pedido que nos estaba haciendo</w:t>
      </w:r>
      <w:r>
        <w:t xml:space="preserve"> </w:t>
      </w:r>
      <w:r w:rsidRPr="00402EF5">
        <w:t>un funcionario de la Casa para concurrir</w:t>
      </w:r>
      <w:r>
        <w:t xml:space="preserve"> </w:t>
      </w:r>
      <w:r w:rsidRPr="00402EF5">
        <w:t>y para declarar que nuestro funcionario</w:t>
      </w:r>
      <w:r>
        <w:t xml:space="preserve"> </w:t>
      </w:r>
      <w:r w:rsidRPr="00402EF5">
        <w:t>iba a tener participación</w:t>
      </w:r>
      <w:r>
        <w:t xml:space="preserve"> </w:t>
      </w:r>
      <w:r w:rsidRPr="00402EF5">
        <w:t>y nos pidió que lo consideráramos</w:t>
      </w:r>
      <w:r>
        <w:t xml:space="preserve">, </w:t>
      </w:r>
      <w:r w:rsidRPr="00402EF5">
        <w:t>y así fue hecho.</w:t>
      </w:r>
      <w:r>
        <w:t xml:space="preserve"> </w:t>
      </w:r>
      <w:r w:rsidRPr="00402EF5">
        <w:t>Muchas gracias.</w:t>
      </w:r>
      <w:r>
        <w:t xml:space="preserve"> </w:t>
      </w:r>
    </w:p>
    <w:p w14:paraId="456619B8" w14:textId="77777777" w:rsidR="00AB3C25" w:rsidRDefault="00AB3C25" w:rsidP="00AB3C25"/>
    <w:p w14:paraId="78F582E1" w14:textId="77777777" w:rsidR="00AB3C25" w:rsidRDefault="00AB3C25" w:rsidP="00AB3C25">
      <w:pPr>
        <w:pStyle w:val="Ttulo1"/>
      </w:pPr>
      <w:bookmarkStart w:id="68" w:name="_Toc129948082"/>
      <w:r w:rsidRPr="00E6281F">
        <w:t>3.2.4) Actuación TEA N° A-01-00005319-4/2023 “s/Informe para la presentación de la página web Lenguaje Claro y Justicia”.</w:t>
      </w:r>
      <w:bookmarkEnd w:id="68"/>
    </w:p>
    <w:p w14:paraId="7DAAE62C" w14:textId="77777777" w:rsidR="00AB3C25" w:rsidRDefault="00AB3C25" w:rsidP="00AB3C25"/>
    <w:p w14:paraId="204D30AE" w14:textId="5CDAEE33" w:rsidR="00AB3C25" w:rsidRDefault="00AB3C25" w:rsidP="00AB3C25">
      <w:r w:rsidRPr="001C2319">
        <w:rPr>
          <w:rFonts w:cs="Times New Roman"/>
          <w:b/>
          <w:color w:val="222222"/>
          <w:shd w:val="clear" w:color="auto" w:fill="FFFFFF"/>
        </w:rPr>
        <w:t>Dra. Ferrero.-</w:t>
      </w:r>
      <w:r w:rsidR="00D3090F">
        <w:rPr>
          <w:rFonts w:cs="Times New Roman"/>
          <w:b/>
          <w:color w:val="222222"/>
          <w:shd w:val="clear" w:color="auto" w:fill="FFFFFF"/>
        </w:rPr>
        <w:t xml:space="preserve"> </w:t>
      </w:r>
      <w:r w:rsidR="006148A4">
        <w:t>S</w:t>
      </w:r>
      <w:r w:rsidRPr="00402EF5">
        <w:t>eguimos con la siguiente actuación</w:t>
      </w:r>
      <w:r>
        <w:t>:</w:t>
      </w:r>
      <w:r w:rsidR="00BA2D84">
        <w:t xml:space="preserve"> </w:t>
      </w:r>
      <w:r w:rsidRPr="00402EF5">
        <w:t>TEA 5319</w:t>
      </w:r>
      <w:r>
        <w:t>-</w:t>
      </w:r>
      <w:r w:rsidRPr="00402EF5">
        <w:t>4</w:t>
      </w:r>
      <w:r>
        <w:t>/</w:t>
      </w:r>
      <w:r w:rsidRPr="00402EF5">
        <w:t>2023</w:t>
      </w:r>
      <w:r>
        <w:t>,</w:t>
      </w:r>
      <w:r w:rsidR="006148A4">
        <w:t xml:space="preserve"> </w:t>
      </w:r>
      <w:r w:rsidRPr="00402EF5">
        <w:t>sobre informe para la presentación</w:t>
      </w:r>
      <w:r w:rsidR="00BA2D84">
        <w:t xml:space="preserve"> </w:t>
      </w:r>
      <w:r w:rsidRPr="00402EF5">
        <w:t>de la página web de Lenguaje Claro y Justicia.</w:t>
      </w:r>
    </w:p>
    <w:p w14:paraId="4C513F14" w14:textId="195C16D3" w:rsidR="00AB3C25" w:rsidRDefault="00AB3C25" w:rsidP="00AB3C25">
      <w:pPr>
        <w:ind w:firstLine="708"/>
      </w:pPr>
      <w:r w:rsidRPr="00402EF5">
        <w:t>Se votó por unanimidad.</w:t>
      </w:r>
      <w:r w:rsidR="00BA2D84">
        <w:t xml:space="preserve"> </w:t>
      </w:r>
      <w:r w:rsidRPr="00402EF5">
        <w:t>Acá el doctor Riz</w:t>
      </w:r>
      <w:r>
        <w:t>zo</w:t>
      </w:r>
      <w:r w:rsidRPr="00402EF5">
        <w:t xml:space="preserve"> seguramente va</w:t>
      </w:r>
      <w:r w:rsidR="006148A4">
        <w:t xml:space="preserve"> a pedir</w:t>
      </w:r>
      <w:r w:rsidRPr="00402EF5">
        <w:t xml:space="preserve"> la palabra.</w:t>
      </w:r>
      <w:r w:rsidR="00BA2D84">
        <w:t xml:space="preserve"> </w:t>
      </w:r>
      <w:r w:rsidRPr="00402EF5">
        <w:t>No sé si vos, Gisela, querés contar algo.</w:t>
      </w:r>
    </w:p>
    <w:p w14:paraId="7CE455AB" w14:textId="5EB78A17" w:rsidR="006148A4" w:rsidRDefault="006148A4" w:rsidP="00AB3C25">
      <w:pPr>
        <w:ind w:firstLine="708"/>
      </w:pPr>
    </w:p>
    <w:p w14:paraId="42396FB1" w14:textId="332DF48B" w:rsidR="006148A4" w:rsidRPr="006148A4" w:rsidRDefault="006148A4" w:rsidP="006148A4">
      <w:pPr>
        <w:rPr>
          <w:i/>
          <w:iCs/>
        </w:rPr>
      </w:pPr>
      <w:r>
        <w:rPr>
          <w:b/>
          <w:bCs/>
        </w:rPr>
        <w:t xml:space="preserve">Dra. Candarle.- </w:t>
      </w:r>
      <w:r>
        <w:t xml:space="preserve">El orden del día no ayuda. </w:t>
      </w:r>
      <w:r>
        <w:rPr>
          <w:i/>
          <w:iCs/>
        </w:rPr>
        <w:t>(Risas)</w:t>
      </w:r>
    </w:p>
    <w:p w14:paraId="63EDC11F" w14:textId="77777777" w:rsidR="00AB3C25" w:rsidRDefault="00AB3C25" w:rsidP="00AB3C25"/>
    <w:p w14:paraId="3000FDB7" w14:textId="2444B60F" w:rsidR="00AB3C25" w:rsidRDefault="00AB3C25" w:rsidP="00AB3C25">
      <w:r w:rsidRPr="0099719D">
        <w:rPr>
          <w:rFonts w:cs="Times New Roman"/>
          <w:b/>
          <w:lang w:val="es-AR" w:eastAsia="en-US"/>
        </w:rPr>
        <w:t>Dr. Rizzo.-</w:t>
      </w:r>
      <w:r w:rsidR="00D3090F">
        <w:rPr>
          <w:rFonts w:cs="Times New Roman"/>
          <w:b/>
          <w:lang w:val="es-AR" w:eastAsia="en-US"/>
        </w:rPr>
        <w:t xml:space="preserve"> </w:t>
      </w:r>
      <w:r w:rsidRPr="00402EF5">
        <w:t>Bueno, en fin.</w:t>
      </w:r>
    </w:p>
    <w:p w14:paraId="31121B77" w14:textId="77777777" w:rsidR="00AB3C25" w:rsidRDefault="00AB3C25" w:rsidP="00AB3C25"/>
    <w:p w14:paraId="1EB470BC" w14:textId="6C46F30E" w:rsidR="00AB3C25" w:rsidRDefault="00AB3C25" w:rsidP="00AB3C25">
      <w:r>
        <w:rPr>
          <w:b/>
        </w:rPr>
        <w:t>Dra. Candarle.-</w:t>
      </w:r>
      <w:r w:rsidR="00D3090F">
        <w:rPr>
          <w:b/>
        </w:rPr>
        <w:t xml:space="preserve"> </w:t>
      </w:r>
      <w:r w:rsidRPr="00402EF5">
        <w:t>Gracias, señora vicepresidenta.</w:t>
      </w:r>
    </w:p>
    <w:p w14:paraId="0B55A13C" w14:textId="14703973" w:rsidR="00AB3C25" w:rsidRDefault="00AB3C25" w:rsidP="00AB3C25">
      <w:pPr>
        <w:ind w:firstLine="708"/>
      </w:pPr>
      <w:r w:rsidRPr="00402EF5">
        <w:t>Agregar algo solamente</w:t>
      </w:r>
      <w:r>
        <w:t>. S</w:t>
      </w:r>
      <w:r w:rsidRPr="00402EF5">
        <w:t>i quiere</w:t>
      </w:r>
      <w:r>
        <w:t>,</w:t>
      </w:r>
      <w:r w:rsidRPr="00402EF5">
        <w:t xml:space="preserve"> después</w:t>
      </w:r>
      <w:r>
        <w:t>, doctor Rizzo,</w:t>
      </w:r>
      <w:r w:rsidR="00BA2D84">
        <w:t xml:space="preserve"> </w:t>
      </w:r>
      <w:r w:rsidRPr="00402EF5">
        <w:t>le pued</w:t>
      </w:r>
      <w:r>
        <w:t>o</w:t>
      </w:r>
      <w:r w:rsidRPr="00402EF5">
        <w:t xml:space="preserve"> acercar bastante material.</w:t>
      </w:r>
      <w:r w:rsidR="00BA2D84">
        <w:t xml:space="preserve"> </w:t>
      </w:r>
      <w:r w:rsidRPr="00402EF5">
        <w:t>Nosotros no nos metemos con el lenguaje claro</w:t>
      </w:r>
      <w:r w:rsidR="00BA2D84">
        <w:t xml:space="preserve"> </w:t>
      </w:r>
      <w:r w:rsidRPr="00402EF5">
        <w:t>en el texto de las sentencias</w:t>
      </w:r>
      <w:r>
        <w:t>. Y</w:t>
      </w:r>
      <w:r w:rsidR="006148A4">
        <w:t xml:space="preserve">, </w:t>
      </w:r>
      <w:r w:rsidRPr="00402EF5">
        <w:t>por otro lado</w:t>
      </w:r>
      <w:r w:rsidR="006148A4">
        <w:t xml:space="preserve">, </w:t>
      </w:r>
      <w:r w:rsidRPr="00402EF5">
        <w:t>está la ley de la Ciudad de Buenos Aires,</w:t>
      </w:r>
      <w:r w:rsidR="00D3090F">
        <w:t xml:space="preserve"> </w:t>
      </w:r>
      <w:r w:rsidRPr="00402EF5">
        <w:t>la 6.367</w:t>
      </w:r>
      <w:r w:rsidR="006148A4">
        <w:t xml:space="preserve"> –aprobada</w:t>
      </w:r>
      <w:r w:rsidR="006148A4" w:rsidRPr="00402EF5">
        <w:t xml:space="preserve"> casi por unanimidad en la Legislatura</w:t>
      </w:r>
      <w:r w:rsidR="006148A4">
        <w:t>–,</w:t>
      </w:r>
      <w:r w:rsidR="00D3090F">
        <w:t xml:space="preserve"> </w:t>
      </w:r>
      <w:r w:rsidRPr="00402EF5">
        <w:t>que obliga a los tres poderes del Estado</w:t>
      </w:r>
      <w:r w:rsidR="00BA2D84">
        <w:t xml:space="preserve"> </w:t>
      </w:r>
      <w:r w:rsidRPr="00402EF5">
        <w:t>a promover el uso del lenguaje claro</w:t>
      </w:r>
      <w:r w:rsidR="00BA2D84">
        <w:t xml:space="preserve"> </w:t>
      </w:r>
      <w:r w:rsidRPr="00402EF5">
        <w:t>en todos los documentos</w:t>
      </w:r>
      <w:r w:rsidR="00BA2D84">
        <w:t xml:space="preserve"> </w:t>
      </w:r>
      <w:r w:rsidRPr="00402EF5">
        <w:t>que emanan desde la administración pública.</w:t>
      </w:r>
    </w:p>
    <w:p w14:paraId="6F173277" w14:textId="343DB7FF" w:rsidR="00AB3C25" w:rsidRDefault="00AB3C25" w:rsidP="00AB3C25">
      <w:pPr>
        <w:ind w:firstLine="708"/>
      </w:pPr>
      <w:r w:rsidRPr="00402EF5">
        <w:t>En cumplimiento de esa manda</w:t>
      </w:r>
      <w:r w:rsidR="00D3090F">
        <w:t xml:space="preserve"> </w:t>
      </w:r>
      <w:r w:rsidRPr="00402EF5">
        <w:t>es que el Consejo de la Magistratura</w:t>
      </w:r>
      <w:r w:rsidR="00AA3DAE">
        <w:t xml:space="preserve">, </w:t>
      </w:r>
      <w:r w:rsidRPr="00402EF5">
        <w:t>como órgano del Poder Judicial</w:t>
      </w:r>
      <w:r w:rsidR="00AA3DAE">
        <w:t>, t</w:t>
      </w:r>
      <w:r w:rsidRPr="00402EF5">
        <w:t>rabaja para acercar</w:t>
      </w:r>
      <w:r w:rsidR="00AA3DAE">
        <w:t xml:space="preserve"> </w:t>
      </w:r>
      <w:r w:rsidRPr="00402EF5">
        <w:t>la Justicia a la ciudadanía</w:t>
      </w:r>
      <w:r w:rsidR="00AA3DAE">
        <w:t xml:space="preserve">, </w:t>
      </w:r>
      <w:r w:rsidRPr="00402EF5">
        <w:t>y el lenguaje</w:t>
      </w:r>
      <w:r w:rsidR="00D3090F">
        <w:t xml:space="preserve"> </w:t>
      </w:r>
      <w:r w:rsidRPr="00402EF5">
        <w:t>es una herramienta esencial</w:t>
      </w:r>
      <w:r w:rsidR="00BA2D84">
        <w:t xml:space="preserve"> </w:t>
      </w:r>
      <w:r w:rsidRPr="00402EF5">
        <w:t>en la comunicación.</w:t>
      </w:r>
      <w:r w:rsidR="00BA2D84">
        <w:t xml:space="preserve"> </w:t>
      </w:r>
      <w:r w:rsidRPr="00402EF5">
        <w:t>Gracias.</w:t>
      </w:r>
    </w:p>
    <w:p w14:paraId="67F7FDDB" w14:textId="77777777" w:rsidR="00AB3C25" w:rsidRDefault="00AB3C25" w:rsidP="00AB3C25"/>
    <w:p w14:paraId="2FD2B9DD" w14:textId="2FF6B56F" w:rsidR="00AB3C25" w:rsidRDefault="00AB3C25" w:rsidP="00AB3C25">
      <w:r w:rsidRPr="0099719D">
        <w:rPr>
          <w:rFonts w:cs="Times New Roman"/>
          <w:b/>
          <w:lang w:val="es-AR" w:eastAsia="en-US"/>
        </w:rPr>
        <w:t>Dr. Rizzo.-</w:t>
      </w:r>
      <w:r w:rsidR="00AA3DAE">
        <w:rPr>
          <w:rFonts w:cs="Times New Roman"/>
          <w:b/>
          <w:lang w:val="es-AR" w:eastAsia="en-US"/>
        </w:rPr>
        <w:t xml:space="preserve"> </w:t>
      </w:r>
      <w:r w:rsidRPr="00402EF5">
        <w:t>Sí.</w:t>
      </w:r>
      <w:r w:rsidR="00AA3DAE">
        <w:t>..</w:t>
      </w:r>
    </w:p>
    <w:p w14:paraId="42311E10" w14:textId="77777777" w:rsidR="00AB3C25" w:rsidRDefault="00AB3C25" w:rsidP="00AB3C25"/>
    <w:p w14:paraId="715B304A" w14:textId="4FF296A0" w:rsidR="00AB3C25" w:rsidRDefault="00AB3C25" w:rsidP="00AB3C25">
      <w:r w:rsidRPr="00FC5283">
        <w:rPr>
          <w:rFonts w:cs="Times New Roman"/>
          <w:b/>
          <w:lang w:eastAsia="en-US"/>
        </w:rPr>
        <w:t>Sr. Presidente (Dr. Quintana).-</w:t>
      </w:r>
      <w:r w:rsidR="00D3090F">
        <w:rPr>
          <w:rFonts w:cs="Times New Roman"/>
          <w:b/>
          <w:lang w:eastAsia="en-US"/>
        </w:rPr>
        <w:t xml:space="preserve"> </w:t>
      </w:r>
      <w:r w:rsidRPr="00402EF5">
        <w:t>Sigue sin cabecear</w:t>
      </w:r>
      <w:r>
        <w:t>,</w:t>
      </w:r>
      <w:r w:rsidR="00BA2D84">
        <w:t xml:space="preserve"> </w:t>
      </w:r>
      <w:r w:rsidRPr="00402EF5">
        <w:t>pero ya me imaginaba</w:t>
      </w:r>
      <w:r>
        <w:t>. E</w:t>
      </w:r>
      <w:r w:rsidRPr="00402EF5">
        <w:t>ntonces</w:t>
      </w:r>
      <w:r>
        <w:t>,</w:t>
      </w:r>
      <w:r w:rsidRPr="00402EF5">
        <w:t xml:space="preserve"> hable tranquilo</w:t>
      </w:r>
      <w:r w:rsidR="00AA3DAE">
        <w:t>, t</w:t>
      </w:r>
      <w:r w:rsidRPr="00402EF5">
        <w:t>otal</w:t>
      </w:r>
      <w:r>
        <w:t>..</w:t>
      </w:r>
      <w:r w:rsidRPr="00402EF5">
        <w:t>.</w:t>
      </w:r>
    </w:p>
    <w:p w14:paraId="525876FA" w14:textId="77777777" w:rsidR="00AB3C25" w:rsidRDefault="00AB3C25" w:rsidP="00AB3C25"/>
    <w:p w14:paraId="26D92479" w14:textId="76FD4B9C" w:rsidR="00AB3C25" w:rsidRDefault="00AB3C25" w:rsidP="00AB3C25">
      <w:r w:rsidRPr="0099719D">
        <w:rPr>
          <w:rFonts w:cs="Times New Roman"/>
          <w:b/>
          <w:lang w:val="es-AR" w:eastAsia="en-US"/>
        </w:rPr>
        <w:t>Dr. Rizzo.-</w:t>
      </w:r>
      <w:r w:rsidR="00D3090F">
        <w:rPr>
          <w:rFonts w:cs="Times New Roman"/>
          <w:b/>
          <w:lang w:val="es-AR" w:eastAsia="en-US"/>
        </w:rPr>
        <w:t xml:space="preserve"> </w:t>
      </w:r>
      <w:r w:rsidRPr="00402EF5">
        <w:t>Ya que la doctora Candarle</w:t>
      </w:r>
      <w:r w:rsidR="00BA2D84">
        <w:t xml:space="preserve"> </w:t>
      </w:r>
      <w:r w:rsidRPr="00402EF5">
        <w:t>dice de las leyes</w:t>
      </w:r>
      <w:r>
        <w:t>,</w:t>
      </w:r>
      <w:r w:rsidR="00BA2D84">
        <w:t xml:space="preserve"> </w:t>
      </w:r>
      <w:r w:rsidRPr="00402EF5">
        <w:t>yo recuerdo que la Constitución Nacional</w:t>
      </w:r>
      <w:r w:rsidR="00BA2D84">
        <w:t xml:space="preserve"> </w:t>
      </w:r>
      <w:r w:rsidRPr="00402EF5">
        <w:t>exige</w:t>
      </w:r>
      <w:r w:rsidR="00BA2D84">
        <w:t xml:space="preserve"> </w:t>
      </w:r>
      <w:r w:rsidRPr="00402EF5">
        <w:t>que tengamos la primaria terminada</w:t>
      </w:r>
      <w:r>
        <w:t>,</w:t>
      </w:r>
      <w:r w:rsidR="00BA2D84">
        <w:t xml:space="preserve"> </w:t>
      </w:r>
      <w:r w:rsidRPr="00402EF5">
        <w:t>y hay leyes posteriores</w:t>
      </w:r>
      <w:r w:rsidR="00BA2D84">
        <w:t xml:space="preserve"> </w:t>
      </w:r>
      <w:r w:rsidRPr="00402EF5">
        <w:t>que dicen que el secundario.</w:t>
      </w:r>
    </w:p>
    <w:p w14:paraId="7358ECA7" w14:textId="052C8540" w:rsidR="00AB3C25" w:rsidRDefault="00AB3C25" w:rsidP="00AB3C25">
      <w:pPr>
        <w:ind w:firstLine="708"/>
      </w:pPr>
      <w:r w:rsidRPr="00402EF5">
        <w:t>Yo pido que los que estén encargados</w:t>
      </w:r>
      <w:r w:rsidR="00BA2D84">
        <w:t xml:space="preserve"> </w:t>
      </w:r>
      <w:r w:rsidRPr="00402EF5">
        <w:t>de la página web</w:t>
      </w:r>
      <w:r w:rsidR="00BA2D84">
        <w:t xml:space="preserve"> </w:t>
      </w:r>
      <w:r w:rsidRPr="00402EF5">
        <w:t>y del tema este del lenguaje claro</w:t>
      </w:r>
      <w:r w:rsidR="00BA2D84">
        <w:t xml:space="preserve"> </w:t>
      </w:r>
      <w:r w:rsidRPr="00402EF5">
        <w:t>sean interrogados</w:t>
      </w:r>
      <w:r>
        <w:t>, y si conjugan todos los tiempos de verbo correctamente, pueden hacerlo.</w:t>
      </w:r>
      <w:r w:rsidR="00BA2D84">
        <w:t xml:space="preserve"> </w:t>
      </w:r>
      <w:r>
        <w:t>P</w:t>
      </w:r>
      <w:r w:rsidRPr="00402EF5">
        <w:t>ero primero que se los evalúe</w:t>
      </w:r>
      <w:r w:rsidR="00BA2D84">
        <w:t xml:space="preserve"> </w:t>
      </w:r>
      <w:r w:rsidRPr="00402EF5">
        <w:t>a ver si saben conjugar los verbos</w:t>
      </w:r>
      <w:r w:rsidR="00BA2D84">
        <w:t xml:space="preserve"> </w:t>
      </w:r>
      <w:r w:rsidRPr="00402EF5">
        <w:t xml:space="preserve">para hablar </w:t>
      </w:r>
      <w:r>
        <w:t xml:space="preserve">primero… Para hablar </w:t>
      </w:r>
      <w:r w:rsidRPr="00402EF5">
        <w:t>en lenguaje claro</w:t>
      </w:r>
      <w:r w:rsidR="00BA2D84">
        <w:t xml:space="preserve"> </w:t>
      </w:r>
      <w:r w:rsidRPr="00402EF5">
        <w:t>primero hay que saber hablaren lenguaje castizo.</w:t>
      </w:r>
      <w:r w:rsidR="00BA2D84">
        <w:t xml:space="preserve"> </w:t>
      </w:r>
      <w:r w:rsidRPr="00402EF5">
        <w:t xml:space="preserve">Gracias, </w:t>
      </w:r>
      <w:r>
        <w:t>presidente</w:t>
      </w:r>
      <w:r w:rsidRPr="00402EF5">
        <w:t>.</w:t>
      </w:r>
    </w:p>
    <w:p w14:paraId="357BB370" w14:textId="77777777" w:rsidR="00AB3C25" w:rsidRDefault="00AB3C25" w:rsidP="00AB3C25"/>
    <w:p w14:paraId="770521F1" w14:textId="3A281F3A" w:rsidR="00AB3C25" w:rsidRDefault="00AB3C25" w:rsidP="00AA3DAE">
      <w:r w:rsidRPr="00FC5283">
        <w:rPr>
          <w:rFonts w:cs="Times New Roman"/>
          <w:b/>
          <w:lang w:eastAsia="en-US"/>
        </w:rPr>
        <w:t>Sr. Presidente (Dr. Quintana).-</w:t>
      </w:r>
      <w:r w:rsidR="00D3090F">
        <w:t xml:space="preserve"> </w:t>
      </w:r>
      <w:r>
        <w:t>N</w:t>
      </w:r>
      <w:r w:rsidRPr="00402EF5">
        <w:t>o habiendo más pedido</w:t>
      </w:r>
      <w:r>
        <w:t>s</w:t>
      </w:r>
      <w:r w:rsidRPr="00402EF5">
        <w:t xml:space="preserve"> de palabra</w:t>
      </w:r>
      <w:r>
        <w:t>,</w:t>
      </w:r>
      <w:r w:rsidR="00BA2D84">
        <w:t xml:space="preserve"> </w:t>
      </w:r>
      <w:r w:rsidRPr="00402EF5">
        <w:t>vamos a poner a consideración</w:t>
      </w:r>
      <w:r>
        <w:t>…</w:t>
      </w:r>
    </w:p>
    <w:p w14:paraId="3042C512" w14:textId="0C8F0495" w:rsidR="00AA3DAE" w:rsidRDefault="00AA3DAE" w:rsidP="00AA3DAE"/>
    <w:p w14:paraId="65AF6EB7" w14:textId="603C1B74" w:rsidR="00AA3DAE" w:rsidRPr="00AA3DAE" w:rsidRDefault="00AA3DAE" w:rsidP="00AA3DAE">
      <w:pPr>
        <w:rPr>
          <w:color w:val="222222"/>
          <w:shd w:val="clear" w:color="auto" w:fill="FFFFFF"/>
        </w:rPr>
      </w:pPr>
      <w:r>
        <w:rPr>
          <w:b/>
          <w:bCs/>
        </w:rPr>
        <w:t>Dra. Candarle.-</w:t>
      </w:r>
      <w:r>
        <w:t xml:space="preserve"> Es una falta de respeto lo que usted está diciendo.</w:t>
      </w:r>
    </w:p>
    <w:p w14:paraId="1AF42219" w14:textId="3AE0647C" w:rsidR="00AB3C25" w:rsidRDefault="00AB3C25" w:rsidP="00AB3C25">
      <w:r w:rsidRPr="0099719D">
        <w:rPr>
          <w:rFonts w:cs="Times New Roman"/>
          <w:b/>
          <w:lang w:val="es-AR" w:eastAsia="en-US"/>
        </w:rPr>
        <w:lastRenderedPageBreak/>
        <w:t>Dr. Rizzo.-</w:t>
      </w:r>
      <w:r w:rsidR="00BA2D84">
        <w:rPr>
          <w:rFonts w:cs="Times New Roman"/>
          <w:b/>
          <w:lang w:val="es-AR" w:eastAsia="en-US"/>
        </w:rPr>
        <w:t xml:space="preserve"> </w:t>
      </w:r>
      <w:r w:rsidRPr="00402EF5">
        <w:t>Perdón</w:t>
      </w:r>
      <w:r>
        <w:t>, perdón.</w:t>
      </w:r>
      <w:r w:rsidR="00BA2D84">
        <w:t xml:space="preserve"> </w:t>
      </w:r>
      <w:r w:rsidRPr="00402EF5">
        <w:t>Yo soy consejero, estoy sentado acá</w:t>
      </w:r>
      <w:r w:rsidR="00BA2D84">
        <w:t xml:space="preserve"> </w:t>
      </w:r>
      <w:r w:rsidRPr="00402EF5">
        <w:t>porque me votó la gente.</w:t>
      </w:r>
      <w:r w:rsidR="00BA2D84">
        <w:t xml:space="preserve"> </w:t>
      </w:r>
      <w:r w:rsidRPr="00402EF5">
        <w:t>No sé qué hacés sentada vos acá.</w:t>
      </w:r>
    </w:p>
    <w:p w14:paraId="22CCE330" w14:textId="77777777" w:rsidR="00AB3C25" w:rsidRDefault="00AB3C25" w:rsidP="00AB3C25"/>
    <w:p w14:paraId="29347491" w14:textId="77777777" w:rsidR="00AB3C25" w:rsidRDefault="00AB3C25" w:rsidP="00AB3C25">
      <w:r w:rsidRPr="00FC5283">
        <w:rPr>
          <w:rFonts w:cs="Times New Roman"/>
          <w:b/>
          <w:lang w:eastAsia="en-US"/>
        </w:rPr>
        <w:t>Sr. Presidente (Dr. Quintana).-</w:t>
      </w:r>
      <w:r>
        <w:t xml:space="preserve"> Perdón. Le contesto yo, </w:t>
      </w:r>
      <w:r w:rsidRPr="00402EF5">
        <w:t>para evitar la polémica.</w:t>
      </w:r>
      <w:r>
        <w:t xml:space="preserve"> Está sentada, al igual que el resto de los secretarios, porque así corresponde.</w:t>
      </w:r>
    </w:p>
    <w:p w14:paraId="5C68A721" w14:textId="77777777" w:rsidR="00AB3C25" w:rsidRDefault="00AB3C25" w:rsidP="00AB3C25"/>
    <w:p w14:paraId="35E08FA1" w14:textId="77777777" w:rsidR="00AB3C25" w:rsidRDefault="00AB3C25" w:rsidP="00AB3C25">
      <w:r w:rsidRPr="0099719D">
        <w:rPr>
          <w:rFonts w:cs="Times New Roman"/>
          <w:b/>
          <w:lang w:val="es-AR" w:eastAsia="en-US"/>
        </w:rPr>
        <w:t>Dr. Rizzo.-</w:t>
      </w:r>
      <w:r>
        <w:t xml:space="preserve"> Entonces, le pido que no dialogue conmigo la secretaria. </w:t>
      </w:r>
    </w:p>
    <w:p w14:paraId="02F2E9E2" w14:textId="77777777" w:rsidR="00AB3C25" w:rsidRDefault="00AB3C25" w:rsidP="00AB3C25"/>
    <w:p w14:paraId="3C034723" w14:textId="77777777" w:rsidR="00AB3C25" w:rsidRDefault="00AB3C25" w:rsidP="00AB3C25">
      <w:r w:rsidRPr="00FC5283">
        <w:rPr>
          <w:rFonts w:cs="Times New Roman"/>
          <w:b/>
          <w:lang w:eastAsia="en-US"/>
        </w:rPr>
        <w:t>Sr. Presidente (Dr. Quintana).-</w:t>
      </w:r>
      <w:r>
        <w:t xml:space="preserve"> No. Yo le pido a ambos que no dialoguen entre sí y que sigamos con el orden del día. </w:t>
      </w:r>
    </w:p>
    <w:p w14:paraId="64CCE0DB" w14:textId="77777777" w:rsidR="00AB3C25" w:rsidRDefault="00AB3C25" w:rsidP="00AB3C25">
      <w:r>
        <w:tab/>
        <w:t>Vamos a poner a consideración el punto 3.2.4</w:t>
      </w:r>
    </w:p>
    <w:p w14:paraId="22DB2BEB" w14:textId="77777777" w:rsidR="00AB3C25" w:rsidRDefault="00AB3C25" w:rsidP="00AB3C25">
      <w:r>
        <w:tab/>
        <w:t>Se vota.</w:t>
      </w:r>
    </w:p>
    <w:p w14:paraId="4D30A199" w14:textId="77777777" w:rsidR="00AB3C25" w:rsidRPr="00DB1A02" w:rsidRDefault="00AB3C25" w:rsidP="00AB3C25">
      <w:pPr>
        <w:keepNext/>
        <w:keepLines/>
        <w:outlineLvl w:val="0"/>
        <w:rPr>
          <w:rFonts w:eastAsiaTheme="majorEastAsia"/>
        </w:rPr>
      </w:pPr>
    </w:p>
    <w:p w14:paraId="41F183BB" w14:textId="77777777" w:rsidR="0054302A" w:rsidRPr="00916D29" w:rsidRDefault="0054302A" w:rsidP="0054302A">
      <w:pPr>
        <w:shd w:val="clear" w:color="auto" w:fill="FFFFFF"/>
        <w:rPr>
          <w:rFonts w:cs="Times New Roman"/>
          <w:color w:val="222222"/>
          <w:lang w:val="es-AR" w:eastAsia="es-AR"/>
        </w:rPr>
      </w:pPr>
      <w:r w:rsidRPr="00916D29">
        <w:rPr>
          <w:rFonts w:cs="Times New Roman"/>
          <w:color w:val="222222"/>
          <w:lang w:val="es-AR" w:eastAsia="es-AR"/>
        </w:rPr>
        <w:tab/>
      </w:r>
      <w:r w:rsidRPr="00916D29">
        <w:rPr>
          <w:rFonts w:cs="Times New Roman"/>
          <w:color w:val="222222"/>
          <w:lang w:val="es-AR" w:eastAsia="es-AR"/>
        </w:rPr>
        <w:tab/>
        <w:t>–</w:t>
      </w:r>
      <w:r w:rsidRPr="00916D29">
        <w:rPr>
          <w:rFonts w:cs="Times New Roman"/>
          <w:i/>
          <w:iCs/>
          <w:color w:val="222222"/>
          <w:lang w:val="es-AR" w:eastAsia="es-AR"/>
        </w:rPr>
        <w:t xml:space="preserve">Se practica la votación. </w:t>
      </w:r>
    </w:p>
    <w:p w14:paraId="69CE1C97" w14:textId="77777777" w:rsidR="00AB3C25" w:rsidRDefault="00AB3C25" w:rsidP="00AB3C25"/>
    <w:p w14:paraId="232BC51E" w14:textId="77777777" w:rsidR="00AB3C25" w:rsidRDefault="00AB3C25" w:rsidP="00AB3C25">
      <w:r w:rsidRPr="00FC5283">
        <w:rPr>
          <w:rFonts w:cs="Times New Roman"/>
          <w:b/>
          <w:lang w:eastAsia="en-US"/>
        </w:rPr>
        <w:t>Sr. Presidente (Dr. Quintana).-</w:t>
      </w:r>
      <w:r>
        <w:t xml:space="preserve"> Aprobado por mayoría.</w:t>
      </w:r>
    </w:p>
    <w:p w14:paraId="6135D7D4" w14:textId="77777777" w:rsidR="00AB3C25" w:rsidRDefault="00AB3C25" w:rsidP="00AB3C25">
      <w:r>
        <w:tab/>
        <w:t xml:space="preserve">Tiene nuevamente la palabra la presidenta de la Comisión. </w:t>
      </w:r>
    </w:p>
    <w:p w14:paraId="69A5C83D" w14:textId="77777777" w:rsidR="00AB3C25" w:rsidRDefault="00AB3C25" w:rsidP="00AB3C25"/>
    <w:p w14:paraId="17FFBF67" w14:textId="77777777" w:rsidR="00AB3C25" w:rsidRDefault="00AB3C25" w:rsidP="00AB3C25">
      <w:pPr>
        <w:pStyle w:val="Ttulo1"/>
      </w:pPr>
      <w:bookmarkStart w:id="69" w:name="_Toc129948083"/>
      <w:r>
        <w:t>3.2.5) Actuación TEA N° A-01-00005934-6/2023 “s/Congreso Internacional de Contrataciones Públicas”.</w:t>
      </w:r>
      <w:bookmarkEnd w:id="69"/>
    </w:p>
    <w:p w14:paraId="495E93D5" w14:textId="77777777" w:rsidR="00AB3C25" w:rsidRDefault="00AB3C25" w:rsidP="00AB3C25"/>
    <w:p w14:paraId="4C5A1BCF" w14:textId="7CF61398" w:rsidR="00AB3C25" w:rsidRDefault="00AB3C25" w:rsidP="00AB3C25">
      <w:r w:rsidRPr="001C2319">
        <w:rPr>
          <w:rFonts w:cs="Times New Roman"/>
          <w:b/>
          <w:color w:val="222222"/>
          <w:shd w:val="clear" w:color="auto" w:fill="FFFFFF"/>
        </w:rPr>
        <w:t>Dra. Ferrero.-</w:t>
      </w:r>
      <w:r w:rsidRPr="00402EF5">
        <w:t>Vamos a tratar en este momento</w:t>
      </w:r>
      <w:r w:rsidR="00BA2D84">
        <w:t xml:space="preserve"> </w:t>
      </w:r>
      <w:r w:rsidRPr="00402EF5">
        <w:t>la actuación TEA 5524</w:t>
      </w:r>
      <w:r>
        <w:t>-</w:t>
      </w:r>
      <w:r w:rsidRPr="00402EF5">
        <w:t>3-2023</w:t>
      </w:r>
      <w:r w:rsidR="00AA3DAE">
        <w:t xml:space="preserve"> </w:t>
      </w:r>
      <w:r w:rsidRPr="00402EF5">
        <w:t>sobre declaración de interés</w:t>
      </w:r>
      <w:r w:rsidR="00BA2D84">
        <w:t xml:space="preserve"> </w:t>
      </w:r>
      <w:r>
        <w:t xml:space="preserve">de la visita académica </w:t>
      </w:r>
      <w:r w:rsidRPr="00402EF5">
        <w:t>del profesor</w:t>
      </w:r>
      <w:r w:rsidR="00D3090F">
        <w:t xml:space="preserve"> </w:t>
      </w:r>
      <w:r w:rsidRPr="00402EF5">
        <w:t>doctor Michael Hassemer.</w:t>
      </w:r>
    </w:p>
    <w:p w14:paraId="37E9AE57" w14:textId="77777777" w:rsidR="00AB3C25" w:rsidRDefault="00AB3C25" w:rsidP="00AB3C25"/>
    <w:p w14:paraId="1AD206CA" w14:textId="41FFD228" w:rsidR="00AB3C25" w:rsidRDefault="00AB3C25" w:rsidP="00AB3C25">
      <w:r w:rsidRPr="0099719D">
        <w:rPr>
          <w:rFonts w:cs="Times New Roman"/>
          <w:b/>
          <w:lang w:val="es-AR" w:eastAsia="en-US"/>
        </w:rPr>
        <w:t>Dr. Rizzo.-</w:t>
      </w:r>
      <w:r w:rsidR="00BA2D84">
        <w:rPr>
          <w:rFonts w:cs="Times New Roman"/>
          <w:b/>
          <w:lang w:val="es-AR" w:eastAsia="en-US"/>
        </w:rPr>
        <w:t xml:space="preserve"> </w:t>
      </w:r>
      <w:r w:rsidRPr="00402EF5">
        <w:t>Contrataciones públicas</w:t>
      </w:r>
      <w:r w:rsidR="00D3090F">
        <w:t xml:space="preserve"> </w:t>
      </w:r>
      <w:r w:rsidRPr="00402EF5">
        <w:t>viene ahora.</w:t>
      </w:r>
      <w:r w:rsidR="00BA2D84">
        <w:t xml:space="preserve"> </w:t>
      </w:r>
      <w:r w:rsidRPr="00402EF5">
        <w:t>Es tuyo.</w:t>
      </w:r>
    </w:p>
    <w:p w14:paraId="065B3C4B" w14:textId="77777777" w:rsidR="00AB3C25" w:rsidRDefault="00AB3C25" w:rsidP="00AB3C25"/>
    <w:p w14:paraId="32E677F7" w14:textId="1B85D158" w:rsidR="00AB3C25" w:rsidRDefault="00AB3C25" w:rsidP="00AA3DAE">
      <w:r w:rsidRPr="001C2319">
        <w:rPr>
          <w:rFonts w:cs="Times New Roman"/>
          <w:b/>
          <w:color w:val="222222"/>
          <w:shd w:val="clear" w:color="auto" w:fill="FFFFFF"/>
        </w:rPr>
        <w:t>Dra. Ferrero.-</w:t>
      </w:r>
      <w:r>
        <w:t xml:space="preserve"> Bueno, </w:t>
      </w:r>
      <w:r w:rsidR="00AA3DAE">
        <w:t>tengo mal el orden...</w:t>
      </w:r>
    </w:p>
    <w:p w14:paraId="77BCDAB5" w14:textId="231F455F" w:rsidR="00AA3DAE" w:rsidRDefault="00AA3DAE" w:rsidP="00AA3DAE"/>
    <w:p w14:paraId="4655A7CF" w14:textId="3E88E1E7" w:rsidR="00AB3C25" w:rsidRPr="00AA3DAE" w:rsidRDefault="00AA3DAE" w:rsidP="00AB3C25">
      <w:pPr>
        <w:rPr>
          <w:i/>
          <w:iCs/>
          <w:color w:val="222222"/>
          <w:shd w:val="clear" w:color="auto" w:fill="FFFFFF"/>
        </w:rPr>
      </w:pPr>
      <w:r>
        <w:tab/>
        <w:t>–</w:t>
      </w:r>
      <w:r>
        <w:rPr>
          <w:i/>
          <w:iCs/>
        </w:rPr>
        <w:t>Varios hablan a la vez.</w:t>
      </w:r>
    </w:p>
    <w:p w14:paraId="5F13901B" w14:textId="77777777" w:rsidR="00AB3C25" w:rsidRDefault="00AB3C25" w:rsidP="00AB3C25"/>
    <w:p w14:paraId="3ECA1E38" w14:textId="71DCE2B1" w:rsidR="00AB3C25" w:rsidRPr="0054302A" w:rsidRDefault="00AB3C25" w:rsidP="00AB3C25">
      <w:r w:rsidRPr="00FC5283">
        <w:rPr>
          <w:rFonts w:cs="Times New Roman"/>
          <w:b/>
          <w:lang w:eastAsia="en-US"/>
        </w:rPr>
        <w:t>Sr. Presidente (Dr. Quintana).-</w:t>
      </w:r>
      <w:r w:rsidR="00BA2D84">
        <w:rPr>
          <w:rFonts w:cs="Times New Roman"/>
          <w:b/>
          <w:lang w:eastAsia="en-US"/>
        </w:rPr>
        <w:t xml:space="preserve"> </w:t>
      </w:r>
      <w:r w:rsidRPr="00402EF5">
        <w:t>Bueno, es un plenario</w:t>
      </w:r>
      <w:r w:rsidR="00BA2D84">
        <w:t xml:space="preserve"> </w:t>
      </w:r>
      <w:r w:rsidRPr="00402EF5">
        <w:t>particular, ¿no?</w:t>
      </w:r>
      <w:r w:rsidRPr="00492B6A">
        <w:rPr>
          <w:i/>
          <w:szCs w:val="20"/>
          <w:lang w:val="es-AR"/>
        </w:rPr>
        <w:t>(Risas.)</w:t>
      </w:r>
    </w:p>
    <w:p w14:paraId="00FC238F" w14:textId="77777777" w:rsidR="00AB3C25" w:rsidRPr="00785617" w:rsidRDefault="00AB3C25" w:rsidP="00AB3C25">
      <w:pPr>
        <w:rPr>
          <w:color w:val="222222"/>
          <w:shd w:val="clear" w:color="auto" w:fill="FFFFFF"/>
        </w:rPr>
      </w:pPr>
    </w:p>
    <w:p w14:paraId="63ECD99F" w14:textId="6CCA424D" w:rsidR="00AB3C25" w:rsidRDefault="00AB3C25" w:rsidP="00AB3C25">
      <w:r w:rsidRPr="001C2319">
        <w:rPr>
          <w:rFonts w:cs="Times New Roman"/>
          <w:b/>
          <w:color w:val="222222"/>
          <w:shd w:val="clear" w:color="auto" w:fill="FFFFFF"/>
        </w:rPr>
        <w:t>Dra. Ferrero.-</w:t>
      </w:r>
      <w:r w:rsidR="00BA2D84">
        <w:rPr>
          <w:rFonts w:cs="Times New Roman"/>
          <w:b/>
          <w:color w:val="222222"/>
          <w:shd w:val="clear" w:color="auto" w:fill="FFFFFF"/>
        </w:rPr>
        <w:t xml:space="preserve"> </w:t>
      </w:r>
      <w:r w:rsidR="00AA3DAE">
        <w:t>Entonces, v</w:t>
      </w:r>
      <w:r w:rsidRPr="00402EF5">
        <w:t>amos con la actuación TEA</w:t>
      </w:r>
      <w:r w:rsidR="00BA2D84">
        <w:t xml:space="preserve"> </w:t>
      </w:r>
      <w:r w:rsidRPr="00402EF5">
        <w:t>número 5934</w:t>
      </w:r>
      <w:r>
        <w:t>-</w:t>
      </w:r>
      <w:r w:rsidRPr="00402EF5">
        <w:t>6-2023</w:t>
      </w:r>
      <w:r w:rsidR="00AA3DAE">
        <w:t xml:space="preserve"> </w:t>
      </w:r>
      <w:r w:rsidRPr="00402EF5">
        <w:t>sobre el Congreso Internacional</w:t>
      </w:r>
      <w:r w:rsidR="00BA2D84">
        <w:t xml:space="preserve"> </w:t>
      </w:r>
      <w:r w:rsidRPr="00402EF5">
        <w:t>de Contrataciones Públicas.</w:t>
      </w:r>
    </w:p>
    <w:p w14:paraId="10659D34" w14:textId="2D8C1E00" w:rsidR="00AB3C25" w:rsidRDefault="00AB3C25" w:rsidP="00AB3C25">
      <w:pPr>
        <w:ind w:firstLine="708"/>
      </w:pPr>
      <w:r w:rsidRPr="00402EF5">
        <w:t>Este es un expediente</w:t>
      </w:r>
      <w:r w:rsidR="00BA2D84">
        <w:t xml:space="preserve"> </w:t>
      </w:r>
      <w:r w:rsidRPr="00402EF5">
        <w:t>que iniciamos con el doctor</w:t>
      </w:r>
      <w:r w:rsidR="00BA2D84">
        <w:t xml:space="preserve"> </w:t>
      </w:r>
      <w:r>
        <w:t>B</w:t>
      </w:r>
      <w:r w:rsidRPr="00402EF5">
        <w:t>iglieri conjuntamente.</w:t>
      </w:r>
      <w:r w:rsidR="00BA2D84">
        <w:t xml:space="preserve"> </w:t>
      </w:r>
      <w:r w:rsidRPr="00402EF5">
        <w:t>La verdad que es un evento</w:t>
      </w:r>
      <w:r w:rsidR="00BA2D84">
        <w:t xml:space="preserve"> </w:t>
      </w:r>
      <w:r w:rsidRPr="00402EF5">
        <w:t>súper importante para nosotros</w:t>
      </w:r>
      <w:r w:rsidR="00BA2D84">
        <w:t xml:space="preserve"> </w:t>
      </w:r>
      <w:r w:rsidRPr="00402EF5">
        <w:t>como Poder Judicial</w:t>
      </w:r>
      <w:r>
        <w:t>,</w:t>
      </w:r>
      <w:r w:rsidR="00BA2D84">
        <w:t xml:space="preserve"> </w:t>
      </w:r>
      <w:r w:rsidRPr="00402EF5">
        <w:t>ya que lo estamos organizando</w:t>
      </w:r>
      <w:r w:rsidR="00BA2D84">
        <w:t xml:space="preserve"> </w:t>
      </w:r>
      <w:r w:rsidRPr="00402EF5">
        <w:t>el Poder Judicial, el Poder</w:t>
      </w:r>
      <w:r w:rsidR="00BA2D84">
        <w:t xml:space="preserve"> </w:t>
      </w:r>
      <w:r w:rsidRPr="00402EF5">
        <w:t>Ejecutivo y el Poder Legislativo</w:t>
      </w:r>
      <w:r w:rsidR="00BA2D84">
        <w:t xml:space="preserve"> </w:t>
      </w:r>
      <w:r w:rsidRPr="00402EF5">
        <w:t>en la Universidad de Buenos Aires.</w:t>
      </w:r>
    </w:p>
    <w:p w14:paraId="254C9D2C" w14:textId="5E95DDF0" w:rsidR="00AB3C25" w:rsidRDefault="00AB3C25" w:rsidP="00AB3C25">
      <w:pPr>
        <w:ind w:firstLine="708"/>
      </w:pPr>
      <w:r>
        <w:t xml:space="preserve">Convocamos a distintos </w:t>
      </w:r>
      <w:r w:rsidRPr="00402EF5">
        <w:t>funcionarios y jueces</w:t>
      </w:r>
      <w:r w:rsidR="00D3090F">
        <w:t xml:space="preserve"> </w:t>
      </w:r>
      <w:r w:rsidRPr="00402EF5">
        <w:t>de nuestro Poder Judicial</w:t>
      </w:r>
      <w:r w:rsidR="00D3090F">
        <w:t xml:space="preserve"> </w:t>
      </w:r>
      <w:r w:rsidRPr="00402EF5">
        <w:t>para que sean parte</w:t>
      </w:r>
      <w:r>
        <w:t>. L</w:t>
      </w:r>
      <w:r w:rsidRPr="00402EF5">
        <w:t>o hacemos entre los tres</w:t>
      </w:r>
      <w:r w:rsidR="00D3090F">
        <w:t xml:space="preserve"> </w:t>
      </w:r>
      <w:r w:rsidRPr="00402EF5">
        <w:t>poderes y financiado por los</w:t>
      </w:r>
      <w:r w:rsidR="00D3090F">
        <w:t xml:space="preserve"> </w:t>
      </w:r>
      <w:r w:rsidRPr="00402EF5">
        <w:t>tres poderes</w:t>
      </w:r>
      <w:r>
        <w:t>. M</w:t>
      </w:r>
      <w:r w:rsidRPr="00402EF5">
        <w:t>e parece</w:t>
      </w:r>
      <w:r w:rsidR="00D3090F">
        <w:t xml:space="preserve"> </w:t>
      </w:r>
      <w:r w:rsidRPr="00402EF5">
        <w:t>importante, estamos trayendo</w:t>
      </w:r>
      <w:r w:rsidR="00D3090F">
        <w:t xml:space="preserve"> </w:t>
      </w:r>
      <w:r w:rsidRPr="00402EF5">
        <w:t>a los profesores más destacados</w:t>
      </w:r>
      <w:r w:rsidR="00D3090F">
        <w:t xml:space="preserve"> </w:t>
      </w:r>
      <w:r w:rsidRPr="00402EF5">
        <w:t>en materia de contratación</w:t>
      </w:r>
      <w:r w:rsidR="00D3090F">
        <w:t xml:space="preserve"> </w:t>
      </w:r>
      <w:r w:rsidRPr="00402EF5">
        <w:t>pública del mundo</w:t>
      </w:r>
      <w:r>
        <w:t>,</w:t>
      </w:r>
      <w:r w:rsidR="00D3090F">
        <w:t xml:space="preserve"> </w:t>
      </w:r>
      <w:r w:rsidRPr="00402EF5">
        <w:t>con el objeto de entender</w:t>
      </w:r>
      <w:r w:rsidR="00D3090F">
        <w:t xml:space="preserve"> </w:t>
      </w:r>
      <w:r w:rsidRPr="00402EF5">
        <w:t>después de 22 años</w:t>
      </w:r>
      <w:r w:rsidR="00D3090F">
        <w:t xml:space="preserve"> </w:t>
      </w:r>
      <w:r w:rsidRPr="00402EF5">
        <w:t>qué reformas necesita</w:t>
      </w:r>
      <w:r w:rsidR="00D3090F">
        <w:t xml:space="preserve"> </w:t>
      </w:r>
      <w:r w:rsidRPr="00402EF5">
        <w:t>nuestro Decreto Nacional</w:t>
      </w:r>
      <w:r w:rsidR="00D3090F">
        <w:t xml:space="preserve"> </w:t>
      </w:r>
      <w:r w:rsidRPr="00402EF5">
        <w:t>de Contrataciones</w:t>
      </w:r>
      <w:r w:rsidR="00D3090F">
        <w:t xml:space="preserve"> </w:t>
      </w:r>
      <w:r>
        <w:t xml:space="preserve">en materia de prácticas innovadoras en compras y contrataciones. </w:t>
      </w:r>
    </w:p>
    <w:p w14:paraId="07366D31" w14:textId="06A8E473" w:rsidR="00AB3C25" w:rsidRDefault="00AB3C25" w:rsidP="00AB3C25">
      <w:pPr>
        <w:ind w:firstLine="708"/>
      </w:pPr>
      <w:r>
        <w:t xml:space="preserve">Hay un segmento súper interesante que me gusta mucho </w:t>
      </w:r>
      <w:r w:rsidRPr="00402EF5">
        <w:t>y se los voy</w:t>
      </w:r>
      <w:r w:rsidR="00D3090F">
        <w:t xml:space="preserve"> </w:t>
      </w:r>
      <w:r w:rsidRPr="00402EF5">
        <w:t>a contar</w:t>
      </w:r>
      <w:r>
        <w:t>,</w:t>
      </w:r>
      <w:r w:rsidRPr="00402EF5">
        <w:t xml:space="preserve"> que tiene que ver</w:t>
      </w:r>
      <w:r w:rsidR="00D3090F">
        <w:t xml:space="preserve"> </w:t>
      </w:r>
      <w:r w:rsidRPr="00402EF5">
        <w:t>con las preferencias,</w:t>
      </w:r>
      <w:r w:rsidR="00D3090F">
        <w:t xml:space="preserve"> </w:t>
      </w:r>
      <w:r w:rsidRPr="00402EF5">
        <w:t>cómo usamos el vehículo</w:t>
      </w:r>
      <w:r w:rsidR="00D3090F">
        <w:t xml:space="preserve"> </w:t>
      </w:r>
      <w:r w:rsidRPr="00402EF5">
        <w:t>de la contratación pública</w:t>
      </w:r>
      <w:r w:rsidR="00D3090F">
        <w:t xml:space="preserve"> </w:t>
      </w:r>
      <w:r w:rsidRPr="00402EF5">
        <w:t>para dar derechos sociales</w:t>
      </w:r>
      <w:r w:rsidR="00D3090F">
        <w:t xml:space="preserve"> </w:t>
      </w:r>
      <w:r w:rsidRPr="00402EF5">
        <w:t>a través de la contratación</w:t>
      </w:r>
      <w:r w:rsidR="00D3090F">
        <w:t xml:space="preserve"> </w:t>
      </w:r>
      <w:r w:rsidRPr="00402EF5">
        <w:t>pública, entendiendo que</w:t>
      </w:r>
      <w:r w:rsidR="00D3090F">
        <w:t xml:space="preserve"> </w:t>
      </w:r>
      <w:r w:rsidRPr="00402EF5">
        <w:lastRenderedPageBreak/>
        <w:t>la contratación pública</w:t>
      </w:r>
      <w:r w:rsidR="00D3090F">
        <w:t xml:space="preserve"> </w:t>
      </w:r>
      <w:r w:rsidRPr="00402EF5">
        <w:t>es uno de los lugares</w:t>
      </w:r>
      <w:r w:rsidR="00D3090F">
        <w:t xml:space="preserve"> </w:t>
      </w:r>
      <w:r w:rsidRPr="00402EF5">
        <w:t>donde más dinero del Estado</w:t>
      </w:r>
      <w:r w:rsidR="00D3090F">
        <w:t xml:space="preserve"> </w:t>
      </w:r>
      <w:r w:rsidRPr="00402EF5">
        <w:t>se invierte, cómo fomentamos</w:t>
      </w:r>
      <w:r w:rsidR="00D3090F">
        <w:t xml:space="preserve"> </w:t>
      </w:r>
      <w:r w:rsidRPr="00402EF5">
        <w:t>distintos derechos sociales</w:t>
      </w:r>
      <w:r>
        <w:t xml:space="preserve">, </w:t>
      </w:r>
      <w:r w:rsidRPr="00402EF5">
        <w:t>como es el empleo de personas</w:t>
      </w:r>
      <w:r w:rsidR="00D3090F">
        <w:t xml:space="preserve"> </w:t>
      </w:r>
      <w:r w:rsidRPr="00402EF5">
        <w:t xml:space="preserve">con </w:t>
      </w:r>
      <w:r>
        <w:t>discapacidad y de adultos mayores.</w:t>
      </w:r>
    </w:p>
    <w:p w14:paraId="4E0799DC" w14:textId="77777777" w:rsidR="00AB3C25" w:rsidRDefault="00AB3C25" w:rsidP="00AB3C25">
      <w:pPr>
        <w:ind w:firstLine="708"/>
      </w:pPr>
      <w:r>
        <w:t>Así que la verdad es que me parece muy interesante. Les pedimos que nos acompañen y obviamente, a finales de junio están todos invitados a la Universidad de Buenos Aires a ser parte de este congreso internacional.</w:t>
      </w:r>
    </w:p>
    <w:p w14:paraId="14A67B72" w14:textId="77777777" w:rsidR="00AB3C25" w:rsidRDefault="00AB3C25" w:rsidP="00AB3C25"/>
    <w:p w14:paraId="51DA74D1" w14:textId="77777777" w:rsidR="00AB3C25" w:rsidRDefault="00AB3C25" w:rsidP="00AB3C25">
      <w:r w:rsidRPr="00FC5283">
        <w:rPr>
          <w:rFonts w:cs="Times New Roman"/>
          <w:b/>
          <w:lang w:eastAsia="en-US"/>
        </w:rPr>
        <w:t>Sr. Presidente (Dr. Quintana).-</w:t>
      </w:r>
      <w:r>
        <w:t xml:space="preserve"> Bien. Ahí estaremos. </w:t>
      </w:r>
    </w:p>
    <w:p w14:paraId="44C05CCD" w14:textId="77777777" w:rsidR="00AB3C25" w:rsidRDefault="00AB3C25" w:rsidP="00AB3C25">
      <w:r>
        <w:tab/>
        <w:t xml:space="preserve">Ponemos entonces este punto a consideración. </w:t>
      </w:r>
    </w:p>
    <w:p w14:paraId="22B50D60" w14:textId="77777777" w:rsidR="00AB3C25" w:rsidRDefault="00AB3C25" w:rsidP="00AB3C25">
      <w:r>
        <w:tab/>
        <w:t>Se vota.</w:t>
      </w:r>
    </w:p>
    <w:p w14:paraId="16CEDABE" w14:textId="77777777" w:rsidR="00AB3C25" w:rsidRPr="00DB1A02" w:rsidRDefault="00AB3C25" w:rsidP="00AB3C25">
      <w:pPr>
        <w:keepNext/>
        <w:keepLines/>
        <w:outlineLvl w:val="0"/>
        <w:rPr>
          <w:rFonts w:eastAsiaTheme="majorEastAsia"/>
        </w:rPr>
      </w:pPr>
    </w:p>
    <w:p w14:paraId="18AA6DB6" w14:textId="77777777" w:rsidR="00AB3C25" w:rsidRPr="00D74B9D" w:rsidRDefault="00AB3C25" w:rsidP="00D74B9D">
      <w:pPr>
        <w:rPr>
          <w:rFonts w:eastAsiaTheme="majorEastAsia"/>
          <w:i/>
          <w:iCs/>
        </w:rPr>
      </w:pPr>
      <w:r w:rsidRPr="00DB1A02">
        <w:rPr>
          <w:rFonts w:eastAsiaTheme="majorEastAsia"/>
        </w:rPr>
        <w:tab/>
      </w:r>
      <w:r w:rsidRPr="00DB1A02">
        <w:rPr>
          <w:rFonts w:eastAsiaTheme="majorEastAsia"/>
        </w:rPr>
        <w:tab/>
      </w:r>
      <w:r w:rsidRPr="00DB1A02">
        <w:rPr>
          <w:rFonts w:eastAsiaTheme="majorEastAsia"/>
        </w:rPr>
        <w:tab/>
      </w:r>
      <w:r w:rsidRPr="00D74B9D">
        <w:rPr>
          <w:rFonts w:eastAsiaTheme="majorEastAsia"/>
          <w:i/>
          <w:iCs/>
        </w:rPr>
        <w:t>-Se practica la votación.</w:t>
      </w:r>
    </w:p>
    <w:p w14:paraId="5D3FABEB" w14:textId="77777777" w:rsidR="00AB3C25" w:rsidRPr="00D74B9D" w:rsidRDefault="00AB3C25" w:rsidP="00AB3C25">
      <w:pPr>
        <w:keepNext/>
        <w:keepLines/>
        <w:outlineLvl w:val="0"/>
        <w:rPr>
          <w:rFonts w:eastAsiaTheme="majorEastAsia"/>
          <w:b/>
          <w:bCs/>
        </w:rPr>
      </w:pPr>
    </w:p>
    <w:p w14:paraId="6EB3372D" w14:textId="77777777" w:rsidR="00AB3C25" w:rsidRDefault="00AB3C25" w:rsidP="00D74B9D">
      <w:pPr>
        <w:rPr>
          <w:rFonts w:eastAsiaTheme="majorEastAsia"/>
        </w:rPr>
      </w:pPr>
      <w:r w:rsidRPr="00D74B9D">
        <w:rPr>
          <w:rFonts w:eastAsiaTheme="majorEastAsia"/>
          <w:b/>
          <w:bCs/>
          <w:lang w:eastAsia="en-US"/>
        </w:rPr>
        <w:t>Sr. Presidente (Dr. Quintana).-</w:t>
      </w:r>
      <w:r>
        <w:rPr>
          <w:rFonts w:eastAsiaTheme="majorEastAsia"/>
        </w:rPr>
        <w:t xml:space="preserve"> Aprobado por unanimidad. </w:t>
      </w:r>
    </w:p>
    <w:p w14:paraId="6C58AD42" w14:textId="77777777" w:rsidR="00AB3C25" w:rsidRDefault="00AB3C25" w:rsidP="00D74B9D">
      <w:pPr>
        <w:rPr>
          <w:rFonts w:eastAsiaTheme="majorEastAsia"/>
        </w:rPr>
      </w:pPr>
      <w:r>
        <w:rPr>
          <w:rFonts w:eastAsiaTheme="majorEastAsia"/>
        </w:rPr>
        <w:tab/>
        <w:t xml:space="preserve">El siguiente tema, también en el marco de la Comisión de Fortalecimiento. </w:t>
      </w:r>
    </w:p>
    <w:p w14:paraId="20FBBD2E" w14:textId="77777777" w:rsidR="00AB3C25" w:rsidRDefault="00AB3C25" w:rsidP="00AB3C25">
      <w:pPr>
        <w:keepNext/>
        <w:keepLines/>
        <w:outlineLvl w:val="0"/>
        <w:rPr>
          <w:rFonts w:eastAsiaTheme="majorEastAsia"/>
        </w:rPr>
      </w:pPr>
    </w:p>
    <w:p w14:paraId="74955F74" w14:textId="77777777" w:rsidR="00AB3C25" w:rsidRPr="004A3B3D" w:rsidRDefault="00AB3C25" w:rsidP="00AB3C25">
      <w:pPr>
        <w:pStyle w:val="Ttulo1"/>
        <w:rPr>
          <w:rFonts w:eastAsiaTheme="majorEastAsia"/>
        </w:rPr>
      </w:pPr>
      <w:bookmarkStart w:id="70" w:name="_Toc129948084"/>
      <w:r w:rsidRPr="004A3B3D">
        <w:t>3.2.6) Actuación TEA N° A-01-00005935-4/2023 “s/Convenio Marco de Colaboración y Asistencia Técnica con el Colegio de Magistrados, Integrantes del Ministerio Público y Funcionarios del Poder Judicial de la Ciudad Autónoma de Buenos Aires”.</w:t>
      </w:r>
      <w:bookmarkEnd w:id="70"/>
    </w:p>
    <w:p w14:paraId="217BEBDD" w14:textId="77777777" w:rsidR="00AB3C25" w:rsidRDefault="00AB3C25" w:rsidP="00AB3C25"/>
    <w:p w14:paraId="2A14478A" w14:textId="77777777" w:rsidR="00AB3C25" w:rsidRDefault="00AB3C25" w:rsidP="00AB3C25">
      <w:r w:rsidRPr="001C2319">
        <w:rPr>
          <w:rFonts w:cs="Times New Roman"/>
          <w:b/>
          <w:color w:val="222222"/>
          <w:shd w:val="clear" w:color="auto" w:fill="FFFFFF"/>
        </w:rPr>
        <w:t>Dra. Ferrero.-</w:t>
      </w:r>
      <w:r>
        <w:t xml:space="preserve"> Sí. Con lo que me gusta hablar. Esta comisión, que tiene tantos expedientes. </w:t>
      </w:r>
    </w:p>
    <w:p w14:paraId="67095332" w14:textId="2E73E35B" w:rsidR="00AB3C25" w:rsidRDefault="00AB3C25" w:rsidP="00AB3C25">
      <w:r>
        <w:tab/>
        <w:t xml:space="preserve">Actuación TEA </w:t>
      </w:r>
      <w:r w:rsidRPr="00402EF5">
        <w:t>Nº 5935-4</w:t>
      </w:r>
      <w:r>
        <w:t>/2023</w:t>
      </w:r>
      <w:r w:rsidRPr="00402EF5">
        <w:t>sobre convenio marco de colaboración y asistencia técnica</w:t>
      </w:r>
      <w:r w:rsidR="00D3090F">
        <w:t xml:space="preserve"> </w:t>
      </w:r>
      <w:r w:rsidRPr="00402EF5">
        <w:t>con el Colegio de Magistrados, integrantes del Ministerio Público</w:t>
      </w:r>
      <w:r w:rsidR="00D3090F">
        <w:t xml:space="preserve"> </w:t>
      </w:r>
      <w:r w:rsidRPr="00402EF5">
        <w:t>y funcionarios del Poder Judicial</w:t>
      </w:r>
      <w:r w:rsidR="00AA3DAE">
        <w:t xml:space="preserve"> </w:t>
      </w:r>
      <w:r w:rsidRPr="00402EF5">
        <w:t>de la Ciudad Autónoma de Buenos Aires</w:t>
      </w:r>
      <w:r>
        <w:t>.</w:t>
      </w:r>
    </w:p>
    <w:p w14:paraId="6BC98BBD" w14:textId="6BF450CC" w:rsidR="00AB3C25" w:rsidRDefault="00AB3C25" w:rsidP="00AB3C25">
      <w:pPr>
        <w:ind w:firstLine="708"/>
      </w:pPr>
      <w:r w:rsidRPr="00402EF5">
        <w:t>Este es un convenio marco de forma</w:t>
      </w:r>
      <w:r>
        <w:t>,</w:t>
      </w:r>
      <w:r w:rsidR="00D3090F">
        <w:t xml:space="preserve"> </w:t>
      </w:r>
      <w:r w:rsidRPr="00402EF5">
        <w:t>que tiene como objeto</w:t>
      </w:r>
      <w:r w:rsidR="00D3090F">
        <w:t xml:space="preserve"> </w:t>
      </w:r>
      <w:r w:rsidRPr="00402EF5">
        <w:t>poder trabajar en conjunto con el Colegio</w:t>
      </w:r>
      <w:r>
        <w:t>.</w:t>
      </w:r>
    </w:p>
    <w:p w14:paraId="2E02C50D" w14:textId="77777777" w:rsidR="00AB3C25" w:rsidRDefault="00AB3C25" w:rsidP="00AB3C25"/>
    <w:p w14:paraId="3B4E5313" w14:textId="77777777" w:rsidR="00AB3C25" w:rsidRDefault="00AB3C25" w:rsidP="00AB3C25">
      <w:r w:rsidRPr="00FC5283">
        <w:rPr>
          <w:rFonts w:cs="Times New Roman"/>
          <w:b/>
          <w:lang w:eastAsia="en-US"/>
        </w:rPr>
        <w:t>Sr. Presidente (Dr. Quintana).-</w:t>
      </w:r>
      <w:r>
        <w:t xml:space="preserve"> Bien.</w:t>
      </w:r>
    </w:p>
    <w:p w14:paraId="46D5C117" w14:textId="77777777" w:rsidR="00AB3C25" w:rsidRDefault="00AB3C25" w:rsidP="00AB3C25">
      <w:r>
        <w:tab/>
        <w:t>Con esas aclaraciones, lo ponemos a consideración.</w:t>
      </w:r>
    </w:p>
    <w:p w14:paraId="115D6A3F" w14:textId="0D655775" w:rsidR="00AB3C25" w:rsidRDefault="00AB3C25" w:rsidP="00AB3C25">
      <w:r w:rsidRPr="00001001">
        <w:tab/>
        <w:t>Se vota.</w:t>
      </w:r>
    </w:p>
    <w:p w14:paraId="03D8DFAD" w14:textId="77777777" w:rsidR="00D74B9D" w:rsidRPr="00001001" w:rsidRDefault="00D74B9D" w:rsidP="00AB3C25"/>
    <w:p w14:paraId="08FA824C" w14:textId="77777777" w:rsidR="00D74B9D" w:rsidRPr="00916D29" w:rsidRDefault="00D74B9D" w:rsidP="00D74B9D">
      <w:pPr>
        <w:shd w:val="clear" w:color="auto" w:fill="FFFFFF"/>
        <w:rPr>
          <w:rFonts w:cs="Times New Roman"/>
          <w:color w:val="222222"/>
          <w:lang w:val="es-AR" w:eastAsia="es-AR"/>
        </w:rPr>
      </w:pPr>
      <w:r w:rsidRPr="00916D29">
        <w:rPr>
          <w:rFonts w:cs="Times New Roman"/>
          <w:color w:val="222222"/>
          <w:lang w:val="es-AR" w:eastAsia="es-AR"/>
        </w:rPr>
        <w:tab/>
      </w:r>
      <w:r w:rsidRPr="00916D29">
        <w:rPr>
          <w:rFonts w:cs="Times New Roman"/>
          <w:color w:val="222222"/>
          <w:lang w:val="es-AR" w:eastAsia="es-AR"/>
        </w:rPr>
        <w:tab/>
        <w:t>–</w:t>
      </w:r>
      <w:r w:rsidRPr="00916D29">
        <w:rPr>
          <w:rFonts w:cs="Times New Roman"/>
          <w:i/>
          <w:iCs/>
          <w:color w:val="222222"/>
          <w:lang w:val="es-AR" w:eastAsia="es-AR"/>
        </w:rPr>
        <w:t xml:space="preserve">Se practica la votación. </w:t>
      </w:r>
    </w:p>
    <w:p w14:paraId="6191BC6A" w14:textId="77777777" w:rsidR="00AB3C25" w:rsidRPr="00001001" w:rsidRDefault="00AB3C25" w:rsidP="00AB3C25">
      <w:pPr>
        <w:keepNext/>
        <w:keepLines/>
        <w:outlineLvl w:val="0"/>
        <w:rPr>
          <w:rFonts w:eastAsiaTheme="majorEastAsia"/>
        </w:rPr>
      </w:pPr>
    </w:p>
    <w:p w14:paraId="2EF615D6" w14:textId="77777777" w:rsidR="00AB3C25" w:rsidRPr="00001001" w:rsidRDefault="00AB3C25" w:rsidP="00D74B9D">
      <w:pPr>
        <w:rPr>
          <w:rFonts w:eastAsiaTheme="majorEastAsia"/>
        </w:rPr>
      </w:pPr>
      <w:r w:rsidRPr="00D74B9D">
        <w:rPr>
          <w:rFonts w:eastAsiaTheme="majorEastAsia"/>
          <w:b/>
          <w:bCs/>
          <w:lang w:eastAsia="en-US"/>
        </w:rPr>
        <w:t>Sr. Presidente (Dr. Quintana).-</w:t>
      </w:r>
      <w:r w:rsidRPr="00001001">
        <w:rPr>
          <w:rFonts w:eastAsiaTheme="majorEastAsia"/>
        </w:rPr>
        <w:t xml:space="preserve"> Aprobado por unanimidad. </w:t>
      </w:r>
    </w:p>
    <w:p w14:paraId="31B078BA" w14:textId="16CCA4A3" w:rsidR="00AB3C25" w:rsidRDefault="00AB3C25" w:rsidP="00AB3C25">
      <w:r>
        <w:tab/>
        <w:t>S</w:t>
      </w:r>
      <w:r w:rsidRPr="00402EF5">
        <w:t>iguiente punto</w:t>
      </w:r>
      <w:r w:rsidR="00D3090F">
        <w:t xml:space="preserve"> </w:t>
      </w:r>
      <w:r w:rsidRPr="00402EF5">
        <w:t>dentro de la misma comisión</w:t>
      </w:r>
      <w:r>
        <w:t>.</w:t>
      </w:r>
    </w:p>
    <w:p w14:paraId="5A144412" w14:textId="77777777" w:rsidR="00AB3C25" w:rsidRDefault="00AB3C25" w:rsidP="00AB3C25"/>
    <w:p w14:paraId="568451D6" w14:textId="77777777" w:rsidR="00AB3C25" w:rsidRDefault="00AB3C25" w:rsidP="00AB3C25">
      <w:pPr>
        <w:pStyle w:val="Ttulo1"/>
      </w:pPr>
      <w:bookmarkStart w:id="71" w:name="_Toc129948085"/>
      <w:r w:rsidRPr="00385EDB">
        <w:t>3.2.7) Actuación TEA N° A-01-00006089-1/2023 “s/Convenio Específico con la Defensoría del Pueblo de la CABA”.</w:t>
      </w:r>
      <w:bookmarkEnd w:id="71"/>
    </w:p>
    <w:p w14:paraId="2D445CC7" w14:textId="77777777" w:rsidR="00AB3C25" w:rsidRDefault="00AB3C25" w:rsidP="00AB3C25"/>
    <w:p w14:paraId="32A8168F" w14:textId="5E30A412" w:rsidR="00AB3C25" w:rsidRDefault="00AB3C25" w:rsidP="00AB3C25">
      <w:r w:rsidRPr="001C2319">
        <w:rPr>
          <w:rFonts w:cs="Times New Roman"/>
          <w:b/>
          <w:color w:val="222222"/>
          <w:shd w:val="clear" w:color="auto" w:fill="FFFFFF"/>
        </w:rPr>
        <w:t>Dra. Ferrero.-</w:t>
      </w:r>
      <w:r w:rsidRPr="00402EF5">
        <w:t>Actuación T</w:t>
      </w:r>
      <w:r>
        <w:t>E</w:t>
      </w:r>
      <w:r w:rsidRPr="00402EF5">
        <w:t>A Nº 6089-1</w:t>
      </w:r>
      <w:r>
        <w:t>/2023</w:t>
      </w:r>
      <w:r w:rsidRPr="00402EF5">
        <w:t>sobre convenio específico</w:t>
      </w:r>
      <w:r w:rsidR="00D3090F">
        <w:t xml:space="preserve"> </w:t>
      </w:r>
      <w:r w:rsidRPr="00402EF5">
        <w:t>con la Defensoría del Pueblo</w:t>
      </w:r>
      <w:r w:rsidR="00D3090F">
        <w:t xml:space="preserve"> </w:t>
      </w:r>
      <w:r w:rsidRPr="00402EF5">
        <w:t>de la Ciudad de Buenos Aires</w:t>
      </w:r>
      <w:r>
        <w:t>.</w:t>
      </w:r>
    </w:p>
    <w:p w14:paraId="757644BC" w14:textId="77777777" w:rsidR="00AB3C25" w:rsidRDefault="00AB3C25" w:rsidP="00AB3C25">
      <w:pPr>
        <w:ind w:firstLine="708"/>
      </w:pPr>
      <w:r w:rsidRPr="00402EF5">
        <w:t>Esta es una propuesta de la Doctora Salvatelli</w:t>
      </w:r>
      <w:r>
        <w:t>.</w:t>
      </w:r>
    </w:p>
    <w:p w14:paraId="5537E9DD" w14:textId="77777777" w:rsidR="00AB3C25" w:rsidRDefault="00AB3C25" w:rsidP="00AB3C25"/>
    <w:p w14:paraId="5D13B001" w14:textId="77777777" w:rsidR="00AB3C25" w:rsidRDefault="00AB3C25" w:rsidP="00AB3C25">
      <w:r w:rsidRPr="00120CF5">
        <w:rPr>
          <w:rFonts w:cs="Times New Roman"/>
          <w:b/>
        </w:rPr>
        <w:t>Dra. Salvatelli.-</w:t>
      </w:r>
      <w:r w:rsidRPr="00402EF5">
        <w:t>Gracias</w:t>
      </w:r>
      <w:r>
        <w:t>,</w:t>
      </w:r>
      <w:r w:rsidRPr="00402EF5">
        <w:t xml:space="preserve"> Vicepresidenta</w:t>
      </w:r>
      <w:r>
        <w:t xml:space="preserve">. </w:t>
      </w:r>
    </w:p>
    <w:p w14:paraId="575405B5" w14:textId="7888B309" w:rsidR="00AB3C25" w:rsidRDefault="00AB3C25" w:rsidP="00AB3C25">
      <w:pPr>
        <w:ind w:firstLine="708"/>
      </w:pPr>
      <w:r w:rsidRPr="00402EF5">
        <w:lastRenderedPageBreak/>
        <w:t>Solo se trata de</w:t>
      </w:r>
      <w:r w:rsidR="00AA3DAE">
        <w:t xml:space="preserve"> </w:t>
      </w:r>
      <w:r w:rsidRPr="00402EF5">
        <w:t>un convenio específico</w:t>
      </w:r>
      <w:r w:rsidR="00D3090F">
        <w:t xml:space="preserve"> </w:t>
      </w:r>
      <w:r w:rsidRPr="00402EF5">
        <w:t>sobre el marco ya existente</w:t>
      </w:r>
      <w:r w:rsidR="00D3090F">
        <w:t xml:space="preserve"> </w:t>
      </w:r>
      <w:r w:rsidRPr="00402EF5">
        <w:t>con la Defensoría del Pueblo de la Ciudad de Buenos Aires</w:t>
      </w:r>
      <w:r w:rsidR="00D3090F">
        <w:t xml:space="preserve"> </w:t>
      </w:r>
      <w:r w:rsidRPr="00402EF5">
        <w:t>porque vinculamos el servicio</w:t>
      </w:r>
      <w:r w:rsidR="00D3090F">
        <w:t xml:space="preserve"> </w:t>
      </w:r>
      <w:r w:rsidRPr="00402EF5">
        <w:t>de patrocinio jurídico gratuito</w:t>
      </w:r>
      <w:r w:rsidR="00D3090F">
        <w:t xml:space="preserve"> </w:t>
      </w:r>
      <w:r w:rsidRPr="00402EF5">
        <w:t>de asistencia</w:t>
      </w:r>
      <w:r w:rsidR="00D3090F">
        <w:t xml:space="preserve"> </w:t>
      </w:r>
      <w:r w:rsidRPr="00402EF5">
        <w:t>a las víctimas de violencia de género</w:t>
      </w:r>
      <w:r w:rsidR="00D3090F">
        <w:t xml:space="preserve"> </w:t>
      </w:r>
      <w:r w:rsidRPr="00402EF5">
        <w:t>que se acercan al Centro de Justicia de la Mujer</w:t>
      </w:r>
      <w:r>
        <w:t>.</w:t>
      </w:r>
    </w:p>
    <w:p w14:paraId="4D6BC772" w14:textId="77777777" w:rsidR="00AB3C25" w:rsidRDefault="00AB3C25" w:rsidP="00AB3C25"/>
    <w:p w14:paraId="3ACF4053" w14:textId="77777777" w:rsidR="00AB3C25" w:rsidRDefault="00AB3C25" w:rsidP="00AB3C25">
      <w:r w:rsidRPr="00FC5283">
        <w:rPr>
          <w:rFonts w:cs="Times New Roman"/>
          <w:b/>
          <w:lang w:eastAsia="en-US"/>
        </w:rPr>
        <w:t>Sr. Presidente (Dr. Quintana).-</w:t>
      </w:r>
      <w:r w:rsidRPr="00402EF5">
        <w:t>Bien</w:t>
      </w:r>
      <w:r>
        <w:t xml:space="preserve">. </w:t>
      </w:r>
    </w:p>
    <w:p w14:paraId="3BE376CF" w14:textId="77777777" w:rsidR="00AB3C25" w:rsidRDefault="00AB3C25" w:rsidP="00AB3C25">
      <w:pPr>
        <w:ind w:firstLine="708"/>
      </w:pPr>
      <w:r>
        <w:t>S</w:t>
      </w:r>
      <w:r w:rsidRPr="00402EF5">
        <w:t>e pone a consideración</w:t>
      </w:r>
      <w:r>
        <w:t>.</w:t>
      </w:r>
    </w:p>
    <w:p w14:paraId="2051C80E" w14:textId="26ECFED6" w:rsidR="00AB3C25" w:rsidRDefault="00AB3C25" w:rsidP="00AB3C25">
      <w:pPr>
        <w:ind w:firstLine="708"/>
      </w:pPr>
      <w:r>
        <w:t>Se vota.</w:t>
      </w:r>
    </w:p>
    <w:p w14:paraId="6CF92451" w14:textId="77777777" w:rsidR="00D74B9D" w:rsidRDefault="00D74B9D" w:rsidP="00AB3C25">
      <w:pPr>
        <w:ind w:firstLine="708"/>
      </w:pPr>
    </w:p>
    <w:p w14:paraId="403516AA" w14:textId="3D5655B6" w:rsidR="00D74B9D" w:rsidRPr="00916D29" w:rsidRDefault="00AB3C25" w:rsidP="00D74B9D">
      <w:pPr>
        <w:shd w:val="clear" w:color="auto" w:fill="FFFFFF"/>
        <w:rPr>
          <w:rFonts w:cs="Times New Roman"/>
          <w:color w:val="222222"/>
          <w:lang w:val="es-AR" w:eastAsia="es-AR"/>
        </w:rPr>
      </w:pPr>
      <w:r w:rsidRPr="00001001">
        <w:rPr>
          <w:rFonts w:eastAsiaTheme="majorEastAsia"/>
        </w:rPr>
        <w:tab/>
      </w:r>
      <w:r w:rsidR="00D74B9D" w:rsidRPr="00916D29">
        <w:rPr>
          <w:rFonts w:cs="Times New Roman"/>
          <w:color w:val="222222"/>
          <w:lang w:val="es-AR" w:eastAsia="es-AR"/>
        </w:rPr>
        <w:tab/>
        <w:t>–</w:t>
      </w:r>
      <w:r w:rsidR="00D74B9D" w:rsidRPr="00916D29">
        <w:rPr>
          <w:rFonts w:cs="Times New Roman"/>
          <w:i/>
          <w:iCs/>
          <w:color w:val="222222"/>
          <w:lang w:val="es-AR" w:eastAsia="es-AR"/>
        </w:rPr>
        <w:t xml:space="preserve">Se practica la votación. </w:t>
      </w:r>
    </w:p>
    <w:p w14:paraId="7C74874A" w14:textId="4FB34BE7" w:rsidR="00AB3C25" w:rsidRPr="00001001" w:rsidRDefault="00AB3C25" w:rsidP="00D74B9D">
      <w:pPr>
        <w:rPr>
          <w:rFonts w:eastAsiaTheme="majorEastAsia"/>
        </w:rPr>
      </w:pPr>
    </w:p>
    <w:p w14:paraId="1D7729A8" w14:textId="77777777" w:rsidR="00AB3C25" w:rsidRPr="00D53D61" w:rsidRDefault="00AB3C25" w:rsidP="00AB3C25">
      <w:pPr>
        <w:keepNext/>
        <w:keepLines/>
        <w:outlineLvl w:val="0"/>
        <w:rPr>
          <w:rFonts w:eastAsiaTheme="majorEastAsia"/>
          <w:b/>
          <w:bCs/>
        </w:rPr>
      </w:pPr>
    </w:p>
    <w:p w14:paraId="7F85CA99" w14:textId="77777777" w:rsidR="00AB3C25" w:rsidRPr="00001001" w:rsidRDefault="00AB3C25" w:rsidP="00D53D61">
      <w:pPr>
        <w:rPr>
          <w:rFonts w:eastAsiaTheme="majorEastAsia"/>
        </w:rPr>
      </w:pPr>
      <w:r w:rsidRPr="00D53D61">
        <w:rPr>
          <w:rFonts w:eastAsiaTheme="majorEastAsia"/>
          <w:b/>
          <w:bCs/>
          <w:lang w:eastAsia="en-US"/>
        </w:rPr>
        <w:t>Sr. Presidente (Dr. Quintana).-</w:t>
      </w:r>
      <w:r w:rsidRPr="00001001">
        <w:rPr>
          <w:rFonts w:eastAsiaTheme="majorEastAsia"/>
        </w:rPr>
        <w:t xml:space="preserve"> Aprobado por unanimidad. </w:t>
      </w:r>
    </w:p>
    <w:p w14:paraId="4ABA551B" w14:textId="77777777" w:rsidR="00AB3C25" w:rsidRDefault="00AB3C25" w:rsidP="00AB3C25">
      <w:pPr>
        <w:ind w:firstLine="708"/>
      </w:pPr>
      <w:r w:rsidRPr="00402EF5">
        <w:t>Siguiente punto</w:t>
      </w:r>
      <w:r>
        <w:t>.</w:t>
      </w:r>
    </w:p>
    <w:p w14:paraId="3F938D6E" w14:textId="77777777" w:rsidR="00AA3DAE" w:rsidRDefault="00AA3DAE" w:rsidP="00AA3DAE">
      <w:pPr>
        <w:shd w:val="clear" w:color="auto" w:fill="FFFFFF"/>
      </w:pPr>
    </w:p>
    <w:p w14:paraId="1AA59A91" w14:textId="77777777" w:rsidR="00AA3DAE" w:rsidRPr="00916D29" w:rsidRDefault="00AA3DAE" w:rsidP="00AA3DAE">
      <w:pPr>
        <w:shd w:val="clear" w:color="auto" w:fill="FFFFFF"/>
        <w:rPr>
          <w:rFonts w:ascii="open_sansregular" w:hAnsi="open_sansregular" w:cs="Times New Roman"/>
          <w:color w:val="222222"/>
          <w:sz w:val="21"/>
          <w:szCs w:val="21"/>
          <w:lang w:val="es-AR" w:eastAsia="es-AR"/>
        </w:rPr>
      </w:pPr>
    </w:p>
    <w:p w14:paraId="5E276BD7" w14:textId="77777777" w:rsidR="00AA3DAE" w:rsidRPr="00916D29" w:rsidRDefault="00AA3DAE" w:rsidP="00AA3DAE">
      <w:pPr>
        <w:keepNext/>
        <w:keepLines/>
        <w:contextualSpacing/>
        <w:outlineLvl w:val="0"/>
        <w:rPr>
          <w:rFonts w:cs="Times New Roman"/>
          <w:b/>
          <w:szCs w:val="32"/>
          <w:lang w:val="es-AR" w:eastAsia="es-AR"/>
        </w:rPr>
      </w:pPr>
      <w:bookmarkStart w:id="72" w:name="_Toc129948086"/>
      <w:r w:rsidRPr="00916D29">
        <w:rPr>
          <w:rFonts w:cs="Times New Roman"/>
          <w:b/>
          <w:szCs w:val="32"/>
          <w:lang w:val="es-AR" w:eastAsia="es-AR"/>
        </w:rPr>
        <w:t>3.2.8) Actuación TEA N° A-01-00006097-2/2023 “s/</w:t>
      </w:r>
      <w:bookmarkStart w:id="73" w:name="_Hlk129774168"/>
      <w:r w:rsidRPr="00916D29">
        <w:rPr>
          <w:rFonts w:cs="Times New Roman"/>
          <w:b/>
          <w:szCs w:val="32"/>
          <w:lang w:val="es-AR" w:eastAsia="es-AR"/>
        </w:rPr>
        <w:t>Convenio Específico de Cooperación con el Ministerio de Desarrollo Humano y Hábitat del GCBA</w:t>
      </w:r>
      <w:bookmarkEnd w:id="73"/>
      <w:r w:rsidRPr="00916D29">
        <w:rPr>
          <w:rFonts w:cs="Times New Roman"/>
          <w:b/>
          <w:szCs w:val="32"/>
          <w:lang w:val="es-AR" w:eastAsia="es-AR"/>
        </w:rPr>
        <w:t>”.</w:t>
      </w:r>
      <w:bookmarkEnd w:id="72"/>
    </w:p>
    <w:p w14:paraId="2960F5AB" w14:textId="77777777" w:rsidR="00AA3DAE" w:rsidRPr="00916D29" w:rsidRDefault="00AA3DAE" w:rsidP="00AA3DAE">
      <w:pPr>
        <w:shd w:val="clear" w:color="auto" w:fill="FFFFFF"/>
        <w:rPr>
          <w:rFonts w:cs="Times New Roman"/>
          <w:b/>
          <w:bCs/>
          <w:color w:val="222222"/>
          <w:lang w:val="es-AR" w:eastAsia="es-AR"/>
        </w:rPr>
      </w:pPr>
    </w:p>
    <w:p w14:paraId="07BD5D71" w14:textId="77777777" w:rsidR="00AA3DAE" w:rsidRDefault="00AA3DAE" w:rsidP="00AA3DAE">
      <w:pPr>
        <w:shd w:val="clear" w:color="auto" w:fill="FFFFFF"/>
        <w:rPr>
          <w:rFonts w:cs="Times New Roman"/>
          <w:color w:val="222222"/>
          <w:lang w:val="es-AR" w:eastAsia="es-AR"/>
        </w:rPr>
      </w:pPr>
      <w:r w:rsidRPr="00916D29">
        <w:rPr>
          <w:rFonts w:cs="Times New Roman"/>
          <w:b/>
          <w:bCs/>
          <w:color w:val="222222"/>
          <w:lang w:val="es-AR" w:eastAsia="es-AR"/>
        </w:rPr>
        <w:t>Dra. Ferrero.-</w:t>
      </w:r>
      <w:r>
        <w:rPr>
          <w:rFonts w:cs="Times New Roman"/>
          <w:color w:val="222222"/>
          <w:lang w:val="es-AR" w:eastAsia="es-AR"/>
        </w:rPr>
        <w:t xml:space="preserve">Esta actuación también fue iniciada por la Unidad Consejera de la doctora Salvatelli. Se trata de un </w:t>
      </w:r>
      <w:r w:rsidRPr="001B4147">
        <w:rPr>
          <w:rFonts w:cs="Times New Roman"/>
          <w:color w:val="222222"/>
          <w:lang w:val="es-AR" w:eastAsia="es-AR"/>
        </w:rPr>
        <w:t>Convenio Específico de Cooperación con el Ministerio de Desarrollo Humano y Hábitat del G</w:t>
      </w:r>
      <w:r>
        <w:rPr>
          <w:rFonts w:cs="Times New Roman"/>
          <w:color w:val="222222"/>
          <w:lang w:val="es-AR" w:eastAsia="es-AR"/>
        </w:rPr>
        <w:t>obierno de la Ciudad Autónoma de Buenos Aires.</w:t>
      </w:r>
    </w:p>
    <w:p w14:paraId="06B673FF" w14:textId="77777777" w:rsidR="00AA3DAE" w:rsidRDefault="00AA3DAE" w:rsidP="00AA3DAE">
      <w:pPr>
        <w:shd w:val="clear" w:color="auto" w:fill="FFFFFF"/>
        <w:rPr>
          <w:rFonts w:cs="Times New Roman"/>
          <w:color w:val="222222"/>
          <w:lang w:val="es-AR" w:eastAsia="es-AR"/>
        </w:rPr>
      </w:pPr>
    </w:p>
    <w:p w14:paraId="208CBD1A" w14:textId="77777777" w:rsidR="00AA3DAE" w:rsidRDefault="00AA3DAE" w:rsidP="00AA3DAE">
      <w:pPr>
        <w:shd w:val="clear" w:color="auto" w:fill="FFFFFF"/>
        <w:rPr>
          <w:rFonts w:cs="Times New Roman"/>
          <w:color w:val="222222"/>
          <w:lang w:val="es-AR" w:eastAsia="es-AR"/>
        </w:rPr>
      </w:pPr>
      <w:r w:rsidRPr="001B4147">
        <w:rPr>
          <w:rFonts w:cs="Times New Roman"/>
          <w:b/>
          <w:bCs/>
          <w:color w:val="222222"/>
          <w:lang w:eastAsia="es-AR"/>
        </w:rPr>
        <w:t>Dra. Salvatelli.-</w:t>
      </w:r>
      <w:r>
        <w:rPr>
          <w:rFonts w:cs="Times New Roman"/>
          <w:color w:val="222222"/>
          <w:lang w:val="es-AR" w:eastAsia="es-AR"/>
        </w:rPr>
        <w:t xml:space="preserve"> Gracias, vicepresidenta.</w:t>
      </w:r>
    </w:p>
    <w:p w14:paraId="523F6284"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De este Ministerio depende la Dirección General de la Mujer, del Gobierno de la Ciudad de Buenos Aires que, como parte del convenio que dio lugar al Centro de Justicia de la Mujer, integra el Centro con la prestación de los servicios. </w:t>
      </w:r>
    </w:p>
    <w:p w14:paraId="64B33426"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Este convenio actualiza las obligaciones existentes entre ambas partes para, justamente, ampliar los servicios. Este es el objeto perseguido por este acuerdo. </w:t>
      </w:r>
    </w:p>
    <w:p w14:paraId="49E4799C" w14:textId="77777777" w:rsidR="00AA3DAE" w:rsidRDefault="00AA3DAE" w:rsidP="00AA3DAE">
      <w:pPr>
        <w:shd w:val="clear" w:color="auto" w:fill="FFFFFF"/>
        <w:rPr>
          <w:rFonts w:cs="Times New Roman"/>
          <w:color w:val="222222"/>
          <w:lang w:val="es-AR" w:eastAsia="es-AR"/>
        </w:rPr>
      </w:pPr>
    </w:p>
    <w:p w14:paraId="5D1A2D69" w14:textId="77777777" w:rsidR="00AA3DAE" w:rsidRDefault="00AA3DAE" w:rsidP="00AA3DAE">
      <w:pPr>
        <w:shd w:val="clear" w:color="auto" w:fill="FFFFFF"/>
        <w:rPr>
          <w:rFonts w:cs="Times New Roman"/>
          <w:color w:val="222222"/>
          <w:lang w:val="es-AR" w:eastAsia="es-AR"/>
        </w:rPr>
      </w:pPr>
      <w:r w:rsidRPr="001B4147">
        <w:rPr>
          <w:rFonts w:cs="Times New Roman"/>
          <w:b/>
          <w:color w:val="222222"/>
          <w:lang w:val="es-AR" w:eastAsia="es-AR"/>
        </w:rPr>
        <w:t>Sr. Presidente (Dr. Quintana).-</w:t>
      </w:r>
      <w:r>
        <w:rPr>
          <w:rFonts w:cs="Times New Roman"/>
          <w:color w:val="222222"/>
          <w:lang w:val="es-AR" w:eastAsia="es-AR"/>
        </w:rPr>
        <w:t xml:space="preserve">Bien. </w:t>
      </w:r>
    </w:p>
    <w:p w14:paraId="504D09E2" w14:textId="77777777" w:rsidR="00AA3DAE" w:rsidRDefault="00AA3DAE" w:rsidP="00AA3DAE">
      <w:pPr>
        <w:shd w:val="clear" w:color="auto" w:fill="FFFFFF"/>
        <w:ind w:firstLine="720"/>
        <w:rPr>
          <w:rFonts w:cs="Times New Roman"/>
          <w:color w:val="222222"/>
          <w:lang w:val="es-AR" w:eastAsia="es-AR"/>
        </w:rPr>
      </w:pPr>
      <w:r>
        <w:rPr>
          <w:rFonts w:cs="Times New Roman"/>
          <w:color w:val="222222"/>
          <w:lang w:val="es-AR" w:eastAsia="es-AR"/>
        </w:rPr>
        <w:t xml:space="preserve">Con las aclaraciones hechas por la consejera Salvatelli, ponemos este punto a consideración. </w:t>
      </w:r>
    </w:p>
    <w:p w14:paraId="3680FCCB"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Se vota. </w:t>
      </w:r>
    </w:p>
    <w:p w14:paraId="0D6EBB7C" w14:textId="77777777" w:rsidR="00AA3DAE" w:rsidRDefault="00AA3DAE" w:rsidP="00AA3DAE">
      <w:pPr>
        <w:shd w:val="clear" w:color="auto" w:fill="FFFFFF"/>
        <w:rPr>
          <w:rFonts w:cs="Times New Roman"/>
          <w:color w:val="222222"/>
          <w:lang w:val="es-AR" w:eastAsia="es-AR"/>
        </w:rPr>
      </w:pPr>
    </w:p>
    <w:p w14:paraId="6C1B3F50" w14:textId="77777777" w:rsidR="00AA3DAE" w:rsidRPr="00916D29" w:rsidRDefault="00AA3DAE" w:rsidP="00AA3DAE">
      <w:pPr>
        <w:shd w:val="clear" w:color="auto" w:fill="FFFFFF"/>
        <w:rPr>
          <w:rFonts w:cs="Times New Roman"/>
          <w:i/>
          <w:iCs/>
          <w:color w:val="222222"/>
          <w:lang w:val="es-AR" w:eastAsia="es-AR"/>
        </w:rPr>
      </w:pPr>
      <w:r w:rsidRPr="00916D29">
        <w:rPr>
          <w:rFonts w:cs="Times New Roman"/>
          <w:color w:val="222222"/>
          <w:lang w:val="es-AR" w:eastAsia="es-AR"/>
        </w:rPr>
        <w:tab/>
      </w:r>
      <w:r w:rsidRPr="00916D29">
        <w:rPr>
          <w:rFonts w:cs="Times New Roman"/>
          <w:color w:val="222222"/>
          <w:lang w:val="es-AR" w:eastAsia="es-AR"/>
        </w:rPr>
        <w:tab/>
        <w:t>–</w:t>
      </w:r>
      <w:r w:rsidRPr="00916D29">
        <w:rPr>
          <w:rFonts w:cs="Times New Roman"/>
          <w:i/>
          <w:iCs/>
          <w:color w:val="222222"/>
          <w:lang w:val="es-AR" w:eastAsia="es-AR"/>
        </w:rPr>
        <w:t>Se practica la votación.</w:t>
      </w:r>
    </w:p>
    <w:p w14:paraId="6C58D3E6" w14:textId="77777777" w:rsidR="00AA3DAE" w:rsidRPr="00916D29" w:rsidRDefault="00AA3DAE" w:rsidP="00AA3DAE">
      <w:pPr>
        <w:shd w:val="clear" w:color="auto" w:fill="FFFFFF"/>
        <w:jc w:val="left"/>
        <w:rPr>
          <w:rFonts w:cs="Times New Roman"/>
          <w:i/>
          <w:iCs/>
          <w:color w:val="222222"/>
          <w:lang w:val="es-AR" w:eastAsia="es-AR"/>
        </w:rPr>
      </w:pPr>
    </w:p>
    <w:p w14:paraId="26C617DE" w14:textId="77777777" w:rsidR="00AA3DAE" w:rsidRPr="00916D29" w:rsidRDefault="00AA3DAE" w:rsidP="00AA3DAE">
      <w:pPr>
        <w:shd w:val="clear" w:color="auto" w:fill="FFFFFF"/>
        <w:jc w:val="left"/>
        <w:rPr>
          <w:rFonts w:cs="Times New Roman"/>
          <w:color w:val="222222"/>
          <w:lang w:val="es-AR" w:eastAsia="es-AR"/>
        </w:rPr>
      </w:pPr>
      <w:r w:rsidRPr="00916D29">
        <w:rPr>
          <w:rFonts w:cs="Times New Roman"/>
          <w:b/>
          <w:bCs/>
          <w:color w:val="222222"/>
          <w:lang w:eastAsia="es-AR"/>
        </w:rPr>
        <w:t>Sr. Presidente (Dr. Quintana).-</w:t>
      </w:r>
      <w:r w:rsidRPr="00916D29">
        <w:rPr>
          <w:rFonts w:cs="Times New Roman"/>
          <w:color w:val="222222"/>
          <w:lang w:val="es-AR" w:eastAsia="es-AR"/>
        </w:rPr>
        <w:t xml:space="preserve">Aprobado por </w:t>
      </w:r>
      <w:r>
        <w:rPr>
          <w:rFonts w:cs="Times New Roman"/>
          <w:color w:val="222222"/>
          <w:lang w:val="es-AR" w:eastAsia="es-AR"/>
        </w:rPr>
        <w:t xml:space="preserve">unanimidad. </w:t>
      </w:r>
    </w:p>
    <w:p w14:paraId="188E5620" w14:textId="77777777" w:rsidR="00AA3DAE" w:rsidRPr="00916D29" w:rsidRDefault="00AA3DAE" w:rsidP="00AA3DAE">
      <w:pPr>
        <w:shd w:val="clear" w:color="auto" w:fill="FFFFFF"/>
        <w:rPr>
          <w:rFonts w:ascii="open_sansregular" w:hAnsi="open_sansregular" w:cs="Times New Roman"/>
          <w:color w:val="222222"/>
          <w:sz w:val="21"/>
          <w:szCs w:val="21"/>
          <w:lang w:val="es-AR" w:eastAsia="es-AR"/>
        </w:rPr>
      </w:pPr>
    </w:p>
    <w:p w14:paraId="278ABF20" w14:textId="77777777" w:rsidR="00AA3DAE" w:rsidRPr="00916D29" w:rsidRDefault="00AA3DAE" w:rsidP="00AA3DAE">
      <w:pPr>
        <w:keepNext/>
        <w:keepLines/>
        <w:contextualSpacing/>
        <w:outlineLvl w:val="0"/>
        <w:rPr>
          <w:rFonts w:cs="Times New Roman"/>
          <w:b/>
          <w:szCs w:val="32"/>
          <w:lang w:val="es-AR" w:eastAsia="es-AR"/>
        </w:rPr>
      </w:pPr>
      <w:bookmarkStart w:id="74" w:name="_Toc129948087"/>
      <w:r w:rsidRPr="00916D29">
        <w:rPr>
          <w:rFonts w:cs="Times New Roman"/>
          <w:b/>
          <w:szCs w:val="32"/>
          <w:lang w:val="es-AR" w:eastAsia="es-AR"/>
        </w:rPr>
        <w:t>3.2.9) Actuación TEA N° A-01-00006099-9/2023 “s/Manual de Identidad de las Aplicaciones Digitales”.</w:t>
      </w:r>
      <w:bookmarkEnd w:id="74"/>
    </w:p>
    <w:p w14:paraId="10D2FCA1" w14:textId="77777777" w:rsidR="00AA3DAE" w:rsidRPr="00916D29" w:rsidRDefault="00AA3DAE" w:rsidP="00AA3DAE">
      <w:pPr>
        <w:shd w:val="clear" w:color="auto" w:fill="FFFFFF"/>
        <w:rPr>
          <w:rFonts w:cs="Times New Roman"/>
          <w:b/>
          <w:bCs/>
          <w:color w:val="222222"/>
          <w:lang w:val="es-AR" w:eastAsia="es-AR"/>
        </w:rPr>
      </w:pPr>
    </w:p>
    <w:p w14:paraId="09326357" w14:textId="77777777" w:rsidR="00AA3DAE" w:rsidRDefault="00AA3DAE" w:rsidP="00AA3DAE">
      <w:pPr>
        <w:shd w:val="clear" w:color="auto" w:fill="FFFFFF"/>
        <w:rPr>
          <w:rFonts w:cs="Times New Roman"/>
          <w:color w:val="222222"/>
          <w:lang w:val="es-AR" w:eastAsia="es-AR"/>
        </w:rPr>
      </w:pPr>
      <w:r w:rsidRPr="00916D29">
        <w:rPr>
          <w:rFonts w:cs="Times New Roman"/>
          <w:b/>
          <w:bCs/>
          <w:color w:val="222222"/>
          <w:lang w:val="es-AR" w:eastAsia="es-AR"/>
        </w:rPr>
        <w:t>Dra. Ferrero.-</w:t>
      </w:r>
      <w:r>
        <w:rPr>
          <w:rFonts w:cs="Times New Roman"/>
          <w:color w:val="222222"/>
          <w:lang w:val="es-AR" w:eastAsia="es-AR"/>
        </w:rPr>
        <w:t xml:space="preserve">La siguiente actuación está referida al Manual de Identidad de Aplicaciones Digitales. Se trata de un trabajo conjunto de la Dirección General de Comunicación y el Centro de Planificación en entender cuáles eran todas nuestras imágenes visuales de la página, de los manuales; es decir, el manual de identidad de la organización para tenerlo todo compilado en un único documento. </w:t>
      </w:r>
    </w:p>
    <w:p w14:paraId="6D19B295"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lastRenderedPageBreak/>
        <w:tab/>
        <w:t xml:space="preserve">Como dije, se trabajó en conjunto y fue un muy buen trabajo de parte de las dos áreas de este Consejo. </w:t>
      </w:r>
    </w:p>
    <w:p w14:paraId="0DE4DDE4" w14:textId="77777777" w:rsidR="00AA3DAE" w:rsidRPr="00916D29" w:rsidRDefault="00AA3DAE" w:rsidP="00AA3DAE">
      <w:pPr>
        <w:shd w:val="clear" w:color="auto" w:fill="FFFFFF"/>
        <w:rPr>
          <w:rFonts w:cs="Times New Roman"/>
          <w:b/>
          <w:bCs/>
          <w:color w:val="222222"/>
          <w:lang w:val="es-AR" w:eastAsia="es-AR"/>
        </w:rPr>
      </w:pPr>
    </w:p>
    <w:p w14:paraId="20212CB3" w14:textId="77777777" w:rsidR="00AA3DAE" w:rsidRPr="00916D29" w:rsidRDefault="00AA3DAE" w:rsidP="00AA3DAE">
      <w:pPr>
        <w:shd w:val="clear" w:color="auto" w:fill="FFFFFF"/>
        <w:rPr>
          <w:rFonts w:cs="Times New Roman"/>
          <w:color w:val="222222"/>
          <w:lang w:val="es-AR" w:eastAsia="es-AR"/>
        </w:rPr>
      </w:pPr>
      <w:r w:rsidRPr="00916D29">
        <w:rPr>
          <w:rFonts w:cs="Times New Roman"/>
          <w:b/>
          <w:bCs/>
          <w:color w:val="222222"/>
          <w:lang w:eastAsia="es-AR"/>
        </w:rPr>
        <w:t>Sr. Presidente (Dr. Quintana).-</w:t>
      </w:r>
      <w:r>
        <w:rPr>
          <w:rFonts w:cs="Times New Roman"/>
          <w:color w:val="222222"/>
          <w:lang w:val="es-AR" w:eastAsia="es-AR"/>
        </w:rPr>
        <w:t xml:space="preserve">Se pone a </w:t>
      </w:r>
      <w:r w:rsidRPr="00916D29">
        <w:rPr>
          <w:rFonts w:cs="Times New Roman"/>
          <w:color w:val="222222"/>
          <w:lang w:val="es-AR" w:eastAsia="es-AR"/>
        </w:rPr>
        <w:t xml:space="preserve">consideración. </w:t>
      </w:r>
    </w:p>
    <w:p w14:paraId="33BCA3B3" w14:textId="77777777" w:rsidR="00AA3DAE" w:rsidRPr="00916D29" w:rsidRDefault="00AA3DAE" w:rsidP="00AA3DAE">
      <w:pPr>
        <w:shd w:val="clear" w:color="auto" w:fill="FFFFFF"/>
        <w:rPr>
          <w:rFonts w:cs="Times New Roman"/>
          <w:color w:val="222222"/>
          <w:lang w:val="es-AR" w:eastAsia="es-AR"/>
        </w:rPr>
      </w:pPr>
      <w:r w:rsidRPr="00916D29">
        <w:rPr>
          <w:rFonts w:cs="Times New Roman"/>
          <w:color w:val="222222"/>
          <w:lang w:val="es-AR" w:eastAsia="es-AR"/>
        </w:rPr>
        <w:tab/>
        <w:t>Se vota.</w:t>
      </w:r>
    </w:p>
    <w:p w14:paraId="66E0C73E" w14:textId="77777777" w:rsidR="00AA3DAE" w:rsidRPr="00916D29" w:rsidRDefault="00AA3DAE" w:rsidP="00AA3DAE">
      <w:pPr>
        <w:shd w:val="clear" w:color="auto" w:fill="FFFFFF"/>
        <w:rPr>
          <w:rFonts w:cs="Times New Roman"/>
          <w:b/>
          <w:bCs/>
          <w:color w:val="222222"/>
          <w:lang w:val="es-AR" w:eastAsia="es-AR"/>
        </w:rPr>
      </w:pPr>
    </w:p>
    <w:p w14:paraId="58487EB9" w14:textId="77777777" w:rsidR="00AA3DAE" w:rsidRPr="00916D29" w:rsidRDefault="00AA3DAE" w:rsidP="00AA3DAE">
      <w:pPr>
        <w:shd w:val="clear" w:color="auto" w:fill="FFFFFF"/>
        <w:rPr>
          <w:rFonts w:cs="Times New Roman"/>
          <w:i/>
          <w:iCs/>
          <w:color w:val="222222"/>
          <w:lang w:val="es-AR" w:eastAsia="es-AR"/>
        </w:rPr>
      </w:pPr>
      <w:r w:rsidRPr="00916D29">
        <w:rPr>
          <w:rFonts w:cs="Times New Roman"/>
          <w:color w:val="222222"/>
          <w:lang w:val="es-AR" w:eastAsia="es-AR"/>
        </w:rPr>
        <w:tab/>
      </w:r>
      <w:r w:rsidRPr="00916D29">
        <w:rPr>
          <w:rFonts w:cs="Times New Roman"/>
          <w:color w:val="222222"/>
          <w:lang w:val="es-AR" w:eastAsia="es-AR"/>
        </w:rPr>
        <w:tab/>
        <w:t>–</w:t>
      </w:r>
      <w:r w:rsidRPr="00916D29">
        <w:rPr>
          <w:rFonts w:cs="Times New Roman"/>
          <w:i/>
          <w:iCs/>
          <w:color w:val="222222"/>
          <w:lang w:val="es-AR" w:eastAsia="es-AR"/>
        </w:rPr>
        <w:t>Se practica la votación.</w:t>
      </w:r>
    </w:p>
    <w:p w14:paraId="703259F1" w14:textId="77777777" w:rsidR="00AA3DAE" w:rsidRPr="00916D29" w:rsidRDefault="00AA3DAE" w:rsidP="00AA3DAE">
      <w:pPr>
        <w:shd w:val="clear" w:color="auto" w:fill="FFFFFF"/>
        <w:jc w:val="left"/>
        <w:rPr>
          <w:rFonts w:cs="Times New Roman"/>
          <w:i/>
          <w:iCs/>
          <w:color w:val="222222"/>
          <w:lang w:val="es-AR" w:eastAsia="es-AR"/>
        </w:rPr>
      </w:pPr>
    </w:p>
    <w:p w14:paraId="56B1717A" w14:textId="77777777" w:rsidR="00AA3DAE" w:rsidRPr="00916D29" w:rsidRDefault="00AA3DAE" w:rsidP="00AA3DAE">
      <w:pPr>
        <w:shd w:val="clear" w:color="auto" w:fill="FFFFFF"/>
        <w:jc w:val="left"/>
        <w:rPr>
          <w:rFonts w:cs="Times New Roman"/>
          <w:color w:val="222222"/>
          <w:lang w:val="es-AR" w:eastAsia="es-AR"/>
        </w:rPr>
      </w:pPr>
      <w:r w:rsidRPr="00916D29">
        <w:rPr>
          <w:rFonts w:cs="Times New Roman"/>
          <w:b/>
          <w:bCs/>
          <w:color w:val="222222"/>
          <w:lang w:eastAsia="es-AR"/>
        </w:rPr>
        <w:t>Sr. Presidente (Dr. Quintana).-</w:t>
      </w:r>
      <w:r w:rsidRPr="00916D29">
        <w:rPr>
          <w:rFonts w:cs="Times New Roman"/>
          <w:color w:val="222222"/>
          <w:lang w:val="es-AR" w:eastAsia="es-AR"/>
        </w:rPr>
        <w:t xml:space="preserve">Aprobado por </w:t>
      </w:r>
      <w:r>
        <w:rPr>
          <w:rFonts w:cs="Times New Roman"/>
          <w:color w:val="222222"/>
          <w:lang w:val="es-AR" w:eastAsia="es-AR"/>
        </w:rPr>
        <w:t xml:space="preserve">unanimidad. </w:t>
      </w:r>
    </w:p>
    <w:p w14:paraId="705B4A22" w14:textId="77777777" w:rsidR="00AA3DAE" w:rsidRPr="00916D29" w:rsidRDefault="00AA3DAE" w:rsidP="00AA3DAE">
      <w:pPr>
        <w:shd w:val="clear" w:color="auto" w:fill="FFFFFF"/>
        <w:jc w:val="left"/>
        <w:rPr>
          <w:rFonts w:cs="Times New Roman"/>
          <w:color w:val="222222"/>
          <w:lang w:val="es-AR" w:eastAsia="es-AR"/>
        </w:rPr>
      </w:pPr>
    </w:p>
    <w:p w14:paraId="7937DB02" w14:textId="77777777" w:rsidR="00AA3DAE" w:rsidRPr="00916D29" w:rsidRDefault="00AA3DAE" w:rsidP="00AA3DAE">
      <w:pPr>
        <w:keepNext/>
        <w:keepLines/>
        <w:contextualSpacing/>
        <w:outlineLvl w:val="0"/>
        <w:rPr>
          <w:rFonts w:cs="Times New Roman"/>
          <w:b/>
          <w:szCs w:val="32"/>
          <w:lang w:val="es-AR" w:eastAsia="es-AR"/>
        </w:rPr>
      </w:pPr>
      <w:bookmarkStart w:id="75" w:name="_Toc129948088"/>
      <w:r w:rsidRPr="00916D29">
        <w:rPr>
          <w:rFonts w:cs="Times New Roman"/>
          <w:b/>
          <w:szCs w:val="32"/>
          <w:lang w:val="es-AR" w:eastAsia="es-AR"/>
        </w:rPr>
        <w:t>3.2.10) Actuación TEA N° A-01-00005524-3/2023 “s/Declaración de interés de la visita académica del Prof. Dr. Michael Hassemer”.</w:t>
      </w:r>
      <w:bookmarkEnd w:id="75"/>
    </w:p>
    <w:p w14:paraId="6ED9C1DA" w14:textId="77777777" w:rsidR="00AA3DAE" w:rsidRPr="00916D29" w:rsidRDefault="00AA3DAE" w:rsidP="00AA3DAE">
      <w:pPr>
        <w:shd w:val="clear" w:color="auto" w:fill="FFFFFF"/>
        <w:rPr>
          <w:rFonts w:cs="Times New Roman"/>
          <w:b/>
          <w:bCs/>
          <w:color w:val="222222"/>
          <w:lang w:val="es-AR" w:eastAsia="es-AR"/>
        </w:rPr>
      </w:pPr>
    </w:p>
    <w:p w14:paraId="32EEB837" w14:textId="77777777" w:rsidR="00AA3DAE" w:rsidRDefault="00AA3DAE" w:rsidP="00AA3DAE">
      <w:pPr>
        <w:shd w:val="clear" w:color="auto" w:fill="FFFFFF"/>
        <w:rPr>
          <w:rFonts w:cs="Times New Roman"/>
          <w:color w:val="222222"/>
          <w:lang w:val="es-AR" w:eastAsia="es-AR"/>
        </w:rPr>
      </w:pPr>
      <w:r w:rsidRPr="00916D29">
        <w:rPr>
          <w:rFonts w:cs="Times New Roman"/>
          <w:b/>
          <w:bCs/>
          <w:color w:val="222222"/>
          <w:lang w:val="es-AR" w:eastAsia="es-AR"/>
        </w:rPr>
        <w:t>Dra. Ferrero.-</w:t>
      </w:r>
      <w:r>
        <w:rPr>
          <w:rFonts w:cs="Times New Roman"/>
          <w:color w:val="222222"/>
          <w:lang w:val="es-AR" w:eastAsia="es-AR"/>
        </w:rPr>
        <w:t xml:space="preserve">Ahora sí. </w:t>
      </w:r>
    </w:p>
    <w:p w14:paraId="0B1DDEBD"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Esta actuación se refiere a la d</w:t>
      </w:r>
      <w:r w:rsidRPr="001B4147">
        <w:rPr>
          <w:rFonts w:cs="Times New Roman"/>
          <w:color w:val="222222"/>
          <w:lang w:val="es-AR" w:eastAsia="es-AR"/>
        </w:rPr>
        <w:t xml:space="preserve">eclaración de interés de la visita académica del </w:t>
      </w:r>
      <w:r>
        <w:rPr>
          <w:rFonts w:cs="Times New Roman"/>
          <w:color w:val="222222"/>
          <w:lang w:val="es-AR" w:eastAsia="es-AR"/>
        </w:rPr>
        <w:t xml:space="preserve">profesor doctor </w:t>
      </w:r>
      <w:r w:rsidRPr="001B4147">
        <w:rPr>
          <w:rFonts w:cs="Times New Roman"/>
          <w:color w:val="222222"/>
          <w:lang w:val="es-AR" w:eastAsia="es-AR"/>
        </w:rPr>
        <w:t>Michael Hassemer</w:t>
      </w:r>
      <w:r>
        <w:rPr>
          <w:rFonts w:cs="Times New Roman"/>
          <w:color w:val="222222"/>
          <w:lang w:val="es-AR" w:eastAsia="es-AR"/>
        </w:rPr>
        <w:t xml:space="preserve">. </w:t>
      </w:r>
    </w:p>
    <w:p w14:paraId="13F6BA73"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Este es un proyecto que ingresa de la Unidad Consejero del doctor Ariza Clerici.</w:t>
      </w:r>
    </w:p>
    <w:p w14:paraId="7B5B93AF" w14:textId="77777777" w:rsidR="00AA3DAE" w:rsidRDefault="00AA3DAE" w:rsidP="00AA3DAE">
      <w:pPr>
        <w:shd w:val="clear" w:color="auto" w:fill="FFFFFF"/>
        <w:rPr>
          <w:rFonts w:cs="Times New Roman"/>
          <w:color w:val="222222"/>
          <w:lang w:val="es-AR" w:eastAsia="es-AR"/>
        </w:rPr>
      </w:pPr>
    </w:p>
    <w:p w14:paraId="033D8C7A" w14:textId="77777777" w:rsidR="00AA3DAE" w:rsidRDefault="00AA3DAE" w:rsidP="00AA3DAE">
      <w:pPr>
        <w:shd w:val="clear" w:color="auto" w:fill="FFFFFF"/>
        <w:rPr>
          <w:rFonts w:cs="Times New Roman"/>
          <w:color w:val="222222"/>
          <w:lang w:val="es-AR" w:eastAsia="es-AR"/>
        </w:rPr>
      </w:pPr>
      <w:r w:rsidRPr="001B4147">
        <w:rPr>
          <w:rFonts w:cs="Times New Roman"/>
          <w:b/>
          <w:bCs/>
          <w:color w:val="222222"/>
          <w:lang w:val="es-AR" w:eastAsia="es-AR"/>
        </w:rPr>
        <w:t>Dr. Ariza Clerici.</w:t>
      </w:r>
      <w:r>
        <w:rPr>
          <w:rFonts w:cs="Times New Roman"/>
          <w:color w:val="222222"/>
          <w:lang w:val="es-AR" w:eastAsia="es-AR"/>
        </w:rPr>
        <w:t xml:space="preserve">- Muchas gracias, vicepresidenta. </w:t>
      </w:r>
    </w:p>
    <w:p w14:paraId="6B42C703"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El 26 de marzo, el doctor Michael Hassemer va a dar una charla en la Facultad de Derecho sobre control de convencionalidad en los tribunales constitucionales europeos, a la cual estamos invitados. La doctora Marcela De Langhe va a participar. Se trata de un encuentro propiciado desde la Universidad de Buenos Aires, donde habrá cuatro charlas. </w:t>
      </w:r>
    </w:p>
    <w:p w14:paraId="7BD99BC0"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El doctor Hassemer es el hijo del histórico catedrático en materia de Derecho Penal, así que es una oportunidad que aprovechamos en base al esfuerzo compartido con la Universidad. Le agradezco a la doctora por el tratamiento de este tema. </w:t>
      </w:r>
    </w:p>
    <w:p w14:paraId="6639079D" w14:textId="77777777" w:rsidR="00AA3DAE" w:rsidRDefault="00AA3DAE" w:rsidP="00AA3DAE">
      <w:pPr>
        <w:shd w:val="clear" w:color="auto" w:fill="FFFFFF"/>
        <w:rPr>
          <w:rFonts w:cs="Times New Roman"/>
          <w:color w:val="222222"/>
          <w:lang w:val="es-AR" w:eastAsia="es-AR"/>
        </w:rPr>
      </w:pPr>
    </w:p>
    <w:p w14:paraId="34E5FD69" w14:textId="77777777" w:rsidR="00AA3DAE" w:rsidRDefault="00AA3DAE" w:rsidP="00AA3DAE">
      <w:pPr>
        <w:shd w:val="clear" w:color="auto" w:fill="FFFFFF"/>
        <w:rPr>
          <w:rFonts w:cs="Times New Roman"/>
          <w:color w:val="222222"/>
          <w:lang w:val="es-AR" w:eastAsia="es-AR"/>
        </w:rPr>
      </w:pPr>
      <w:r w:rsidRPr="00916D29">
        <w:rPr>
          <w:rFonts w:cs="Times New Roman"/>
          <w:b/>
          <w:bCs/>
          <w:color w:val="222222"/>
          <w:lang w:eastAsia="es-AR"/>
        </w:rPr>
        <w:t>Sr. Presidente (Dr. Quintana).-</w:t>
      </w:r>
      <w:r>
        <w:rPr>
          <w:rFonts w:cs="Times New Roman"/>
          <w:color w:val="222222"/>
          <w:lang w:val="es-AR" w:eastAsia="es-AR"/>
        </w:rPr>
        <w:t>Con estas aclaraciones, lo que no aclaró, consejero es que la traducción corre por cuenta suya, ¿no? Usted va a traducir al invitado.</w:t>
      </w:r>
    </w:p>
    <w:p w14:paraId="763763C8" w14:textId="77777777" w:rsidR="00AA3DAE" w:rsidRDefault="00AA3DAE" w:rsidP="00AA3DAE">
      <w:pPr>
        <w:shd w:val="clear" w:color="auto" w:fill="FFFFFF"/>
        <w:rPr>
          <w:rFonts w:cs="Times New Roman"/>
          <w:color w:val="222222"/>
          <w:lang w:val="es-AR" w:eastAsia="es-AR"/>
        </w:rPr>
      </w:pPr>
    </w:p>
    <w:p w14:paraId="45FBEA2A" w14:textId="77777777" w:rsidR="00AA3DAE" w:rsidRDefault="00AA3DAE" w:rsidP="00AA3DAE">
      <w:pPr>
        <w:shd w:val="clear" w:color="auto" w:fill="FFFFFF"/>
        <w:rPr>
          <w:rFonts w:cs="Times New Roman"/>
          <w:color w:val="222222"/>
          <w:lang w:val="es-AR" w:eastAsia="es-AR"/>
        </w:rPr>
      </w:pPr>
      <w:r w:rsidRPr="001B4147">
        <w:rPr>
          <w:rFonts w:cs="Times New Roman"/>
          <w:b/>
          <w:bCs/>
          <w:color w:val="222222"/>
          <w:lang w:val="es-AR" w:eastAsia="es-AR"/>
        </w:rPr>
        <w:t>Dr. Ariza Clerici.</w:t>
      </w:r>
      <w:r>
        <w:rPr>
          <w:rFonts w:cs="Times New Roman"/>
          <w:color w:val="222222"/>
          <w:lang w:val="es-AR" w:eastAsia="es-AR"/>
        </w:rPr>
        <w:t xml:space="preserve">- Vamos a intentar. </w:t>
      </w:r>
    </w:p>
    <w:p w14:paraId="6C53267F" w14:textId="77777777" w:rsidR="00AA3DAE" w:rsidRDefault="00AA3DAE" w:rsidP="00AA3DAE">
      <w:pPr>
        <w:shd w:val="clear" w:color="auto" w:fill="FFFFFF"/>
        <w:rPr>
          <w:rFonts w:cs="Times New Roman"/>
          <w:color w:val="222222"/>
          <w:lang w:val="es-AR" w:eastAsia="es-AR"/>
        </w:rPr>
      </w:pPr>
    </w:p>
    <w:p w14:paraId="4CF8BCCA" w14:textId="77777777" w:rsidR="00AA3DAE" w:rsidRDefault="00AA3DAE" w:rsidP="00AA3DAE">
      <w:pPr>
        <w:shd w:val="clear" w:color="auto" w:fill="FFFFFF"/>
        <w:rPr>
          <w:rFonts w:cs="Times New Roman"/>
          <w:color w:val="222222"/>
          <w:lang w:val="es-AR" w:eastAsia="es-AR"/>
        </w:rPr>
      </w:pPr>
      <w:r w:rsidRPr="00333EB0">
        <w:rPr>
          <w:rFonts w:cs="Times New Roman"/>
          <w:b/>
          <w:color w:val="222222"/>
          <w:lang w:val="es-AR" w:eastAsia="es-AR"/>
        </w:rPr>
        <w:t>Dr. Rizzo.-</w:t>
      </w:r>
      <w:r>
        <w:rPr>
          <w:rFonts w:cs="Times New Roman"/>
          <w:color w:val="222222"/>
          <w:lang w:val="es-AR" w:eastAsia="es-AR"/>
        </w:rPr>
        <w:t xml:space="preserve"> Sabe. Dijo Michael </w:t>
      </w:r>
      <w:r w:rsidRPr="00333EB0">
        <w:rPr>
          <w:rFonts w:cs="Times New Roman"/>
          <w:i/>
          <w:iCs/>
          <w:color w:val="222222"/>
          <w:lang w:val="es-AR" w:eastAsia="es-AR"/>
        </w:rPr>
        <w:t>(</w:t>
      </w:r>
      <w:r>
        <w:rPr>
          <w:rFonts w:cs="Times New Roman"/>
          <w:i/>
          <w:iCs/>
          <w:color w:val="222222"/>
          <w:lang w:val="es-AR" w:eastAsia="es-AR"/>
        </w:rPr>
        <w:t>Mijael)</w:t>
      </w:r>
      <w:r>
        <w:rPr>
          <w:rFonts w:cs="Times New Roman"/>
          <w:color w:val="222222"/>
          <w:lang w:val="es-AR" w:eastAsia="es-AR"/>
        </w:rPr>
        <w:t xml:space="preserve"> y no dijo Michael </w:t>
      </w:r>
      <w:r>
        <w:rPr>
          <w:rFonts w:cs="Times New Roman"/>
          <w:i/>
          <w:iCs/>
          <w:color w:val="222222"/>
          <w:lang w:val="es-AR" w:eastAsia="es-AR"/>
        </w:rPr>
        <w:t>(Maikel)</w:t>
      </w:r>
      <w:r>
        <w:rPr>
          <w:rFonts w:cs="Times New Roman"/>
          <w:color w:val="222222"/>
          <w:lang w:val="es-AR" w:eastAsia="es-AR"/>
        </w:rPr>
        <w:t xml:space="preserve">. Genoveva lo dijo en inglés. Él lo dijo en alemán. </w:t>
      </w:r>
    </w:p>
    <w:p w14:paraId="7D6F6586" w14:textId="77777777" w:rsidR="00AA3DAE" w:rsidRDefault="00AA3DAE" w:rsidP="00AA3DAE">
      <w:pPr>
        <w:shd w:val="clear" w:color="auto" w:fill="FFFFFF"/>
        <w:rPr>
          <w:rFonts w:cs="Times New Roman"/>
          <w:color w:val="222222"/>
          <w:lang w:val="es-AR" w:eastAsia="es-AR"/>
        </w:rPr>
      </w:pPr>
    </w:p>
    <w:p w14:paraId="3596C535" w14:textId="77777777" w:rsidR="00AA3DAE" w:rsidRDefault="00AA3DAE" w:rsidP="00AA3DAE">
      <w:pPr>
        <w:shd w:val="clear" w:color="auto" w:fill="FFFFFF"/>
        <w:rPr>
          <w:rFonts w:cs="Times New Roman"/>
          <w:color w:val="222222"/>
          <w:lang w:val="es-AR" w:eastAsia="es-AR"/>
        </w:rPr>
      </w:pPr>
      <w:r w:rsidRPr="00333EB0">
        <w:rPr>
          <w:rFonts w:cs="Times New Roman"/>
          <w:b/>
          <w:color w:val="222222"/>
          <w:lang w:val="es-AR" w:eastAsia="es-AR"/>
        </w:rPr>
        <w:t>Sr. Presidente (Dr. Quintana).-</w:t>
      </w:r>
      <w:r>
        <w:rPr>
          <w:rFonts w:cs="Times New Roman"/>
          <w:color w:val="222222"/>
          <w:lang w:val="es-AR" w:eastAsia="es-AR"/>
        </w:rPr>
        <w:t xml:space="preserve"> Con todas las aclaraciones, incluida la de la traducción, ponemos este punto a consideración. </w:t>
      </w:r>
    </w:p>
    <w:p w14:paraId="74186216"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Se vota. </w:t>
      </w:r>
    </w:p>
    <w:p w14:paraId="6677CC0B" w14:textId="77777777" w:rsidR="00AA3DAE" w:rsidRDefault="00AA3DAE" w:rsidP="00AA3DAE">
      <w:pPr>
        <w:shd w:val="clear" w:color="auto" w:fill="FFFFFF"/>
        <w:rPr>
          <w:rFonts w:cs="Times New Roman"/>
          <w:color w:val="222222"/>
          <w:lang w:val="es-AR" w:eastAsia="es-AR"/>
        </w:rPr>
      </w:pPr>
    </w:p>
    <w:p w14:paraId="1CDBAB1F" w14:textId="77777777" w:rsidR="00AA3DAE" w:rsidRPr="00916D29" w:rsidRDefault="00AA3DAE" w:rsidP="00AA3DAE">
      <w:pPr>
        <w:shd w:val="clear" w:color="auto" w:fill="FFFFFF"/>
        <w:rPr>
          <w:rFonts w:cs="Times New Roman"/>
          <w:i/>
          <w:iCs/>
          <w:color w:val="222222"/>
          <w:lang w:val="es-AR" w:eastAsia="es-AR"/>
        </w:rPr>
      </w:pPr>
      <w:r w:rsidRPr="00916D29">
        <w:rPr>
          <w:rFonts w:cs="Times New Roman"/>
          <w:color w:val="222222"/>
          <w:lang w:val="es-AR" w:eastAsia="es-AR"/>
        </w:rPr>
        <w:tab/>
      </w:r>
      <w:r w:rsidRPr="00916D29">
        <w:rPr>
          <w:rFonts w:cs="Times New Roman"/>
          <w:color w:val="222222"/>
          <w:lang w:val="es-AR" w:eastAsia="es-AR"/>
        </w:rPr>
        <w:tab/>
        <w:t>–</w:t>
      </w:r>
      <w:r w:rsidRPr="00916D29">
        <w:rPr>
          <w:rFonts w:cs="Times New Roman"/>
          <w:i/>
          <w:iCs/>
          <w:color w:val="222222"/>
          <w:lang w:val="es-AR" w:eastAsia="es-AR"/>
        </w:rPr>
        <w:t>Se practica la votación.</w:t>
      </w:r>
    </w:p>
    <w:p w14:paraId="32409808" w14:textId="77777777" w:rsidR="00AA3DAE" w:rsidRPr="00916D29" w:rsidRDefault="00AA3DAE" w:rsidP="00AA3DAE">
      <w:pPr>
        <w:shd w:val="clear" w:color="auto" w:fill="FFFFFF"/>
        <w:jc w:val="left"/>
        <w:rPr>
          <w:rFonts w:cs="Times New Roman"/>
          <w:i/>
          <w:iCs/>
          <w:color w:val="222222"/>
          <w:lang w:val="es-AR" w:eastAsia="es-AR"/>
        </w:rPr>
      </w:pPr>
    </w:p>
    <w:p w14:paraId="73154797" w14:textId="77777777" w:rsidR="00AA3DAE" w:rsidRPr="00916D29" w:rsidRDefault="00AA3DAE" w:rsidP="00AA3DAE">
      <w:pPr>
        <w:shd w:val="clear" w:color="auto" w:fill="FFFFFF"/>
        <w:jc w:val="left"/>
        <w:rPr>
          <w:rFonts w:cs="Times New Roman"/>
          <w:color w:val="222222"/>
          <w:lang w:val="es-AR" w:eastAsia="es-AR"/>
        </w:rPr>
      </w:pPr>
      <w:r w:rsidRPr="00916D29">
        <w:rPr>
          <w:rFonts w:cs="Times New Roman"/>
          <w:b/>
          <w:bCs/>
          <w:color w:val="222222"/>
          <w:lang w:eastAsia="es-AR"/>
        </w:rPr>
        <w:t>Sr. Presidente (Dr. Quintana).-</w:t>
      </w:r>
      <w:r w:rsidRPr="00916D29">
        <w:rPr>
          <w:rFonts w:cs="Times New Roman"/>
          <w:color w:val="222222"/>
          <w:lang w:val="es-AR" w:eastAsia="es-AR"/>
        </w:rPr>
        <w:t xml:space="preserve">Aprobado por </w:t>
      </w:r>
      <w:r>
        <w:rPr>
          <w:rFonts w:cs="Times New Roman"/>
          <w:color w:val="222222"/>
          <w:lang w:val="es-AR" w:eastAsia="es-AR"/>
        </w:rPr>
        <w:t>unanimidad.</w:t>
      </w:r>
    </w:p>
    <w:p w14:paraId="12686026" w14:textId="77777777" w:rsidR="00AA3DAE" w:rsidRPr="00916D29" w:rsidRDefault="00AA3DAE" w:rsidP="00AA3DAE">
      <w:pPr>
        <w:shd w:val="clear" w:color="auto" w:fill="FFFFFF"/>
        <w:jc w:val="left"/>
        <w:rPr>
          <w:rFonts w:cs="Times New Roman"/>
          <w:color w:val="222222"/>
          <w:lang w:val="es-AR" w:eastAsia="es-AR"/>
        </w:rPr>
      </w:pPr>
    </w:p>
    <w:p w14:paraId="493D41AF" w14:textId="77777777" w:rsidR="00AA3DAE" w:rsidRPr="00916D29" w:rsidRDefault="00AA3DAE" w:rsidP="00AA3DAE">
      <w:pPr>
        <w:keepNext/>
        <w:keepLines/>
        <w:contextualSpacing/>
        <w:outlineLvl w:val="0"/>
        <w:rPr>
          <w:rFonts w:cs="Times New Roman"/>
          <w:b/>
          <w:szCs w:val="32"/>
          <w:lang w:val="es-AR" w:eastAsia="es-AR"/>
        </w:rPr>
      </w:pPr>
      <w:bookmarkStart w:id="76" w:name="_Toc129948089"/>
      <w:r w:rsidRPr="00916D29">
        <w:rPr>
          <w:rFonts w:cs="Times New Roman"/>
          <w:b/>
          <w:szCs w:val="32"/>
          <w:lang w:val="es-AR" w:eastAsia="es-AR"/>
        </w:rPr>
        <w:lastRenderedPageBreak/>
        <w:t>3.2.11) Actuación TEA N° A-01-00006270-3/2023 “s/Placa de reconocimiento al Dr. Carlos Horacio Aostri, titular del Juzgado en lo Penal, Penal Juvenil, Contravencional y de Faltas Nro. 19”.</w:t>
      </w:r>
      <w:bookmarkEnd w:id="76"/>
    </w:p>
    <w:p w14:paraId="4E0DB309" w14:textId="77777777" w:rsidR="00AA3DAE" w:rsidRPr="00916D29" w:rsidRDefault="00AA3DAE" w:rsidP="00AA3DAE">
      <w:pPr>
        <w:shd w:val="clear" w:color="auto" w:fill="FFFFFF"/>
        <w:rPr>
          <w:rFonts w:cs="Times New Roman"/>
          <w:b/>
          <w:bCs/>
          <w:color w:val="222222"/>
          <w:lang w:val="es-AR" w:eastAsia="es-AR"/>
        </w:rPr>
      </w:pPr>
    </w:p>
    <w:p w14:paraId="7E9A3FA6" w14:textId="3B85011E" w:rsidR="00AA3DAE" w:rsidRDefault="00AA3DAE" w:rsidP="00AA3DAE">
      <w:pPr>
        <w:shd w:val="clear" w:color="auto" w:fill="FFFFFF"/>
        <w:rPr>
          <w:rFonts w:cs="Times New Roman"/>
          <w:color w:val="222222"/>
          <w:lang w:val="es-AR" w:eastAsia="es-AR"/>
        </w:rPr>
      </w:pPr>
      <w:r w:rsidRPr="00916D29">
        <w:rPr>
          <w:rFonts w:cs="Times New Roman"/>
          <w:b/>
          <w:bCs/>
          <w:color w:val="222222"/>
          <w:lang w:val="es-AR" w:eastAsia="es-AR"/>
        </w:rPr>
        <w:t>Dra. Ferrero.-</w:t>
      </w:r>
      <w:r>
        <w:rPr>
          <w:rFonts w:cs="Times New Roman"/>
          <w:b/>
          <w:bCs/>
          <w:color w:val="222222"/>
          <w:lang w:val="es-AR" w:eastAsia="es-AR"/>
        </w:rPr>
        <w:t xml:space="preserve"> </w:t>
      </w:r>
      <w:r>
        <w:rPr>
          <w:rFonts w:cs="Times New Roman"/>
          <w:color w:val="222222"/>
          <w:lang w:val="es-AR" w:eastAsia="es-AR"/>
        </w:rPr>
        <w:t>Finalmente, tenemos la última actuación de esta comisión sobre p</w:t>
      </w:r>
      <w:r w:rsidRPr="00333EB0">
        <w:rPr>
          <w:rFonts w:cs="Times New Roman"/>
          <w:color w:val="222222"/>
          <w:lang w:val="es-AR" w:eastAsia="es-AR"/>
        </w:rPr>
        <w:t xml:space="preserve">laca de reconocimiento al </w:t>
      </w:r>
      <w:r>
        <w:rPr>
          <w:rFonts w:cs="Times New Roman"/>
          <w:color w:val="222222"/>
          <w:lang w:val="es-AR" w:eastAsia="es-AR"/>
        </w:rPr>
        <w:t>doctor</w:t>
      </w:r>
      <w:r w:rsidRPr="00333EB0">
        <w:rPr>
          <w:rFonts w:cs="Times New Roman"/>
          <w:color w:val="222222"/>
          <w:lang w:val="es-AR" w:eastAsia="es-AR"/>
        </w:rPr>
        <w:t xml:space="preserve"> Carlos Horacio Aostri, titular del </w:t>
      </w:r>
      <w:r>
        <w:rPr>
          <w:rFonts w:cs="Times New Roman"/>
          <w:color w:val="222222"/>
          <w:lang w:val="es-AR" w:eastAsia="es-AR"/>
        </w:rPr>
        <w:t>j</w:t>
      </w:r>
      <w:r w:rsidRPr="00333EB0">
        <w:rPr>
          <w:rFonts w:cs="Times New Roman"/>
          <w:color w:val="222222"/>
          <w:lang w:val="es-AR" w:eastAsia="es-AR"/>
        </w:rPr>
        <w:t>uzgado en lo Penal, Penal Juvenil, Contravencional y de Faltas N</w:t>
      </w:r>
      <w:r>
        <w:rPr>
          <w:rFonts w:cs="Times New Roman"/>
          <w:color w:val="222222"/>
          <w:lang w:val="es-AR" w:eastAsia="es-AR"/>
        </w:rPr>
        <w:t>°</w:t>
      </w:r>
      <w:r w:rsidRPr="00333EB0">
        <w:rPr>
          <w:rFonts w:cs="Times New Roman"/>
          <w:color w:val="222222"/>
          <w:lang w:val="es-AR" w:eastAsia="es-AR"/>
        </w:rPr>
        <w:t xml:space="preserve"> 19</w:t>
      </w:r>
      <w:r>
        <w:rPr>
          <w:rFonts w:cs="Times New Roman"/>
          <w:color w:val="222222"/>
          <w:lang w:val="es-AR" w:eastAsia="es-AR"/>
        </w:rPr>
        <w:t>.</w:t>
      </w:r>
    </w:p>
    <w:p w14:paraId="7E88CC45"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Se trata de un TEA que inician los doctores Ariza Clerici y Correa, y tiene que ver con la solicitud de jubilación del doctor Aostri.</w:t>
      </w:r>
    </w:p>
    <w:p w14:paraId="611174C4" w14:textId="77777777" w:rsidR="00AA3DAE" w:rsidRDefault="00AA3DAE" w:rsidP="00AA3DAE">
      <w:pPr>
        <w:shd w:val="clear" w:color="auto" w:fill="FFFFFF"/>
        <w:rPr>
          <w:rFonts w:cs="Times New Roman"/>
          <w:color w:val="222222"/>
          <w:lang w:val="es-AR" w:eastAsia="es-AR"/>
        </w:rPr>
      </w:pPr>
    </w:p>
    <w:p w14:paraId="75B96D39" w14:textId="5E429618" w:rsidR="00AA3DAE" w:rsidRDefault="00AA3DAE" w:rsidP="00AA3DAE">
      <w:pPr>
        <w:shd w:val="clear" w:color="auto" w:fill="FFFFFF"/>
        <w:rPr>
          <w:rFonts w:cs="Times New Roman"/>
          <w:color w:val="222222"/>
          <w:lang w:val="es-AR" w:eastAsia="es-AR"/>
        </w:rPr>
      </w:pPr>
      <w:r w:rsidRPr="00333EB0">
        <w:rPr>
          <w:rFonts w:cs="Times New Roman"/>
          <w:b/>
          <w:bCs/>
          <w:color w:val="222222"/>
          <w:lang w:eastAsia="es-AR"/>
        </w:rPr>
        <w:t>Dra. Correa.-</w:t>
      </w:r>
      <w:r>
        <w:rPr>
          <w:rFonts w:cs="Times New Roman"/>
          <w:b/>
          <w:bCs/>
          <w:color w:val="222222"/>
          <w:lang w:eastAsia="es-AR"/>
        </w:rPr>
        <w:t xml:space="preserve"> </w:t>
      </w:r>
      <w:r>
        <w:rPr>
          <w:rFonts w:cs="Times New Roman"/>
          <w:color w:val="222222"/>
          <w:lang w:val="es-AR" w:eastAsia="es-AR"/>
        </w:rPr>
        <w:t xml:space="preserve">Más que nada es un reconocimiento al doctor Aostri en tanto él ingresó a este Poder Judicial en sus albores, en el inicio. En mi caso, fue secretario mío en Correccional hace muchos más años. Pero él ha sido un magistrado con mucho reconocimiento, con mucha labor dentro de la justicia, con mucha participación y por eso entendemos con el doctor Ariza que merece el reconocimiento que se propone. </w:t>
      </w:r>
    </w:p>
    <w:p w14:paraId="65A024BB" w14:textId="77777777" w:rsidR="00AA3DAE" w:rsidRDefault="00AA3DAE" w:rsidP="00AA3DAE">
      <w:pPr>
        <w:shd w:val="clear" w:color="auto" w:fill="FFFFFF"/>
        <w:rPr>
          <w:rFonts w:cs="Times New Roman"/>
          <w:color w:val="222222"/>
          <w:lang w:val="es-AR" w:eastAsia="es-AR"/>
        </w:rPr>
      </w:pPr>
    </w:p>
    <w:p w14:paraId="4BAE120B" w14:textId="77777777" w:rsidR="00AA3DAE" w:rsidRPr="00916D29" w:rsidRDefault="00AA3DAE" w:rsidP="00AA3DAE">
      <w:pPr>
        <w:shd w:val="clear" w:color="auto" w:fill="FFFFFF"/>
        <w:rPr>
          <w:rFonts w:cs="Times New Roman"/>
          <w:color w:val="222222"/>
          <w:lang w:val="es-AR" w:eastAsia="es-AR"/>
        </w:rPr>
      </w:pPr>
      <w:r w:rsidRPr="00916D29">
        <w:rPr>
          <w:rFonts w:cs="Times New Roman"/>
          <w:b/>
          <w:bCs/>
          <w:color w:val="222222"/>
          <w:lang w:eastAsia="es-AR"/>
        </w:rPr>
        <w:t>Sr. Presidente (Dr. Quintana).-</w:t>
      </w:r>
      <w:r>
        <w:rPr>
          <w:rFonts w:cs="Times New Roman"/>
          <w:color w:val="222222"/>
          <w:lang w:val="es-AR" w:eastAsia="es-AR"/>
        </w:rPr>
        <w:t>Lo ponemos, entonces, a</w:t>
      </w:r>
      <w:r w:rsidRPr="00916D29">
        <w:rPr>
          <w:rFonts w:cs="Times New Roman"/>
          <w:color w:val="222222"/>
          <w:lang w:val="es-AR" w:eastAsia="es-AR"/>
        </w:rPr>
        <w:t xml:space="preserve"> consideración. </w:t>
      </w:r>
    </w:p>
    <w:p w14:paraId="6FF7105A" w14:textId="77777777" w:rsidR="00AA3DAE" w:rsidRPr="00916D29" w:rsidRDefault="00AA3DAE" w:rsidP="00AA3DAE">
      <w:pPr>
        <w:shd w:val="clear" w:color="auto" w:fill="FFFFFF"/>
        <w:rPr>
          <w:rFonts w:cs="Times New Roman"/>
          <w:color w:val="222222"/>
          <w:lang w:val="es-AR" w:eastAsia="es-AR"/>
        </w:rPr>
      </w:pPr>
      <w:r w:rsidRPr="00916D29">
        <w:rPr>
          <w:rFonts w:cs="Times New Roman"/>
          <w:color w:val="222222"/>
          <w:lang w:val="es-AR" w:eastAsia="es-AR"/>
        </w:rPr>
        <w:tab/>
        <w:t>Se vota.</w:t>
      </w:r>
    </w:p>
    <w:p w14:paraId="743B3D29" w14:textId="77777777" w:rsidR="00AA3DAE" w:rsidRPr="00916D29" w:rsidRDefault="00AA3DAE" w:rsidP="00AA3DAE">
      <w:pPr>
        <w:shd w:val="clear" w:color="auto" w:fill="FFFFFF"/>
        <w:rPr>
          <w:rFonts w:cs="Times New Roman"/>
          <w:b/>
          <w:bCs/>
          <w:color w:val="222222"/>
          <w:lang w:val="es-AR" w:eastAsia="es-AR"/>
        </w:rPr>
      </w:pPr>
    </w:p>
    <w:p w14:paraId="1FA64076" w14:textId="77777777" w:rsidR="00AA3DAE" w:rsidRPr="00916D29" w:rsidRDefault="00AA3DAE" w:rsidP="00AA3DAE">
      <w:pPr>
        <w:shd w:val="clear" w:color="auto" w:fill="FFFFFF"/>
        <w:rPr>
          <w:rFonts w:cs="Times New Roman"/>
          <w:i/>
          <w:iCs/>
          <w:color w:val="222222"/>
          <w:lang w:val="es-AR" w:eastAsia="es-AR"/>
        </w:rPr>
      </w:pPr>
      <w:r w:rsidRPr="00916D29">
        <w:rPr>
          <w:rFonts w:cs="Times New Roman"/>
          <w:color w:val="222222"/>
          <w:lang w:val="es-AR" w:eastAsia="es-AR"/>
        </w:rPr>
        <w:tab/>
      </w:r>
      <w:r w:rsidRPr="00916D29">
        <w:rPr>
          <w:rFonts w:cs="Times New Roman"/>
          <w:color w:val="222222"/>
          <w:lang w:val="es-AR" w:eastAsia="es-AR"/>
        </w:rPr>
        <w:tab/>
        <w:t>–</w:t>
      </w:r>
      <w:r w:rsidRPr="00916D29">
        <w:rPr>
          <w:rFonts w:cs="Times New Roman"/>
          <w:i/>
          <w:iCs/>
          <w:color w:val="222222"/>
          <w:lang w:val="es-AR" w:eastAsia="es-AR"/>
        </w:rPr>
        <w:t>Se practica la votación.</w:t>
      </w:r>
    </w:p>
    <w:p w14:paraId="4803BE5E" w14:textId="77777777" w:rsidR="00AA3DAE" w:rsidRPr="00916D29" w:rsidRDefault="00AA3DAE" w:rsidP="00AA3DAE">
      <w:pPr>
        <w:shd w:val="clear" w:color="auto" w:fill="FFFFFF"/>
        <w:jc w:val="left"/>
        <w:rPr>
          <w:rFonts w:cs="Times New Roman"/>
          <w:i/>
          <w:iCs/>
          <w:color w:val="222222"/>
          <w:lang w:val="es-AR" w:eastAsia="es-AR"/>
        </w:rPr>
      </w:pPr>
    </w:p>
    <w:p w14:paraId="52AAEB46" w14:textId="77777777" w:rsidR="00AA3DAE" w:rsidRPr="00916D29" w:rsidRDefault="00AA3DAE" w:rsidP="00AA3DAE">
      <w:pPr>
        <w:shd w:val="clear" w:color="auto" w:fill="FFFFFF"/>
        <w:jc w:val="left"/>
        <w:rPr>
          <w:rFonts w:cs="Times New Roman"/>
          <w:color w:val="222222"/>
          <w:lang w:val="es-AR" w:eastAsia="es-AR"/>
        </w:rPr>
      </w:pPr>
      <w:r w:rsidRPr="00916D29">
        <w:rPr>
          <w:rFonts w:cs="Times New Roman"/>
          <w:b/>
          <w:bCs/>
          <w:color w:val="222222"/>
          <w:lang w:eastAsia="es-AR"/>
        </w:rPr>
        <w:t>Sr. Presidente (Dr. Quintana).-</w:t>
      </w:r>
      <w:r w:rsidRPr="00916D29">
        <w:rPr>
          <w:rFonts w:cs="Times New Roman"/>
          <w:color w:val="222222"/>
          <w:lang w:val="es-AR" w:eastAsia="es-AR"/>
        </w:rPr>
        <w:t xml:space="preserve">Aprobado por </w:t>
      </w:r>
      <w:r>
        <w:rPr>
          <w:rFonts w:cs="Times New Roman"/>
          <w:color w:val="222222"/>
          <w:lang w:val="es-AR" w:eastAsia="es-AR"/>
        </w:rPr>
        <w:t xml:space="preserve">unanimidad. </w:t>
      </w:r>
    </w:p>
    <w:p w14:paraId="0210AF14" w14:textId="77777777" w:rsidR="00AA3DAE" w:rsidRPr="00916D29" w:rsidRDefault="00AA3DAE" w:rsidP="00AA3DAE">
      <w:pPr>
        <w:shd w:val="clear" w:color="auto" w:fill="FFFFFF"/>
        <w:jc w:val="left"/>
        <w:rPr>
          <w:rFonts w:cs="Times New Roman"/>
          <w:color w:val="222222"/>
          <w:lang w:val="es-AR" w:eastAsia="es-AR"/>
        </w:rPr>
      </w:pPr>
      <w:r>
        <w:rPr>
          <w:rFonts w:cs="Times New Roman"/>
          <w:color w:val="222222"/>
          <w:lang w:val="es-AR" w:eastAsia="es-AR"/>
        </w:rPr>
        <w:tab/>
        <w:t xml:space="preserve">Pasamos a los temas de la siguiente comisión permanente. </w:t>
      </w:r>
    </w:p>
    <w:p w14:paraId="55195327" w14:textId="77777777" w:rsidR="00AA3DAE" w:rsidRPr="00916D29" w:rsidRDefault="00AA3DAE" w:rsidP="00AA3DAE">
      <w:pPr>
        <w:shd w:val="clear" w:color="auto" w:fill="FFFFFF"/>
        <w:rPr>
          <w:rFonts w:ascii="open_sansregular" w:hAnsi="open_sansregular" w:cs="Times New Roman"/>
          <w:color w:val="222222"/>
          <w:sz w:val="21"/>
          <w:szCs w:val="21"/>
          <w:lang w:val="es-AR" w:eastAsia="es-AR"/>
        </w:rPr>
      </w:pPr>
    </w:p>
    <w:p w14:paraId="4797E48C" w14:textId="77777777" w:rsidR="00AA3DAE" w:rsidRPr="00916D29" w:rsidRDefault="00AA3DAE" w:rsidP="00AA3DAE">
      <w:pPr>
        <w:keepNext/>
        <w:keepLines/>
        <w:contextualSpacing/>
        <w:outlineLvl w:val="0"/>
        <w:rPr>
          <w:rFonts w:cs="Times New Roman"/>
          <w:b/>
          <w:sz w:val="21"/>
          <w:szCs w:val="21"/>
          <w:lang w:val="es-AR" w:eastAsia="es-AR"/>
        </w:rPr>
      </w:pPr>
      <w:bookmarkStart w:id="77" w:name="_Toc129948090"/>
      <w:r w:rsidRPr="00916D29">
        <w:rPr>
          <w:rFonts w:cs="Times New Roman"/>
          <w:b/>
          <w:szCs w:val="32"/>
          <w:lang w:val="es-AR" w:eastAsia="es-AR"/>
        </w:rPr>
        <w:t>3.3) COMISIÓN DE TRANSFERENCIA DEL PODER JUDICIAL DE LA NACIÓN Y DEL MINISTERIO PÚBLICO DE LA NACIÓN A LA CIUDAD AUTÓNOMA DE BUENOS AIRES.</w:t>
      </w:r>
      <w:bookmarkEnd w:id="77"/>
    </w:p>
    <w:p w14:paraId="2927B67D" w14:textId="77777777" w:rsidR="00AA3DAE" w:rsidRDefault="00AA3DAE" w:rsidP="00AA3DAE">
      <w:pPr>
        <w:keepNext/>
        <w:keepLines/>
        <w:contextualSpacing/>
        <w:outlineLvl w:val="0"/>
        <w:rPr>
          <w:rFonts w:cs="Times New Roman"/>
          <w:b/>
          <w:szCs w:val="32"/>
          <w:lang w:val="es-AR" w:eastAsia="es-AR"/>
        </w:rPr>
      </w:pPr>
    </w:p>
    <w:p w14:paraId="739094E7" w14:textId="77777777" w:rsidR="00AA3DAE" w:rsidRPr="00333EB0" w:rsidRDefault="00AA3DAE" w:rsidP="00D74B9D">
      <w:pPr>
        <w:rPr>
          <w:lang w:val="es-AR" w:eastAsia="es-AR"/>
        </w:rPr>
      </w:pPr>
      <w:r w:rsidRPr="00333EB0">
        <w:rPr>
          <w:b/>
          <w:lang w:val="es-AR" w:eastAsia="es-AR"/>
        </w:rPr>
        <w:t>Sr. Presidente (Dr. Quintana).-</w:t>
      </w:r>
      <w:r>
        <w:rPr>
          <w:lang w:val="es-AR" w:eastAsia="es-AR"/>
        </w:rPr>
        <w:t xml:space="preserve">Tiene la palabra el presidente de esta comisión, el consejero Ariza. </w:t>
      </w:r>
    </w:p>
    <w:p w14:paraId="0CAD444D" w14:textId="77777777" w:rsidR="00AA3DAE" w:rsidRPr="00916D29" w:rsidRDefault="00AA3DAE" w:rsidP="00AA3DAE">
      <w:pPr>
        <w:keepNext/>
        <w:keepLines/>
        <w:contextualSpacing/>
        <w:outlineLvl w:val="0"/>
        <w:rPr>
          <w:rFonts w:cs="Times New Roman"/>
          <w:b/>
          <w:szCs w:val="32"/>
          <w:lang w:val="es-AR" w:eastAsia="es-AR"/>
        </w:rPr>
      </w:pPr>
    </w:p>
    <w:p w14:paraId="6E22047A" w14:textId="77777777" w:rsidR="00AA3DAE" w:rsidRPr="00916D29" w:rsidRDefault="00AA3DAE" w:rsidP="00AA3DAE">
      <w:pPr>
        <w:keepNext/>
        <w:keepLines/>
        <w:contextualSpacing/>
        <w:outlineLvl w:val="0"/>
        <w:rPr>
          <w:rFonts w:cs="Times New Roman"/>
          <w:b/>
          <w:szCs w:val="32"/>
          <w:lang w:val="es-AR" w:eastAsia="es-AR"/>
        </w:rPr>
      </w:pPr>
      <w:bookmarkStart w:id="78" w:name="_Toc129948091"/>
      <w:r w:rsidRPr="00916D29">
        <w:rPr>
          <w:rFonts w:cs="Times New Roman"/>
          <w:b/>
          <w:szCs w:val="32"/>
          <w:lang w:val="es-AR" w:eastAsia="es-AR"/>
        </w:rPr>
        <w:t>3.3.1) Actuación TEA N° A-01-00003011-9/2023 “s/Propuesta de asunción de competencias”.</w:t>
      </w:r>
      <w:bookmarkEnd w:id="78"/>
    </w:p>
    <w:p w14:paraId="2A12B99A" w14:textId="77777777" w:rsidR="00AA3DAE" w:rsidRPr="00916D29" w:rsidRDefault="00AA3DAE" w:rsidP="00AA3DAE">
      <w:pPr>
        <w:shd w:val="clear" w:color="auto" w:fill="FFFFFF"/>
        <w:rPr>
          <w:rFonts w:cs="Times New Roman"/>
          <w:color w:val="222222"/>
          <w:lang w:val="es-AR" w:eastAsia="es-AR"/>
        </w:rPr>
      </w:pPr>
    </w:p>
    <w:p w14:paraId="2B671766" w14:textId="77777777" w:rsidR="00AA3DAE" w:rsidRDefault="00AA3DAE" w:rsidP="00AA3DAE">
      <w:pPr>
        <w:shd w:val="clear" w:color="auto" w:fill="FFFFFF"/>
        <w:rPr>
          <w:rFonts w:cs="Times New Roman"/>
          <w:color w:val="222222"/>
          <w:lang w:val="es-AR" w:eastAsia="es-AR"/>
        </w:rPr>
      </w:pPr>
      <w:r w:rsidRPr="00916D29">
        <w:rPr>
          <w:rFonts w:cs="Times New Roman"/>
          <w:b/>
          <w:bCs/>
          <w:color w:val="222222"/>
          <w:lang w:val="es-AR" w:eastAsia="es-AR"/>
        </w:rPr>
        <w:t>Dr. Ariza Clerici.-</w:t>
      </w:r>
      <w:r>
        <w:rPr>
          <w:rFonts w:cs="Times New Roman"/>
          <w:color w:val="222222"/>
          <w:lang w:val="es-AR" w:eastAsia="es-AR"/>
        </w:rPr>
        <w:t xml:space="preserve">Muchas gracias, señor presidente. </w:t>
      </w:r>
    </w:p>
    <w:p w14:paraId="2CF95E5A" w14:textId="77777777" w:rsidR="00AA3DAE" w:rsidRDefault="00AA3DAE" w:rsidP="00AA3DAE">
      <w:pPr>
        <w:shd w:val="clear" w:color="auto" w:fill="FFFFFF"/>
        <w:ind w:firstLine="720"/>
        <w:rPr>
          <w:rFonts w:cs="Times New Roman"/>
          <w:color w:val="222222"/>
          <w:lang w:val="es-AR" w:eastAsia="es-AR"/>
        </w:rPr>
      </w:pPr>
      <w:r>
        <w:rPr>
          <w:rFonts w:cs="Times New Roman"/>
          <w:color w:val="222222"/>
          <w:lang w:val="es-AR" w:eastAsia="es-AR"/>
        </w:rPr>
        <w:t xml:space="preserve">Señores consejeros, consejeras: vamos a presentar la primera actuación de esta comisión. Se trata de una propuesta que ha sido introducida por la Unidad Consejero del doctor </w:t>
      </w:r>
      <w:r w:rsidRPr="00794E83">
        <w:rPr>
          <w:rFonts w:cs="Times New Roman"/>
          <w:color w:val="222222"/>
          <w:lang w:val="es-AR" w:eastAsia="es-AR"/>
        </w:rPr>
        <w:t>Biglieri, acompañado por el doctor Concepción y la doctora Ferrero.</w:t>
      </w:r>
    </w:p>
    <w:p w14:paraId="75A5624E" w14:textId="77777777" w:rsidR="00AA3DAE" w:rsidRDefault="00AA3DAE" w:rsidP="00AA3DAE">
      <w:pPr>
        <w:shd w:val="clear" w:color="auto" w:fill="FFFFFF"/>
        <w:ind w:firstLine="720"/>
        <w:rPr>
          <w:rFonts w:cs="Times New Roman"/>
          <w:color w:val="222222"/>
          <w:lang w:val="es-AR" w:eastAsia="es-AR"/>
        </w:rPr>
      </w:pPr>
      <w:r>
        <w:rPr>
          <w:rFonts w:cs="Times New Roman"/>
          <w:color w:val="222222"/>
          <w:lang w:val="es-AR" w:eastAsia="es-AR"/>
        </w:rPr>
        <w:t xml:space="preserve">Si desean presentarlo… Muchas gracias, doctora Salvatelli. </w:t>
      </w:r>
    </w:p>
    <w:p w14:paraId="64B952B4" w14:textId="77777777" w:rsidR="00AA3DAE" w:rsidRDefault="00AA3DAE" w:rsidP="00AA3DAE">
      <w:pPr>
        <w:shd w:val="clear" w:color="auto" w:fill="FFFFFF"/>
        <w:rPr>
          <w:rFonts w:cs="Times New Roman"/>
          <w:color w:val="222222"/>
          <w:lang w:val="es-AR" w:eastAsia="es-AR"/>
        </w:rPr>
      </w:pPr>
    </w:p>
    <w:p w14:paraId="34A6B3B6" w14:textId="77777777" w:rsidR="00AA3DAE" w:rsidRDefault="00AA3DAE" w:rsidP="00AA3DAE">
      <w:pPr>
        <w:shd w:val="clear" w:color="auto" w:fill="FFFFFF"/>
        <w:rPr>
          <w:rFonts w:cs="Times New Roman"/>
          <w:color w:val="222222"/>
          <w:lang w:val="es-AR" w:eastAsia="es-AR"/>
        </w:rPr>
      </w:pPr>
      <w:r w:rsidRPr="0058512F">
        <w:rPr>
          <w:rFonts w:cs="Times New Roman"/>
          <w:b/>
          <w:bCs/>
          <w:color w:val="222222"/>
          <w:lang w:eastAsia="es-AR"/>
        </w:rPr>
        <w:t>Dr. Biglieri.</w:t>
      </w:r>
      <w:r w:rsidRPr="0058512F">
        <w:rPr>
          <w:rFonts w:cs="Times New Roman"/>
          <w:bCs/>
          <w:color w:val="222222"/>
          <w:lang w:eastAsia="es-AR"/>
        </w:rPr>
        <w:t>-</w:t>
      </w:r>
      <w:r>
        <w:rPr>
          <w:rFonts w:cs="Times New Roman"/>
          <w:color w:val="222222"/>
          <w:lang w:val="es-AR" w:eastAsia="es-AR"/>
        </w:rPr>
        <w:t xml:space="preserve"> Repitiendo experiencias anteriores acompañadas por el Consejo, nosotros propusimos la creación de una mesa de trabajo para sentarse a dialogar y generar materia crítica, digamos, para eventuales ampliaciones de la autonomía de la ciudad.</w:t>
      </w:r>
    </w:p>
    <w:p w14:paraId="7A490B4E"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En este caso, este punto específico se refiere a todo lo relacionado con el marco de la competencia de la Comisión de Transferencias y en el marco de proyección de un plan estratégico que tendría que desarrollarse siempre teniendo en cuenta la autonomía, que por obligación constitucional debemos afianzar y defender. </w:t>
      </w:r>
    </w:p>
    <w:p w14:paraId="5F43A665" w14:textId="77777777" w:rsidR="00AA3DAE" w:rsidRDefault="00AA3DAE" w:rsidP="00AA3DAE">
      <w:pPr>
        <w:shd w:val="clear" w:color="auto" w:fill="FFFFFF"/>
        <w:rPr>
          <w:rFonts w:cs="Times New Roman"/>
          <w:color w:val="222222"/>
          <w:lang w:val="es-AR" w:eastAsia="es-AR"/>
        </w:rPr>
      </w:pPr>
    </w:p>
    <w:p w14:paraId="415362A8" w14:textId="77777777" w:rsidR="00AA3DAE" w:rsidRDefault="00AA3DAE" w:rsidP="00AA3DAE">
      <w:pPr>
        <w:shd w:val="clear" w:color="auto" w:fill="FFFFFF"/>
        <w:rPr>
          <w:rFonts w:cs="Times New Roman"/>
          <w:color w:val="222222"/>
          <w:lang w:val="es-AR" w:eastAsia="es-AR"/>
        </w:rPr>
      </w:pPr>
      <w:r w:rsidRPr="0058512F">
        <w:rPr>
          <w:rFonts w:cs="Times New Roman"/>
          <w:b/>
          <w:bCs/>
          <w:color w:val="222222"/>
          <w:lang w:val="es-AR" w:eastAsia="es-AR"/>
        </w:rPr>
        <w:t>Dr. Ariza Clerici.</w:t>
      </w:r>
      <w:r>
        <w:rPr>
          <w:rFonts w:cs="Times New Roman"/>
          <w:color w:val="222222"/>
          <w:lang w:val="es-AR" w:eastAsia="es-AR"/>
        </w:rPr>
        <w:t xml:space="preserve">- Muchas gracias. Vale la aclaración que la mesa se crea para diagnóstico, evaluación de indicadores, factores de incidencia no solo en materia presupuestaria sino en materia jurisdiccional adaptado a las necesidades de la ciudad. </w:t>
      </w:r>
    </w:p>
    <w:p w14:paraId="36FCAB70" w14:textId="77777777" w:rsidR="00AA3DAE" w:rsidRPr="00916D29"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Propongo al pleno su aprobación. </w:t>
      </w:r>
    </w:p>
    <w:p w14:paraId="1649AA74" w14:textId="77777777" w:rsidR="00AA3DAE" w:rsidRDefault="00AA3DAE" w:rsidP="00AA3DAE">
      <w:pPr>
        <w:shd w:val="clear" w:color="auto" w:fill="FFFFFF"/>
        <w:rPr>
          <w:rFonts w:cs="Times New Roman"/>
          <w:b/>
          <w:bCs/>
          <w:color w:val="222222"/>
          <w:lang w:val="es-AR" w:eastAsia="es-AR"/>
        </w:rPr>
      </w:pPr>
    </w:p>
    <w:p w14:paraId="231CD18D" w14:textId="77777777" w:rsidR="00AA3DAE" w:rsidRDefault="00AA3DAE" w:rsidP="00AA3DAE">
      <w:pPr>
        <w:shd w:val="clear" w:color="auto" w:fill="FFFFFF"/>
        <w:rPr>
          <w:rFonts w:cs="Times New Roman"/>
          <w:color w:val="222222"/>
          <w:lang w:val="es-AR" w:eastAsia="es-AR"/>
        </w:rPr>
      </w:pPr>
      <w:r w:rsidRPr="00333EB0">
        <w:rPr>
          <w:rFonts w:cs="Times New Roman"/>
          <w:b/>
          <w:bCs/>
          <w:color w:val="222222"/>
          <w:lang w:val="es-AR" w:eastAsia="es-AR"/>
        </w:rPr>
        <w:t>Sr. Presidente (Dr. Quintana).-</w:t>
      </w:r>
      <w:r>
        <w:rPr>
          <w:rFonts w:cs="Times New Roman"/>
          <w:color w:val="222222"/>
          <w:lang w:val="es-AR" w:eastAsia="es-AR"/>
        </w:rPr>
        <w:t xml:space="preserve">Ponemos a consideración esta actuación. </w:t>
      </w:r>
    </w:p>
    <w:p w14:paraId="239FC48C"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Se vota. </w:t>
      </w:r>
    </w:p>
    <w:p w14:paraId="4343FCC9" w14:textId="77777777" w:rsidR="00AA3DAE" w:rsidRPr="00916D29" w:rsidRDefault="00AA3DAE" w:rsidP="00AA3DAE">
      <w:pPr>
        <w:shd w:val="clear" w:color="auto" w:fill="FFFFFF"/>
        <w:rPr>
          <w:rFonts w:cs="Times New Roman"/>
          <w:color w:val="222222"/>
          <w:lang w:val="es-AR" w:eastAsia="es-AR"/>
        </w:rPr>
      </w:pPr>
    </w:p>
    <w:p w14:paraId="22458144" w14:textId="77777777" w:rsidR="00AA3DAE" w:rsidRPr="00916D29" w:rsidRDefault="00AA3DAE" w:rsidP="00AA3DAE">
      <w:pPr>
        <w:shd w:val="clear" w:color="auto" w:fill="FFFFFF"/>
        <w:rPr>
          <w:rFonts w:cs="Times New Roman"/>
          <w:color w:val="222222"/>
          <w:lang w:val="es-AR" w:eastAsia="es-AR"/>
        </w:rPr>
      </w:pPr>
      <w:r w:rsidRPr="00916D29">
        <w:rPr>
          <w:rFonts w:cs="Times New Roman"/>
          <w:color w:val="222222"/>
          <w:lang w:val="es-AR" w:eastAsia="es-AR"/>
        </w:rPr>
        <w:tab/>
      </w:r>
      <w:r w:rsidRPr="00916D29">
        <w:rPr>
          <w:rFonts w:cs="Times New Roman"/>
          <w:color w:val="222222"/>
          <w:lang w:val="es-AR" w:eastAsia="es-AR"/>
        </w:rPr>
        <w:tab/>
        <w:t>–</w:t>
      </w:r>
      <w:r w:rsidRPr="00916D29">
        <w:rPr>
          <w:rFonts w:cs="Times New Roman"/>
          <w:i/>
          <w:iCs/>
          <w:color w:val="222222"/>
          <w:lang w:val="es-AR" w:eastAsia="es-AR"/>
        </w:rPr>
        <w:t xml:space="preserve">Se practica la votación. </w:t>
      </w:r>
    </w:p>
    <w:p w14:paraId="5F7CC3CD" w14:textId="77777777" w:rsidR="00AA3DAE" w:rsidRPr="00916D29" w:rsidRDefault="00AA3DAE" w:rsidP="00AA3DAE">
      <w:pPr>
        <w:shd w:val="clear" w:color="auto" w:fill="FFFFFF"/>
        <w:rPr>
          <w:rFonts w:cs="Times New Roman"/>
          <w:color w:val="222222"/>
          <w:lang w:val="es-AR" w:eastAsia="es-AR"/>
        </w:rPr>
      </w:pPr>
    </w:p>
    <w:p w14:paraId="50706EDB" w14:textId="77777777" w:rsidR="00AA3DAE" w:rsidRPr="00916D29" w:rsidRDefault="00AA3DAE" w:rsidP="00AA3DAE">
      <w:pPr>
        <w:shd w:val="clear" w:color="auto" w:fill="FFFFFF"/>
        <w:rPr>
          <w:rFonts w:cs="Times New Roman"/>
          <w:color w:val="222222"/>
          <w:lang w:val="es-AR" w:eastAsia="es-AR"/>
        </w:rPr>
      </w:pPr>
      <w:r w:rsidRPr="00916D29">
        <w:rPr>
          <w:rFonts w:cs="Times New Roman"/>
          <w:b/>
          <w:color w:val="222222"/>
          <w:lang w:val="es-AR" w:eastAsia="es-AR"/>
        </w:rPr>
        <w:t>Sr. Presidente (Dr. Quintana).-</w:t>
      </w:r>
      <w:r>
        <w:rPr>
          <w:rFonts w:cs="Times New Roman"/>
          <w:color w:val="222222"/>
          <w:lang w:val="es-AR" w:eastAsia="es-AR"/>
        </w:rPr>
        <w:t xml:space="preserve">Aprobado </w:t>
      </w:r>
      <w:r w:rsidRPr="00916D29">
        <w:rPr>
          <w:rFonts w:cs="Times New Roman"/>
          <w:color w:val="222222"/>
          <w:lang w:val="es-AR" w:eastAsia="es-AR"/>
        </w:rPr>
        <w:t>por</w:t>
      </w:r>
      <w:r>
        <w:rPr>
          <w:rFonts w:cs="Times New Roman"/>
          <w:color w:val="222222"/>
          <w:lang w:val="es-AR" w:eastAsia="es-AR"/>
        </w:rPr>
        <w:t xml:space="preserve"> mayoría. </w:t>
      </w:r>
    </w:p>
    <w:p w14:paraId="0459AA2B"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Siguiente punto, dentro del mismo segmento. </w:t>
      </w:r>
    </w:p>
    <w:p w14:paraId="7EE1E898" w14:textId="77777777" w:rsidR="00AA3DAE" w:rsidRPr="00916D29" w:rsidRDefault="00AA3DAE" w:rsidP="00AA3DAE">
      <w:pPr>
        <w:shd w:val="clear" w:color="auto" w:fill="FFFFFF"/>
        <w:rPr>
          <w:rFonts w:cs="Times New Roman"/>
          <w:color w:val="222222"/>
          <w:lang w:val="es-AR" w:eastAsia="es-AR"/>
        </w:rPr>
      </w:pPr>
    </w:p>
    <w:p w14:paraId="3BA4F92B" w14:textId="77777777" w:rsidR="00AA3DAE" w:rsidRPr="00916D29" w:rsidRDefault="00AA3DAE" w:rsidP="00AA3DAE">
      <w:pPr>
        <w:keepNext/>
        <w:keepLines/>
        <w:contextualSpacing/>
        <w:outlineLvl w:val="0"/>
        <w:rPr>
          <w:rFonts w:cs="Times New Roman"/>
          <w:b/>
          <w:szCs w:val="32"/>
          <w:lang w:val="es-AR" w:eastAsia="es-AR"/>
        </w:rPr>
      </w:pPr>
      <w:bookmarkStart w:id="79" w:name="_Toc129948092"/>
      <w:r w:rsidRPr="00916D29">
        <w:rPr>
          <w:rFonts w:cs="Times New Roman"/>
          <w:b/>
          <w:szCs w:val="32"/>
          <w:lang w:val="es-AR" w:eastAsia="es-AR"/>
        </w:rPr>
        <w:t>3.3.2) Actuación TEA N° A-01-00004099-8/2023 “s/Creación mesa de trabajo en materia de juicio por jurados”.</w:t>
      </w:r>
      <w:bookmarkEnd w:id="79"/>
    </w:p>
    <w:p w14:paraId="42F7BA77" w14:textId="77777777" w:rsidR="00AA3DAE" w:rsidRPr="00916D29" w:rsidRDefault="00AA3DAE" w:rsidP="00AA3DAE">
      <w:pPr>
        <w:shd w:val="clear" w:color="auto" w:fill="FFFFFF"/>
        <w:rPr>
          <w:rFonts w:cs="Times New Roman"/>
          <w:b/>
          <w:bCs/>
          <w:color w:val="222222"/>
          <w:lang w:val="es-AR" w:eastAsia="es-AR"/>
        </w:rPr>
      </w:pPr>
    </w:p>
    <w:p w14:paraId="34B94AE3" w14:textId="77777777" w:rsidR="00AA3DAE" w:rsidRDefault="00AA3DAE" w:rsidP="00AA3DAE">
      <w:pPr>
        <w:shd w:val="clear" w:color="auto" w:fill="FFFFFF"/>
        <w:rPr>
          <w:rFonts w:cs="Times New Roman"/>
          <w:color w:val="222222"/>
          <w:lang w:val="es-AR" w:eastAsia="es-AR"/>
        </w:rPr>
      </w:pPr>
      <w:r w:rsidRPr="00916D29">
        <w:rPr>
          <w:rFonts w:cs="Times New Roman"/>
          <w:b/>
          <w:bCs/>
          <w:color w:val="222222"/>
          <w:lang w:val="es-AR" w:eastAsia="es-AR"/>
        </w:rPr>
        <w:t>Dr. Ariza Clerici.-</w:t>
      </w:r>
      <w:r>
        <w:rPr>
          <w:rFonts w:cs="Times New Roman"/>
          <w:color w:val="222222"/>
          <w:lang w:val="es-AR" w:eastAsia="es-AR"/>
        </w:rPr>
        <w:t xml:space="preserve">Se trata del expediente administrativo 4099-8/2023, sobre creación de la mesa de trabajo en materia de juicio por jurados. </w:t>
      </w:r>
    </w:p>
    <w:p w14:paraId="437AB045"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r>
    </w:p>
    <w:p w14:paraId="54C91DAF"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r>
      <w:r>
        <w:rPr>
          <w:rFonts w:cs="Times New Roman"/>
          <w:color w:val="222222"/>
          <w:lang w:val="es-AR" w:eastAsia="es-AR"/>
        </w:rPr>
        <w:tab/>
        <w:t>–</w:t>
      </w:r>
      <w:r>
        <w:rPr>
          <w:rFonts w:cs="Times New Roman"/>
          <w:i/>
          <w:iCs/>
          <w:color w:val="222222"/>
          <w:lang w:val="es-AR" w:eastAsia="es-AR"/>
        </w:rPr>
        <w:t xml:space="preserve">Manifestaciones simultáneas. </w:t>
      </w:r>
    </w:p>
    <w:p w14:paraId="42849B84" w14:textId="77777777" w:rsidR="00AA3DAE" w:rsidRDefault="00AA3DAE" w:rsidP="00AA3DAE">
      <w:pPr>
        <w:shd w:val="clear" w:color="auto" w:fill="FFFFFF"/>
        <w:rPr>
          <w:rFonts w:cs="Times New Roman"/>
          <w:color w:val="222222"/>
          <w:lang w:val="es-AR" w:eastAsia="es-AR"/>
        </w:rPr>
      </w:pPr>
    </w:p>
    <w:p w14:paraId="744EE1BB" w14:textId="77777777" w:rsidR="00AA3DAE" w:rsidRDefault="00AA3DAE" w:rsidP="00AA3DAE">
      <w:pPr>
        <w:shd w:val="clear" w:color="auto" w:fill="FFFFFF"/>
        <w:rPr>
          <w:rFonts w:cs="Times New Roman"/>
          <w:color w:val="222222"/>
          <w:lang w:val="es-AR" w:eastAsia="es-AR"/>
        </w:rPr>
      </w:pPr>
      <w:r w:rsidRPr="0058512F">
        <w:rPr>
          <w:rFonts w:cs="Times New Roman"/>
          <w:b/>
          <w:color w:val="222222"/>
          <w:lang w:val="es-AR" w:eastAsia="es-AR"/>
        </w:rPr>
        <w:t>Sr. Presidente (Dr. Quintana).-</w:t>
      </w:r>
      <w:r>
        <w:rPr>
          <w:rFonts w:cs="Times New Roman"/>
          <w:color w:val="222222"/>
          <w:lang w:val="es-AR" w:eastAsia="es-AR"/>
        </w:rPr>
        <w:t xml:space="preserve"> Perdón, consejero. Siga. </w:t>
      </w:r>
    </w:p>
    <w:p w14:paraId="1136A76A" w14:textId="77777777" w:rsidR="00AA3DAE" w:rsidRDefault="00AA3DAE" w:rsidP="00AA3DAE">
      <w:pPr>
        <w:shd w:val="clear" w:color="auto" w:fill="FFFFFF"/>
        <w:rPr>
          <w:rFonts w:cs="Times New Roman"/>
          <w:color w:val="222222"/>
          <w:lang w:val="es-AR" w:eastAsia="es-AR"/>
        </w:rPr>
      </w:pPr>
    </w:p>
    <w:p w14:paraId="78C1574F" w14:textId="77777777" w:rsidR="00AA3DAE" w:rsidRDefault="00AA3DAE" w:rsidP="00AA3DAE">
      <w:pPr>
        <w:shd w:val="clear" w:color="auto" w:fill="FFFFFF"/>
        <w:rPr>
          <w:rFonts w:cs="Times New Roman"/>
          <w:color w:val="222222"/>
          <w:lang w:val="es-AR" w:eastAsia="es-AR"/>
        </w:rPr>
      </w:pPr>
      <w:r w:rsidRPr="00916D29">
        <w:rPr>
          <w:rFonts w:cs="Times New Roman"/>
          <w:b/>
          <w:bCs/>
          <w:color w:val="222222"/>
          <w:lang w:val="es-AR" w:eastAsia="es-AR"/>
        </w:rPr>
        <w:t>Dr. Ariza Clerici.-</w:t>
      </w:r>
      <w:r>
        <w:rPr>
          <w:rFonts w:cs="Times New Roman"/>
          <w:color w:val="222222"/>
          <w:lang w:val="es-AR" w:eastAsia="es-AR"/>
        </w:rPr>
        <w:t>Gracias.</w:t>
      </w:r>
    </w:p>
    <w:p w14:paraId="2C3F6EAE"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Acá tenemos presente al doctor Gastón Blanchetiere. Esta actuación es elevada a instancia de la oficina de jurados con motivo de la realización del Foro Federal de Oficinas de Juicios por Jurados. </w:t>
      </w:r>
    </w:p>
    <w:p w14:paraId="1885E227"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En esta mesa de trabajo federal que se va a llevar durante el transcurso del mes de marzo, básicamente estamos articulando un trabajo en conjunto con las Oficinas de la República Argentina a nivel federal en los principios-guía dirigidos hacia los jurados.</w:t>
      </w:r>
    </w:p>
    <w:p w14:paraId="6341BCF2" w14:textId="77777777" w:rsidR="00AA3DAE" w:rsidRDefault="00AA3DAE" w:rsidP="00AA3DAE">
      <w:pPr>
        <w:shd w:val="clear" w:color="auto" w:fill="FFFFFF"/>
        <w:ind w:firstLine="720"/>
        <w:rPr>
          <w:rFonts w:cs="Times New Roman"/>
          <w:color w:val="222222"/>
          <w:lang w:val="es-AR" w:eastAsia="es-AR"/>
        </w:rPr>
      </w:pPr>
      <w:r>
        <w:rPr>
          <w:rFonts w:cs="Times New Roman"/>
          <w:color w:val="222222"/>
          <w:lang w:val="es-AR" w:eastAsia="es-AR"/>
        </w:rPr>
        <w:t xml:space="preserve">Concretamente valoro nuevamente el trabajo iniciado por el doctor Gonzalo Rúa, que es una solución de continuidad que seguimos adelante. Y aquí quisiera destacar la importancia del Observatorio de Discapacidad –está la doctora Burundarena–, del Centro de la Mujer –doctora Salvatelli– y aprovechar para felicitar a la doctora Candarle respecto de la importancia que tiene el lenguaje claro para, justamente, establecer parámetros de readecuación dirigidos a que cualquier lego pueda establecer también pautas claras al momento de tener que tomar decisiones ni más ni menos que sobre el patrimonio y la libertad de las personas. </w:t>
      </w:r>
    </w:p>
    <w:p w14:paraId="6BFA7464" w14:textId="77777777" w:rsidR="00AA3DAE" w:rsidRDefault="00AA3DAE" w:rsidP="00AA3DAE">
      <w:pPr>
        <w:shd w:val="clear" w:color="auto" w:fill="FFFFFF"/>
        <w:ind w:firstLine="720"/>
        <w:rPr>
          <w:rFonts w:cs="Times New Roman"/>
          <w:color w:val="222222"/>
          <w:lang w:val="es-AR" w:eastAsia="es-AR"/>
        </w:rPr>
      </w:pPr>
      <w:r>
        <w:rPr>
          <w:rFonts w:cs="Times New Roman"/>
          <w:color w:val="222222"/>
          <w:lang w:val="es-AR" w:eastAsia="es-AR"/>
        </w:rPr>
        <w:t xml:space="preserve">También quiero agradecer al doctor Quintana, al doctor Biglieri y a la doctora Genoveva Ferrero por la intervención que va a tener FOFECMA y JUFEJUS. </w:t>
      </w:r>
    </w:p>
    <w:p w14:paraId="0250106D" w14:textId="77777777" w:rsidR="00AA3DAE" w:rsidRDefault="00AA3DAE" w:rsidP="00AA3DAE">
      <w:pPr>
        <w:shd w:val="clear" w:color="auto" w:fill="FFFFFF"/>
        <w:ind w:firstLine="720"/>
        <w:rPr>
          <w:rFonts w:cs="Times New Roman"/>
          <w:color w:val="222222"/>
          <w:lang w:val="es-AR" w:eastAsia="es-AR"/>
        </w:rPr>
      </w:pPr>
      <w:r>
        <w:rPr>
          <w:rFonts w:cs="Times New Roman"/>
          <w:color w:val="222222"/>
          <w:lang w:val="es-AR" w:eastAsia="es-AR"/>
        </w:rPr>
        <w:t>Propongo al pleno su aprobación.</w:t>
      </w:r>
    </w:p>
    <w:p w14:paraId="5492CEE2" w14:textId="77777777" w:rsidR="00AA3DAE" w:rsidRDefault="00AA3DAE" w:rsidP="00AA3DAE">
      <w:pPr>
        <w:shd w:val="clear" w:color="auto" w:fill="FFFFFF"/>
        <w:rPr>
          <w:rFonts w:cs="Times New Roman"/>
          <w:color w:val="222222"/>
          <w:lang w:val="es-AR" w:eastAsia="es-AR"/>
        </w:rPr>
      </w:pPr>
    </w:p>
    <w:p w14:paraId="1F17912B" w14:textId="77777777" w:rsidR="00AA3DAE" w:rsidRDefault="00AA3DAE" w:rsidP="00AA3DAE">
      <w:pPr>
        <w:shd w:val="clear" w:color="auto" w:fill="FFFFFF"/>
        <w:rPr>
          <w:rFonts w:cs="Times New Roman"/>
          <w:color w:val="222222"/>
          <w:lang w:val="es-AR" w:eastAsia="es-AR"/>
        </w:rPr>
      </w:pPr>
      <w:r w:rsidRPr="00E7206D">
        <w:rPr>
          <w:rFonts w:cs="Times New Roman"/>
          <w:b/>
          <w:color w:val="222222"/>
          <w:lang w:val="es-AR" w:eastAsia="es-AR"/>
        </w:rPr>
        <w:t>Sr. Presidente (Dr. Quintana).-</w:t>
      </w:r>
      <w:r>
        <w:rPr>
          <w:rFonts w:cs="Times New Roman"/>
          <w:color w:val="222222"/>
          <w:lang w:val="es-AR" w:eastAsia="es-AR"/>
        </w:rPr>
        <w:t xml:space="preserve"> Antes de poner a consideración este punto, y solo para que quede constancia en la versión taquigráfica, aclaro respecto del punto anterior, el voto negativo del consejero Rizzo. </w:t>
      </w:r>
    </w:p>
    <w:p w14:paraId="6628D9AA"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Ahora sí, ponemos en tratamiento el punto 3.3.2. </w:t>
      </w:r>
    </w:p>
    <w:p w14:paraId="48332DB1"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lastRenderedPageBreak/>
        <w:tab/>
        <w:t xml:space="preserve">Se vota. </w:t>
      </w:r>
    </w:p>
    <w:p w14:paraId="6E6CBE75" w14:textId="77777777" w:rsidR="00AA3DAE" w:rsidRPr="00916D29" w:rsidRDefault="00AA3DAE" w:rsidP="00AA3DAE">
      <w:pPr>
        <w:shd w:val="clear" w:color="auto" w:fill="FFFFFF"/>
        <w:ind w:firstLine="720"/>
        <w:rPr>
          <w:rFonts w:cs="Times New Roman"/>
          <w:b/>
          <w:bCs/>
          <w:color w:val="222222"/>
          <w:lang w:val="es-AR" w:eastAsia="es-AR"/>
        </w:rPr>
      </w:pPr>
    </w:p>
    <w:p w14:paraId="5CD38291" w14:textId="77777777" w:rsidR="00AA3DAE" w:rsidRPr="00916D29" w:rsidRDefault="00AA3DAE" w:rsidP="00AA3DAE">
      <w:pPr>
        <w:shd w:val="clear" w:color="auto" w:fill="FFFFFF"/>
        <w:rPr>
          <w:rFonts w:cs="Times New Roman"/>
          <w:color w:val="222222"/>
          <w:lang w:val="es-AR" w:eastAsia="es-AR"/>
        </w:rPr>
      </w:pPr>
      <w:r w:rsidRPr="00916D29">
        <w:rPr>
          <w:rFonts w:cs="Times New Roman"/>
          <w:color w:val="222222"/>
          <w:lang w:val="es-AR" w:eastAsia="es-AR"/>
        </w:rPr>
        <w:tab/>
      </w:r>
      <w:r w:rsidRPr="00916D29">
        <w:rPr>
          <w:rFonts w:cs="Times New Roman"/>
          <w:color w:val="222222"/>
          <w:lang w:val="es-AR" w:eastAsia="es-AR"/>
        </w:rPr>
        <w:tab/>
        <w:t>–</w:t>
      </w:r>
      <w:r w:rsidRPr="00916D29">
        <w:rPr>
          <w:rFonts w:cs="Times New Roman"/>
          <w:i/>
          <w:iCs/>
          <w:color w:val="222222"/>
          <w:lang w:val="es-AR" w:eastAsia="es-AR"/>
        </w:rPr>
        <w:t xml:space="preserve">Se practica la votación. </w:t>
      </w:r>
    </w:p>
    <w:p w14:paraId="3944DC74" w14:textId="77777777" w:rsidR="00AA3DAE" w:rsidRPr="00916D29" w:rsidRDefault="00AA3DAE" w:rsidP="00AA3DAE">
      <w:pPr>
        <w:shd w:val="clear" w:color="auto" w:fill="FFFFFF"/>
        <w:rPr>
          <w:rFonts w:cs="Times New Roman"/>
          <w:color w:val="222222"/>
          <w:lang w:val="es-AR" w:eastAsia="es-AR"/>
        </w:rPr>
      </w:pPr>
    </w:p>
    <w:p w14:paraId="21CA1793" w14:textId="77777777" w:rsidR="00AA3DAE" w:rsidRDefault="00AA3DAE" w:rsidP="00AA3DAE">
      <w:pPr>
        <w:shd w:val="clear" w:color="auto" w:fill="FFFFFF"/>
        <w:rPr>
          <w:rFonts w:cs="Times New Roman"/>
          <w:color w:val="222222"/>
          <w:lang w:val="es-AR" w:eastAsia="es-AR"/>
        </w:rPr>
      </w:pPr>
      <w:r w:rsidRPr="00916D29">
        <w:rPr>
          <w:rFonts w:cs="Times New Roman"/>
          <w:b/>
          <w:color w:val="222222"/>
          <w:lang w:val="es-AR" w:eastAsia="es-AR"/>
        </w:rPr>
        <w:t>Sr. Presidente (Dr. Quintana).-</w:t>
      </w:r>
      <w:r w:rsidRPr="00916D29">
        <w:rPr>
          <w:rFonts w:cs="Times New Roman"/>
          <w:color w:val="222222"/>
          <w:lang w:val="es-AR" w:eastAsia="es-AR"/>
        </w:rPr>
        <w:t xml:space="preserve"> Se aprueba por</w:t>
      </w:r>
      <w:r>
        <w:rPr>
          <w:rFonts w:cs="Times New Roman"/>
          <w:color w:val="222222"/>
          <w:lang w:val="es-AR" w:eastAsia="es-AR"/>
        </w:rPr>
        <w:t xml:space="preserve"> unanimidad. </w:t>
      </w:r>
    </w:p>
    <w:p w14:paraId="60F7162D" w14:textId="77777777" w:rsidR="00AA3DAE" w:rsidRPr="00916D29" w:rsidRDefault="00AA3DAE" w:rsidP="00AA3DAE">
      <w:pPr>
        <w:shd w:val="clear" w:color="auto" w:fill="FFFFFF"/>
        <w:rPr>
          <w:rFonts w:cs="Times New Roman"/>
          <w:color w:val="222222"/>
          <w:lang w:val="es-AR" w:eastAsia="es-AR"/>
        </w:rPr>
      </w:pPr>
      <w:r>
        <w:rPr>
          <w:rFonts w:cs="Times New Roman"/>
          <w:color w:val="222222"/>
          <w:lang w:val="es-AR" w:eastAsia="es-AR"/>
        </w:rPr>
        <w:tab/>
        <w:t>Siguiente punto.</w:t>
      </w:r>
    </w:p>
    <w:p w14:paraId="021AA9E6" w14:textId="77777777" w:rsidR="00AA3DAE" w:rsidRPr="00916D29" w:rsidRDefault="00AA3DAE" w:rsidP="00AA3DAE">
      <w:pPr>
        <w:shd w:val="clear" w:color="auto" w:fill="FFFFFF"/>
        <w:rPr>
          <w:rFonts w:cs="Times New Roman"/>
          <w:color w:val="222222"/>
          <w:lang w:val="es-AR" w:eastAsia="es-AR"/>
        </w:rPr>
      </w:pPr>
    </w:p>
    <w:p w14:paraId="53F47F19" w14:textId="77777777" w:rsidR="00AA3DAE" w:rsidRPr="00916D29" w:rsidRDefault="00AA3DAE" w:rsidP="00AA3DAE">
      <w:pPr>
        <w:keepNext/>
        <w:keepLines/>
        <w:contextualSpacing/>
        <w:outlineLvl w:val="0"/>
        <w:rPr>
          <w:rFonts w:cs="Times New Roman"/>
          <w:b/>
          <w:szCs w:val="32"/>
          <w:lang w:val="es-AR" w:eastAsia="es-AR"/>
        </w:rPr>
      </w:pPr>
      <w:bookmarkStart w:id="80" w:name="_Toc129948093"/>
      <w:r w:rsidRPr="00916D29">
        <w:rPr>
          <w:rFonts w:cs="Times New Roman"/>
          <w:b/>
          <w:szCs w:val="32"/>
          <w:lang w:val="es-AR" w:eastAsia="es-AR"/>
        </w:rPr>
        <w:t>3.3.3) Actuación TEA N° A-01-00003643-5-2023 “s/Mesa de trabajo para la implementación de políticas penitenciarias”.</w:t>
      </w:r>
      <w:bookmarkEnd w:id="80"/>
    </w:p>
    <w:p w14:paraId="65BCB1CE" w14:textId="77777777" w:rsidR="00AA3DAE" w:rsidRPr="00916D29" w:rsidRDefault="00AA3DAE" w:rsidP="00AA3DAE">
      <w:pPr>
        <w:shd w:val="clear" w:color="auto" w:fill="FFFFFF"/>
        <w:rPr>
          <w:rFonts w:cs="Times New Roman"/>
          <w:b/>
          <w:bCs/>
          <w:color w:val="222222"/>
          <w:lang w:val="es-AR" w:eastAsia="es-AR"/>
        </w:rPr>
      </w:pPr>
    </w:p>
    <w:p w14:paraId="12FE26DF" w14:textId="77777777" w:rsidR="00AA3DAE" w:rsidRDefault="00AA3DAE" w:rsidP="00AA3DAE">
      <w:pPr>
        <w:shd w:val="clear" w:color="auto" w:fill="FFFFFF"/>
        <w:rPr>
          <w:rFonts w:cs="Times New Roman"/>
          <w:bCs/>
          <w:color w:val="222222"/>
          <w:lang w:val="es-AR" w:eastAsia="es-AR"/>
        </w:rPr>
      </w:pPr>
      <w:r w:rsidRPr="00916D29">
        <w:rPr>
          <w:rFonts w:cs="Times New Roman"/>
          <w:b/>
          <w:bCs/>
          <w:color w:val="222222"/>
          <w:lang w:val="es-AR" w:eastAsia="es-AR"/>
        </w:rPr>
        <w:t>Dr. Ariza Clerici.-</w:t>
      </w:r>
      <w:r>
        <w:rPr>
          <w:rFonts w:cs="Times New Roman"/>
          <w:bCs/>
          <w:color w:val="222222"/>
          <w:lang w:val="es-AR" w:eastAsia="es-AR"/>
        </w:rPr>
        <w:t xml:space="preserve">El siguiente tema se refiere a la mesa de trabajo para la implementación de políticas penitenciarias. </w:t>
      </w:r>
    </w:p>
    <w:p w14:paraId="3B25F63B" w14:textId="77777777" w:rsidR="00AA3DAE" w:rsidRDefault="00AA3DAE" w:rsidP="00AA3DAE">
      <w:pPr>
        <w:shd w:val="clear" w:color="auto" w:fill="FFFFFF"/>
        <w:rPr>
          <w:rFonts w:cs="Times New Roman"/>
          <w:bCs/>
          <w:color w:val="222222"/>
          <w:lang w:val="es-AR" w:eastAsia="es-AR"/>
        </w:rPr>
      </w:pPr>
      <w:r>
        <w:rPr>
          <w:rFonts w:cs="Times New Roman"/>
          <w:bCs/>
          <w:color w:val="222222"/>
          <w:lang w:val="es-AR" w:eastAsia="es-AR"/>
        </w:rPr>
        <w:tab/>
        <w:t xml:space="preserve">En primer lugar quiero destacar el trabajo de la doctora Anabella Hers –reconociendo desde ya su trayectoria como miembro de este Consejo y también su experiencia como alcaldesa en materia penitenciaria–, que ha puesto en movimiento la conformación y la elaboración de datos estadísticos duros para poder establecer también un diagnóstico y propuestas frente a la situación crítica que estamos atravesando en materia penitenciaria en el ámbito de la ciudad. Sin perjuicio de estas circunstancias, también la coordinación con Informática para brindar accesibilidad a los funcionarios, empleados y magistrados. </w:t>
      </w:r>
    </w:p>
    <w:p w14:paraId="3A63F845" w14:textId="77777777" w:rsidR="00AA3DAE" w:rsidRDefault="00AA3DAE" w:rsidP="00AA3DAE">
      <w:pPr>
        <w:shd w:val="clear" w:color="auto" w:fill="FFFFFF"/>
        <w:rPr>
          <w:rFonts w:cs="Times New Roman"/>
          <w:bCs/>
          <w:color w:val="222222"/>
          <w:lang w:val="es-AR" w:eastAsia="es-AR"/>
        </w:rPr>
      </w:pPr>
      <w:r>
        <w:rPr>
          <w:rFonts w:cs="Times New Roman"/>
          <w:bCs/>
          <w:color w:val="222222"/>
          <w:lang w:val="es-AR" w:eastAsia="es-AR"/>
        </w:rPr>
        <w:tab/>
        <w:t xml:space="preserve">Esto es lo que propongo al pleno. </w:t>
      </w:r>
    </w:p>
    <w:p w14:paraId="283849CE" w14:textId="77777777" w:rsidR="00AA3DAE" w:rsidRDefault="00AA3DAE" w:rsidP="00AA3DAE">
      <w:pPr>
        <w:shd w:val="clear" w:color="auto" w:fill="FFFFFF"/>
        <w:rPr>
          <w:rFonts w:cs="Times New Roman"/>
          <w:bCs/>
          <w:color w:val="222222"/>
          <w:lang w:val="es-AR" w:eastAsia="es-AR"/>
        </w:rPr>
      </w:pPr>
    </w:p>
    <w:p w14:paraId="12743C67" w14:textId="77777777" w:rsidR="00AA3DAE" w:rsidRDefault="00AA3DAE" w:rsidP="00AA3DAE">
      <w:pPr>
        <w:shd w:val="clear" w:color="auto" w:fill="FFFFFF"/>
        <w:rPr>
          <w:rFonts w:cs="Times New Roman"/>
          <w:bCs/>
          <w:color w:val="222222"/>
          <w:lang w:val="es-AR" w:eastAsia="es-AR"/>
        </w:rPr>
      </w:pPr>
      <w:r w:rsidRPr="00A34E66">
        <w:rPr>
          <w:rFonts w:cs="Times New Roman"/>
          <w:b/>
          <w:bCs/>
          <w:color w:val="222222"/>
          <w:lang w:val="es-AR" w:eastAsia="es-AR"/>
        </w:rPr>
        <w:t>Sr. Presidente (Dr. Quintana).-</w:t>
      </w:r>
      <w:r>
        <w:rPr>
          <w:rFonts w:cs="Times New Roman"/>
          <w:bCs/>
          <w:color w:val="222222"/>
          <w:lang w:val="es-AR" w:eastAsia="es-AR"/>
        </w:rPr>
        <w:t xml:space="preserve"> Lo ponemos, entonces, a consideración…</w:t>
      </w:r>
    </w:p>
    <w:p w14:paraId="103E09B9" w14:textId="77777777" w:rsidR="00AA3DAE" w:rsidRDefault="00AA3DAE" w:rsidP="00AA3DAE">
      <w:pPr>
        <w:shd w:val="clear" w:color="auto" w:fill="FFFFFF"/>
        <w:rPr>
          <w:rFonts w:cs="Times New Roman"/>
          <w:bCs/>
          <w:color w:val="222222"/>
          <w:lang w:val="es-AR" w:eastAsia="es-AR"/>
        </w:rPr>
      </w:pPr>
    </w:p>
    <w:p w14:paraId="3707AA91" w14:textId="77777777" w:rsidR="00AA3DAE" w:rsidRDefault="00AA3DAE" w:rsidP="00AA3DAE">
      <w:pPr>
        <w:shd w:val="clear" w:color="auto" w:fill="FFFFFF"/>
        <w:rPr>
          <w:rFonts w:cs="Times New Roman"/>
          <w:bCs/>
          <w:color w:val="222222"/>
          <w:lang w:val="es-AR" w:eastAsia="es-AR"/>
        </w:rPr>
      </w:pPr>
      <w:r w:rsidRPr="00A34E66">
        <w:rPr>
          <w:rFonts w:cs="Times New Roman"/>
          <w:b/>
          <w:bCs/>
          <w:color w:val="222222"/>
          <w:lang w:val="es-AR" w:eastAsia="es-AR"/>
        </w:rPr>
        <w:t>Dr. Rizzo.-</w:t>
      </w:r>
      <w:r>
        <w:rPr>
          <w:rFonts w:cs="Times New Roman"/>
          <w:bCs/>
          <w:color w:val="222222"/>
          <w:lang w:val="es-AR" w:eastAsia="es-AR"/>
        </w:rPr>
        <w:t>Perdón… No lo entiendo. ¿Qué es lo que quieren hacer?</w:t>
      </w:r>
    </w:p>
    <w:p w14:paraId="3C274488" w14:textId="77777777" w:rsidR="00AA3DAE" w:rsidRDefault="00AA3DAE" w:rsidP="00AA3DAE">
      <w:pPr>
        <w:shd w:val="clear" w:color="auto" w:fill="FFFFFF"/>
        <w:rPr>
          <w:rFonts w:cs="Times New Roman"/>
          <w:bCs/>
          <w:color w:val="222222"/>
          <w:lang w:val="es-AR" w:eastAsia="es-AR"/>
        </w:rPr>
      </w:pPr>
    </w:p>
    <w:p w14:paraId="497CF6AA" w14:textId="77777777" w:rsidR="00AA3DAE" w:rsidRDefault="00AA3DAE" w:rsidP="00AA3DAE">
      <w:pPr>
        <w:shd w:val="clear" w:color="auto" w:fill="FFFFFF"/>
        <w:rPr>
          <w:rFonts w:cs="Times New Roman"/>
          <w:bCs/>
          <w:color w:val="222222"/>
          <w:lang w:val="es-AR" w:eastAsia="es-AR"/>
        </w:rPr>
      </w:pPr>
      <w:r w:rsidRPr="00A34E66">
        <w:rPr>
          <w:rFonts w:cs="Times New Roman"/>
          <w:b/>
          <w:bCs/>
          <w:color w:val="222222"/>
          <w:lang w:val="es-AR" w:eastAsia="es-AR"/>
        </w:rPr>
        <w:t>Sr. Presidente (Dr. Quintana).-</w:t>
      </w:r>
      <w:r>
        <w:rPr>
          <w:rFonts w:cs="Times New Roman"/>
          <w:bCs/>
          <w:color w:val="222222"/>
          <w:lang w:val="es-AR" w:eastAsia="es-AR"/>
        </w:rPr>
        <w:t xml:space="preserve"> ¿Quiere la palabra, no?</w:t>
      </w:r>
    </w:p>
    <w:p w14:paraId="5A0FA8C1" w14:textId="77777777" w:rsidR="00AA3DAE" w:rsidRDefault="00AA3DAE" w:rsidP="00AA3DAE">
      <w:pPr>
        <w:shd w:val="clear" w:color="auto" w:fill="FFFFFF"/>
        <w:rPr>
          <w:rFonts w:cs="Times New Roman"/>
          <w:bCs/>
          <w:color w:val="222222"/>
          <w:lang w:val="es-AR" w:eastAsia="es-AR"/>
        </w:rPr>
      </w:pPr>
    </w:p>
    <w:p w14:paraId="25C9DB84" w14:textId="77777777" w:rsidR="00AA3DAE" w:rsidRDefault="00AA3DAE" w:rsidP="00AA3DAE">
      <w:pPr>
        <w:shd w:val="clear" w:color="auto" w:fill="FFFFFF"/>
        <w:rPr>
          <w:rFonts w:cs="Times New Roman"/>
          <w:bCs/>
          <w:color w:val="222222"/>
          <w:lang w:val="es-AR" w:eastAsia="es-AR"/>
        </w:rPr>
      </w:pPr>
      <w:r w:rsidRPr="00A34E66">
        <w:rPr>
          <w:rFonts w:cs="Times New Roman"/>
          <w:b/>
          <w:bCs/>
          <w:color w:val="222222"/>
          <w:lang w:val="es-AR" w:eastAsia="es-AR"/>
        </w:rPr>
        <w:t>Dr. Rizzo.-</w:t>
      </w:r>
      <w:r>
        <w:rPr>
          <w:rFonts w:cs="Times New Roman"/>
          <w:bCs/>
          <w:color w:val="222222"/>
          <w:lang w:val="es-AR" w:eastAsia="es-AR"/>
        </w:rPr>
        <w:t xml:space="preserve"> Sí. No entiendo… Es pregunta. Si lo podemos decir en lenguaje claro.</w:t>
      </w:r>
    </w:p>
    <w:p w14:paraId="4BF723E7" w14:textId="77777777" w:rsidR="00AA3DAE" w:rsidRDefault="00AA3DAE" w:rsidP="00AA3DAE">
      <w:pPr>
        <w:shd w:val="clear" w:color="auto" w:fill="FFFFFF"/>
        <w:rPr>
          <w:rFonts w:cs="Times New Roman"/>
          <w:bCs/>
          <w:color w:val="222222"/>
          <w:lang w:val="es-AR" w:eastAsia="es-AR"/>
        </w:rPr>
      </w:pPr>
    </w:p>
    <w:p w14:paraId="632943A9" w14:textId="77777777" w:rsidR="00AA3DAE" w:rsidRDefault="00AA3DAE" w:rsidP="00AA3DAE">
      <w:pPr>
        <w:shd w:val="clear" w:color="auto" w:fill="FFFFFF"/>
        <w:rPr>
          <w:rFonts w:cs="Times New Roman"/>
          <w:bCs/>
          <w:color w:val="222222"/>
          <w:lang w:val="es-AR" w:eastAsia="es-AR"/>
        </w:rPr>
      </w:pPr>
      <w:r w:rsidRPr="00A34E66">
        <w:rPr>
          <w:rFonts w:cs="Times New Roman"/>
          <w:b/>
          <w:bCs/>
          <w:color w:val="222222"/>
          <w:lang w:val="es-AR" w:eastAsia="es-AR"/>
        </w:rPr>
        <w:t>Sr. Presidente (Dr. Quintana).-</w:t>
      </w:r>
      <w:r>
        <w:rPr>
          <w:rFonts w:cs="Times New Roman"/>
          <w:bCs/>
          <w:color w:val="222222"/>
          <w:lang w:val="es-AR" w:eastAsia="es-AR"/>
        </w:rPr>
        <w:t xml:space="preserve"> Ahí va. Entonces ahora por un pedido de aclaración, si el consejero Ariza quiere explicar en mayor detalle este punto o si el consejero Rizzo tiene alguna pregunta puntual…</w:t>
      </w:r>
    </w:p>
    <w:p w14:paraId="41159611" w14:textId="77777777" w:rsidR="00AA3DAE" w:rsidRDefault="00AA3DAE" w:rsidP="00AA3DAE">
      <w:pPr>
        <w:shd w:val="clear" w:color="auto" w:fill="FFFFFF"/>
        <w:rPr>
          <w:rFonts w:cs="Times New Roman"/>
          <w:bCs/>
          <w:color w:val="222222"/>
          <w:lang w:val="es-AR" w:eastAsia="es-AR"/>
        </w:rPr>
      </w:pPr>
    </w:p>
    <w:p w14:paraId="742AE4B0" w14:textId="77777777" w:rsidR="00AA3DAE" w:rsidRDefault="00AA3DAE" w:rsidP="00AA3DAE">
      <w:pPr>
        <w:shd w:val="clear" w:color="auto" w:fill="FFFFFF"/>
        <w:rPr>
          <w:rFonts w:cs="Times New Roman"/>
          <w:bCs/>
          <w:color w:val="222222"/>
          <w:lang w:val="es-AR" w:eastAsia="es-AR"/>
        </w:rPr>
      </w:pPr>
      <w:r w:rsidRPr="00A34E66">
        <w:rPr>
          <w:rFonts w:cs="Times New Roman"/>
          <w:b/>
          <w:bCs/>
          <w:color w:val="222222"/>
          <w:lang w:val="es-AR" w:eastAsia="es-AR"/>
        </w:rPr>
        <w:t>Dr. Rizzo.-</w:t>
      </w:r>
      <w:r>
        <w:rPr>
          <w:rFonts w:cs="Times New Roman"/>
          <w:bCs/>
          <w:color w:val="222222"/>
          <w:lang w:val="es-AR" w:eastAsia="es-AR"/>
        </w:rPr>
        <w:t xml:space="preserve"> Yo sé que hicieron un observatorio de lo que tiene que ver con políticas penitenciarias. Y la Comisión también toma la función… No entiendo cómo se distribuye la competencia.</w:t>
      </w:r>
    </w:p>
    <w:p w14:paraId="2C941DF6" w14:textId="77777777" w:rsidR="00AA3DAE" w:rsidRDefault="00AA3DAE" w:rsidP="00AA3DAE">
      <w:pPr>
        <w:shd w:val="clear" w:color="auto" w:fill="FFFFFF"/>
        <w:rPr>
          <w:rFonts w:cs="Times New Roman"/>
          <w:bCs/>
          <w:color w:val="222222"/>
          <w:lang w:val="es-AR" w:eastAsia="es-AR"/>
        </w:rPr>
      </w:pPr>
    </w:p>
    <w:p w14:paraId="494E411B" w14:textId="77777777" w:rsidR="00AA3DAE" w:rsidRDefault="00AA3DAE" w:rsidP="00AA3DAE">
      <w:pPr>
        <w:shd w:val="clear" w:color="auto" w:fill="FFFFFF"/>
        <w:rPr>
          <w:rFonts w:cs="Times New Roman"/>
          <w:bCs/>
          <w:color w:val="222222"/>
          <w:lang w:val="es-AR" w:eastAsia="es-AR"/>
        </w:rPr>
      </w:pPr>
      <w:r w:rsidRPr="00916D29">
        <w:rPr>
          <w:rFonts w:cs="Times New Roman"/>
          <w:b/>
          <w:bCs/>
          <w:color w:val="222222"/>
          <w:lang w:val="es-AR" w:eastAsia="es-AR"/>
        </w:rPr>
        <w:t>Dr. Ariza Clerici.-</w:t>
      </w:r>
      <w:r>
        <w:rPr>
          <w:rFonts w:cs="Times New Roman"/>
          <w:bCs/>
          <w:color w:val="222222"/>
          <w:lang w:val="es-AR" w:eastAsia="es-AR"/>
        </w:rPr>
        <w:t xml:space="preserve"> Una mesa de trabajo es más amplia que la conformación de un extracto…</w:t>
      </w:r>
    </w:p>
    <w:p w14:paraId="5A24815F" w14:textId="77777777" w:rsidR="00AA3DAE" w:rsidRDefault="00AA3DAE" w:rsidP="00AA3DAE">
      <w:pPr>
        <w:shd w:val="clear" w:color="auto" w:fill="FFFFFF"/>
        <w:rPr>
          <w:rFonts w:cs="Times New Roman"/>
          <w:bCs/>
          <w:color w:val="222222"/>
          <w:lang w:val="es-AR" w:eastAsia="es-AR"/>
        </w:rPr>
      </w:pPr>
    </w:p>
    <w:p w14:paraId="45840E2D" w14:textId="77777777" w:rsidR="00AA3DAE" w:rsidRDefault="00AA3DAE" w:rsidP="00AA3DAE">
      <w:pPr>
        <w:shd w:val="clear" w:color="auto" w:fill="FFFFFF"/>
        <w:rPr>
          <w:rFonts w:cs="Times New Roman"/>
          <w:bCs/>
          <w:color w:val="222222"/>
          <w:lang w:val="es-AR" w:eastAsia="es-AR"/>
        </w:rPr>
      </w:pPr>
      <w:r w:rsidRPr="00A34E66">
        <w:rPr>
          <w:rFonts w:cs="Times New Roman"/>
          <w:b/>
          <w:bCs/>
          <w:color w:val="222222"/>
          <w:lang w:val="es-AR" w:eastAsia="es-AR"/>
        </w:rPr>
        <w:t>Dr. Rizzo.-</w:t>
      </w:r>
      <w:r>
        <w:rPr>
          <w:rFonts w:cs="Times New Roman"/>
          <w:bCs/>
          <w:color w:val="222222"/>
          <w:lang w:val="es-AR" w:eastAsia="es-AR"/>
        </w:rPr>
        <w:t xml:space="preserve"> Depende de la cantidad de miembros.</w:t>
      </w:r>
    </w:p>
    <w:p w14:paraId="7620A711" w14:textId="77777777" w:rsidR="00AA3DAE" w:rsidRDefault="00AA3DAE" w:rsidP="00AA3DAE">
      <w:pPr>
        <w:shd w:val="clear" w:color="auto" w:fill="FFFFFF"/>
        <w:rPr>
          <w:rFonts w:cs="Times New Roman"/>
          <w:bCs/>
          <w:color w:val="222222"/>
          <w:lang w:val="es-AR" w:eastAsia="es-AR"/>
        </w:rPr>
      </w:pPr>
    </w:p>
    <w:p w14:paraId="5DB62565" w14:textId="77777777" w:rsidR="00AA3DAE" w:rsidRDefault="00AA3DAE" w:rsidP="00AA3DAE">
      <w:pPr>
        <w:shd w:val="clear" w:color="auto" w:fill="FFFFFF"/>
        <w:rPr>
          <w:rFonts w:cs="Times New Roman"/>
          <w:bCs/>
          <w:color w:val="222222"/>
          <w:lang w:val="es-AR" w:eastAsia="es-AR"/>
        </w:rPr>
      </w:pPr>
      <w:r w:rsidRPr="00916D29">
        <w:rPr>
          <w:rFonts w:cs="Times New Roman"/>
          <w:b/>
          <w:bCs/>
          <w:color w:val="222222"/>
          <w:lang w:val="es-AR" w:eastAsia="es-AR"/>
        </w:rPr>
        <w:t>Dr. Ariza Clerici.-</w:t>
      </w:r>
      <w:r>
        <w:rPr>
          <w:rFonts w:cs="Times New Roman"/>
          <w:bCs/>
          <w:color w:val="222222"/>
          <w:lang w:val="es-AR" w:eastAsia="es-AR"/>
        </w:rPr>
        <w:t xml:space="preserve"> Si quiere le explico. ¿O habla usted?</w:t>
      </w:r>
    </w:p>
    <w:p w14:paraId="2FC57506" w14:textId="77777777" w:rsidR="00AA3DAE" w:rsidRDefault="00AA3DAE" w:rsidP="00AA3DAE">
      <w:pPr>
        <w:shd w:val="clear" w:color="auto" w:fill="FFFFFF"/>
        <w:rPr>
          <w:rFonts w:cs="Times New Roman"/>
          <w:bCs/>
          <w:color w:val="222222"/>
          <w:lang w:val="es-AR" w:eastAsia="es-AR"/>
        </w:rPr>
      </w:pPr>
    </w:p>
    <w:p w14:paraId="45273F25" w14:textId="77777777" w:rsidR="00AA3DAE" w:rsidRDefault="00AA3DAE" w:rsidP="00AA3DAE">
      <w:pPr>
        <w:shd w:val="clear" w:color="auto" w:fill="FFFFFF"/>
        <w:rPr>
          <w:rFonts w:cs="Times New Roman"/>
          <w:bCs/>
          <w:color w:val="222222"/>
          <w:lang w:val="es-AR" w:eastAsia="es-AR"/>
        </w:rPr>
      </w:pPr>
      <w:r w:rsidRPr="00A34E66">
        <w:rPr>
          <w:rFonts w:cs="Times New Roman"/>
          <w:b/>
          <w:bCs/>
          <w:color w:val="222222"/>
          <w:lang w:val="es-AR" w:eastAsia="es-AR"/>
        </w:rPr>
        <w:t>Dr. Rizzo.-</w:t>
      </w:r>
      <w:r>
        <w:rPr>
          <w:rFonts w:cs="Times New Roman"/>
          <w:bCs/>
          <w:color w:val="222222"/>
          <w:lang w:val="es-AR" w:eastAsia="es-AR"/>
        </w:rPr>
        <w:t xml:space="preserve"> No… </w:t>
      </w:r>
    </w:p>
    <w:p w14:paraId="0DAE51BA" w14:textId="77777777" w:rsidR="00AA3DAE" w:rsidRDefault="00AA3DAE" w:rsidP="00AA3DAE">
      <w:pPr>
        <w:shd w:val="clear" w:color="auto" w:fill="FFFFFF"/>
        <w:rPr>
          <w:rFonts w:cs="Times New Roman"/>
          <w:bCs/>
          <w:color w:val="222222"/>
          <w:lang w:val="es-AR" w:eastAsia="es-AR"/>
        </w:rPr>
      </w:pPr>
    </w:p>
    <w:p w14:paraId="7381F388" w14:textId="77777777" w:rsidR="00AA3DAE" w:rsidRDefault="00AA3DAE" w:rsidP="00AA3DAE">
      <w:pPr>
        <w:shd w:val="clear" w:color="auto" w:fill="FFFFFF"/>
        <w:rPr>
          <w:rFonts w:cs="Times New Roman"/>
          <w:bCs/>
          <w:color w:val="222222"/>
          <w:lang w:val="es-AR" w:eastAsia="es-AR"/>
        </w:rPr>
      </w:pPr>
      <w:r w:rsidRPr="00A34E66">
        <w:rPr>
          <w:rFonts w:cs="Times New Roman"/>
          <w:b/>
          <w:bCs/>
          <w:color w:val="222222"/>
          <w:lang w:val="es-AR" w:eastAsia="es-AR"/>
        </w:rPr>
        <w:lastRenderedPageBreak/>
        <w:t>Sr. Presidente (Dr. Quintana).-</w:t>
      </w:r>
      <w:r>
        <w:rPr>
          <w:rFonts w:cs="Times New Roman"/>
          <w:bCs/>
          <w:color w:val="222222"/>
          <w:lang w:val="es-AR" w:eastAsia="es-AR"/>
        </w:rPr>
        <w:t xml:space="preserve"> Yo lo que les pido… Ayúdenme un poco. </w:t>
      </w:r>
    </w:p>
    <w:p w14:paraId="5B6893A1" w14:textId="77777777" w:rsidR="00AA3DAE" w:rsidRDefault="00AA3DAE" w:rsidP="00AA3DAE">
      <w:pPr>
        <w:shd w:val="clear" w:color="auto" w:fill="FFFFFF"/>
        <w:rPr>
          <w:rFonts w:cs="Times New Roman"/>
          <w:bCs/>
          <w:color w:val="222222"/>
          <w:lang w:val="es-AR" w:eastAsia="es-AR"/>
        </w:rPr>
      </w:pPr>
    </w:p>
    <w:p w14:paraId="55F45EA1" w14:textId="77777777" w:rsidR="00AA3DAE" w:rsidRDefault="00AA3DAE" w:rsidP="00AA3DAE">
      <w:pPr>
        <w:shd w:val="clear" w:color="auto" w:fill="FFFFFF"/>
        <w:rPr>
          <w:rFonts w:cs="Times New Roman"/>
          <w:bCs/>
          <w:color w:val="222222"/>
          <w:lang w:val="es-AR" w:eastAsia="es-AR"/>
        </w:rPr>
      </w:pPr>
      <w:r w:rsidRPr="00916D29">
        <w:rPr>
          <w:rFonts w:cs="Times New Roman"/>
          <w:b/>
          <w:bCs/>
          <w:color w:val="222222"/>
          <w:lang w:val="es-AR" w:eastAsia="es-AR"/>
        </w:rPr>
        <w:t>Dr. Ariza Clerici.-</w:t>
      </w:r>
      <w:r>
        <w:rPr>
          <w:rFonts w:cs="Times New Roman"/>
          <w:bCs/>
          <w:color w:val="222222"/>
          <w:lang w:val="es-AR" w:eastAsia="es-AR"/>
        </w:rPr>
        <w:t xml:space="preserve"> Por favor. </w:t>
      </w:r>
    </w:p>
    <w:p w14:paraId="1ADF29D9" w14:textId="77777777" w:rsidR="00AA3DAE" w:rsidRDefault="00AA3DAE" w:rsidP="00AA3DAE">
      <w:pPr>
        <w:shd w:val="clear" w:color="auto" w:fill="FFFFFF"/>
        <w:rPr>
          <w:rFonts w:cs="Times New Roman"/>
          <w:bCs/>
          <w:color w:val="222222"/>
          <w:lang w:val="es-AR" w:eastAsia="es-AR"/>
        </w:rPr>
      </w:pPr>
    </w:p>
    <w:p w14:paraId="7E5517C2" w14:textId="77777777" w:rsidR="00AA3DAE" w:rsidRDefault="00AA3DAE" w:rsidP="00AA3DAE">
      <w:pPr>
        <w:shd w:val="clear" w:color="auto" w:fill="FFFFFF"/>
        <w:rPr>
          <w:rFonts w:cs="Times New Roman"/>
          <w:bCs/>
          <w:color w:val="222222"/>
          <w:lang w:val="es-AR" w:eastAsia="es-AR"/>
        </w:rPr>
      </w:pPr>
      <w:r w:rsidRPr="00A34E66">
        <w:rPr>
          <w:rFonts w:cs="Times New Roman"/>
          <w:b/>
          <w:bCs/>
          <w:color w:val="222222"/>
          <w:lang w:val="es-AR" w:eastAsia="es-AR"/>
        </w:rPr>
        <w:t>Sr. Presidente (Dr. Quintana).-</w:t>
      </w:r>
      <w:r>
        <w:rPr>
          <w:rFonts w:cs="Times New Roman"/>
          <w:bCs/>
          <w:color w:val="222222"/>
          <w:lang w:val="es-AR" w:eastAsia="es-AR"/>
        </w:rPr>
        <w:t xml:space="preserve"> Yo lo que les pido es que no dialoguen. Si termina el consejero informante en este segmento, después, si el consejero Rizzo tiene más preguntas…</w:t>
      </w:r>
    </w:p>
    <w:p w14:paraId="217D7AF2" w14:textId="77777777" w:rsidR="00AA3DAE" w:rsidRDefault="00AA3DAE" w:rsidP="00AA3DAE">
      <w:pPr>
        <w:shd w:val="clear" w:color="auto" w:fill="FFFFFF"/>
        <w:rPr>
          <w:rFonts w:cs="Times New Roman"/>
          <w:bCs/>
          <w:color w:val="222222"/>
          <w:lang w:val="es-AR" w:eastAsia="es-AR"/>
        </w:rPr>
      </w:pPr>
    </w:p>
    <w:p w14:paraId="65E246FD" w14:textId="77777777" w:rsidR="00AA3DAE" w:rsidRDefault="00AA3DAE" w:rsidP="00AA3DAE">
      <w:pPr>
        <w:shd w:val="clear" w:color="auto" w:fill="FFFFFF"/>
        <w:rPr>
          <w:rFonts w:cs="Times New Roman"/>
          <w:bCs/>
          <w:color w:val="222222"/>
          <w:lang w:val="es-AR" w:eastAsia="es-AR"/>
        </w:rPr>
      </w:pPr>
      <w:r w:rsidRPr="00A34E66">
        <w:rPr>
          <w:rFonts w:cs="Times New Roman"/>
          <w:b/>
          <w:bCs/>
          <w:color w:val="222222"/>
          <w:lang w:val="es-AR" w:eastAsia="es-AR"/>
        </w:rPr>
        <w:t>Dr. Rizzo.-</w:t>
      </w:r>
      <w:r>
        <w:rPr>
          <w:rFonts w:cs="Times New Roman"/>
          <w:bCs/>
          <w:color w:val="222222"/>
          <w:lang w:val="es-AR" w:eastAsia="es-AR"/>
        </w:rPr>
        <w:t xml:space="preserve"> Cómo no. Cómo no…</w:t>
      </w:r>
    </w:p>
    <w:p w14:paraId="34CA5724" w14:textId="77777777" w:rsidR="00AA3DAE" w:rsidRDefault="00AA3DAE" w:rsidP="00AA3DAE">
      <w:pPr>
        <w:shd w:val="clear" w:color="auto" w:fill="FFFFFF"/>
        <w:rPr>
          <w:rFonts w:cs="Times New Roman"/>
          <w:bCs/>
          <w:color w:val="222222"/>
          <w:lang w:val="es-AR" w:eastAsia="es-AR"/>
        </w:rPr>
      </w:pPr>
    </w:p>
    <w:p w14:paraId="517DC3E3" w14:textId="77777777" w:rsidR="00AA3DAE" w:rsidRDefault="00AA3DAE" w:rsidP="00AA3DAE">
      <w:pPr>
        <w:shd w:val="clear" w:color="auto" w:fill="FFFFFF"/>
        <w:rPr>
          <w:rFonts w:cs="Times New Roman"/>
          <w:bCs/>
          <w:color w:val="222222"/>
          <w:lang w:val="es-AR" w:eastAsia="es-AR"/>
        </w:rPr>
      </w:pPr>
      <w:r w:rsidRPr="00A34E66">
        <w:rPr>
          <w:rFonts w:cs="Times New Roman"/>
          <w:b/>
          <w:bCs/>
          <w:color w:val="222222"/>
          <w:lang w:val="es-AR" w:eastAsia="es-AR"/>
        </w:rPr>
        <w:t>Sr. Presidente (Dr. Quintana).-</w:t>
      </w:r>
      <w:r>
        <w:rPr>
          <w:rFonts w:cs="Times New Roman"/>
          <w:bCs/>
          <w:color w:val="222222"/>
          <w:lang w:val="es-AR" w:eastAsia="es-AR"/>
        </w:rPr>
        <w:t xml:space="preserve"> Obviamente, se las hace. No tenemos ninguna urgencia.</w:t>
      </w:r>
    </w:p>
    <w:p w14:paraId="60D0C410" w14:textId="77777777" w:rsidR="00AA3DAE" w:rsidRDefault="00AA3DAE" w:rsidP="00AA3DAE">
      <w:pPr>
        <w:shd w:val="clear" w:color="auto" w:fill="FFFFFF"/>
        <w:rPr>
          <w:rFonts w:cs="Times New Roman"/>
          <w:bCs/>
          <w:color w:val="222222"/>
          <w:lang w:val="es-AR" w:eastAsia="es-AR"/>
        </w:rPr>
      </w:pPr>
      <w:r>
        <w:rPr>
          <w:rFonts w:cs="Times New Roman"/>
          <w:bCs/>
          <w:color w:val="222222"/>
          <w:lang w:val="es-AR" w:eastAsia="es-AR"/>
        </w:rPr>
        <w:tab/>
        <w:t>Ahora sí.</w:t>
      </w:r>
    </w:p>
    <w:p w14:paraId="43FE8988" w14:textId="77777777" w:rsidR="00AA3DAE" w:rsidRDefault="00AA3DAE" w:rsidP="00AA3DAE">
      <w:pPr>
        <w:shd w:val="clear" w:color="auto" w:fill="FFFFFF"/>
        <w:rPr>
          <w:rFonts w:cs="Times New Roman"/>
          <w:bCs/>
          <w:color w:val="222222"/>
          <w:lang w:val="es-AR" w:eastAsia="es-AR"/>
        </w:rPr>
      </w:pPr>
    </w:p>
    <w:p w14:paraId="16EEF994" w14:textId="77777777" w:rsidR="00AA3DAE" w:rsidRDefault="00AA3DAE" w:rsidP="00AA3DAE">
      <w:pPr>
        <w:shd w:val="clear" w:color="auto" w:fill="FFFFFF"/>
        <w:rPr>
          <w:rFonts w:cs="Times New Roman"/>
          <w:bCs/>
          <w:color w:val="222222"/>
          <w:lang w:val="es-AR" w:eastAsia="es-AR"/>
        </w:rPr>
      </w:pPr>
      <w:r w:rsidRPr="00916D29">
        <w:rPr>
          <w:rFonts w:cs="Times New Roman"/>
          <w:b/>
          <w:bCs/>
          <w:color w:val="222222"/>
          <w:lang w:val="es-AR" w:eastAsia="es-AR"/>
        </w:rPr>
        <w:t>Dr. Ariza Clerici.-</w:t>
      </w:r>
      <w:r>
        <w:rPr>
          <w:rFonts w:cs="Times New Roman"/>
          <w:bCs/>
          <w:color w:val="222222"/>
          <w:lang w:val="es-AR" w:eastAsia="es-AR"/>
        </w:rPr>
        <w:t xml:space="preserve"> Pregunte.</w:t>
      </w:r>
    </w:p>
    <w:p w14:paraId="68E96E11" w14:textId="77777777" w:rsidR="00AA3DAE" w:rsidRDefault="00AA3DAE" w:rsidP="00AA3DAE">
      <w:pPr>
        <w:shd w:val="clear" w:color="auto" w:fill="FFFFFF"/>
        <w:rPr>
          <w:rFonts w:cs="Times New Roman"/>
          <w:bCs/>
          <w:color w:val="222222"/>
          <w:lang w:val="es-AR" w:eastAsia="es-AR"/>
        </w:rPr>
      </w:pPr>
    </w:p>
    <w:p w14:paraId="5E307111" w14:textId="77777777" w:rsidR="00AA3DAE" w:rsidRDefault="00AA3DAE" w:rsidP="00AA3DAE">
      <w:pPr>
        <w:shd w:val="clear" w:color="auto" w:fill="FFFFFF"/>
        <w:rPr>
          <w:rFonts w:cs="Times New Roman"/>
          <w:bCs/>
          <w:color w:val="222222"/>
          <w:lang w:val="es-AR" w:eastAsia="es-AR"/>
        </w:rPr>
      </w:pPr>
      <w:r w:rsidRPr="00A34E66">
        <w:rPr>
          <w:rFonts w:cs="Times New Roman"/>
          <w:b/>
          <w:bCs/>
          <w:color w:val="222222"/>
          <w:lang w:val="es-AR" w:eastAsia="es-AR"/>
        </w:rPr>
        <w:t>Dr. Rizzo.-</w:t>
      </w:r>
      <w:r>
        <w:rPr>
          <w:rFonts w:cs="Times New Roman"/>
          <w:bCs/>
          <w:color w:val="222222"/>
          <w:lang w:val="es-AR" w:eastAsia="es-AR"/>
        </w:rPr>
        <w:t xml:space="preserve"> No. No. Usted dijo que una mesa es más amplia. Depende de la cantidad de miembros…</w:t>
      </w:r>
    </w:p>
    <w:p w14:paraId="036E92CA" w14:textId="77777777" w:rsidR="00AA3DAE" w:rsidRDefault="00AA3DAE" w:rsidP="00AA3DAE">
      <w:pPr>
        <w:shd w:val="clear" w:color="auto" w:fill="FFFFFF"/>
        <w:rPr>
          <w:rFonts w:cs="Times New Roman"/>
          <w:bCs/>
          <w:color w:val="222222"/>
          <w:lang w:val="es-AR" w:eastAsia="es-AR"/>
        </w:rPr>
      </w:pPr>
    </w:p>
    <w:p w14:paraId="4401FB4A" w14:textId="77777777" w:rsidR="00AA3DAE" w:rsidRDefault="00AA3DAE" w:rsidP="00AA3DAE">
      <w:pPr>
        <w:shd w:val="clear" w:color="auto" w:fill="FFFFFF"/>
        <w:rPr>
          <w:rFonts w:cs="Times New Roman"/>
          <w:bCs/>
          <w:color w:val="222222"/>
          <w:lang w:val="es-AR" w:eastAsia="es-AR"/>
        </w:rPr>
      </w:pPr>
      <w:r w:rsidRPr="00916D29">
        <w:rPr>
          <w:rFonts w:cs="Times New Roman"/>
          <w:b/>
          <w:bCs/>
          <w:color w:val="222222"/>
          <w:lang w:val="es-AR" w:eastAsia="es-AR"/>
        </w:rPr>
        <w:t>Dr. Ariza Clerici.-</w:t>
      </w:r>
      <w:r>
        <w:rPr>
          <w:rFonts w:cs="Times New Roman"/>
          <w:bCs/>
          <w:color w:val="222222"/>
          <w:lang w:val="es-AR" w:eastAsia="es-AR"/>
        </w:rPr>
        <w:t xml:space="preserve"> Exactamente. Sí, exactamente. </w:t>
      </w:r>
    </w:p>
    <w:p w14:paraId="1B1230A9" w14:textId="77777777" w:rsidR="00AA3DAE" w:rsidRDefault="00AA3DAE" w:rsidP="00AA3DAE">
      <w:pPr>
        <w:shd w:val="clear" w:color="auto" w:fill="FFFFFF"/>
        <w:rPr>
          <w:rFonts w:cs="Times New Roman"/>
          <w:bCs/>
          <w:color w:val="222222"/>
          <w:lang w:val="es-AR" w:eastAsia="es-AR"/>
        </w:rPr>
      </w:pPr>
    </w:p>
    <w:p w14:paraId="23E170A7" w14:textId="77777777" w:rsidR="00AA3DAE" w:rsidRDefault="00AA3DAE" w:rsidP="00AA3DAE">
      <w:pPr>
        <w:shd w:val="clear" w:color="auto" w:fill="FFFFFF"/>
        <w:rPr>
          <w:rFonts w:cs="Times New Roman"/>
          <w:bCs/>
          <w:color w:val="222222"/>
          <w:lang w:val="es-AR" w:eastAsia="es-AR"/>
        </w:rPr>
      </w:pPr>
      <w:r w:rsidRPr="006369F3">
        <w:rPr>
          <w:rFonts w:cs="Times New Roman"/>
          <w:b/>
          <w:bCs/>
          <w:color w:val="222222"/>
          <w:lang w:val="es-AR" w:eastAsia="es-AR"/>
        </w:rPr>
        <w:t>Sr. Presidente (Dr. Quintana).-</w:t>
      </w:r>
      <w:r>
        <w:rPr>
          <w:rFonts w:cs="Times New Roman"/>
          <w:bCs/>
          <w:color w:val="222222"/>
          <w:lang w:val="es-AR" w:eastAsia="es-AR"/>
        </w:rPr>
        <w:t xml:space="preserve">Bien. </w:t>
      </w:r>
    </w:p>
    <w:p w14:paraId="1AAB856C" w14:textId="77777777" w:rsidR="00AA3DAE" w:rsidRDefault="00AA3DAE" w:rsidP="00AA3DAE">
      <w:pPr>
        <w:shd w:val="clear" w:color="auto" w:fill="FFFFFF"/>
        <w:ind w:firstLine="720"/>
        <w:rPr>
          <w:rFonts w:cs="Times New Roman"/>
          <w:bCs/>
          <w:color w:val="222222"/>
          <w:lang w:val="es-AR" w:eastAsia="es-AR"/>
        </w:rPr>
      </w:pPr>
      <w:r>
        <w:rPr>
          <w:rFonts w:cs="Times New Roman"/>
          <w:bCs/>
          <w:color w:val="222222"/>
          <w:lang w:val="es-AR" w:eastAsia="es-AR"/>
        </w:rPr>
        <w:t>¿Alguna pregunta puntual antes de someterlo a votación?</w:t>
      </w:r>
    </w:p>
    <w:p w14:paraId="412A300A" w14:textId="77777777" w:rsidR="00AA3DAE" w:rsidRDefault="00AA3DAE" w:rsidP="00AA3DAE">
      <w:pPr>
        <w:shd w:val="clear" w:color="auto" w:fill="FFFFFF"/>
        <w:rPr>
          <w:rFonts w:cs="Times New Roman"/>
          <w:bCs/>
          <w:color w:val="222222"/>
          <w:lang w:val="es-AR" w:eastAsia="es-AR"/>
        </w:rPr>
      </w:pPr>
    </w:p>
    <w:p w14:paraId="0A81C521" w14:textId="77777777" w:rsidR="00AA3DAE" w:rsidRDefault="00AA3DAE" w:rsidP="00AA3DAE">
      <w:pPr>
        <w:shd w:val="clear" w:color="auto" w:fill="FFFFFF"/>
        <w:rPr>
          <w:rFonts w:cs="Times New Roman"/>
          <w:color w:val="222222"/>
          <w:lang w:val="es-AR" w:eastAsia="es-AR"/>
        </w:rPr>
      </w:pPr>
      <w:r w:rsidRPr="006369F3">
        <w:rPr>
          <w:rFonts w:cs="Times New Roman"/>
          <w:b/>
          <w:bCs/>
          <w:color w:val="222222"/>
          <w:lang w:val="es-AR" w:eastAsia="es-AR"/>
        </w:rPr>
        <w:t>Dr. Rizzo.-</w:t>
      </w:r>
      <w:r>
        <w:rPr>
          <w:rFonts w:cs="Times New Roman"/>
          <w:color w:val="222222"/>
          <w:lang w:val="es-AR" w:eastAsia="es-AR"/>
        </w:rPr>
        <w:t xml:space="preserve">Hasta hace muy poquitito, el tema penitenciario estaba en cabeza de la Fiscalía de Estado. </w:t>
      </w:r>
    </w:p>
    <w:p w14:paraId="2F744022" w14:textId="77777777" w:rsidR="00AA3DAE" w:rsidRDefault="00AA3DAE" w:rsidP="00AA3DAE">
      <w:pPr>
        <w:shd w:val="clear" w:color="auto" w:fill="FFFFFF"/>
        <w:rPr>
          <w:rFonts w:cs="Times New Roman"/>
          <w:color w:val="222222"/>
          <w:lang w:val="es-AR" w:eastAsia="es-AR"/>
        </w:rPr>
      </w:pPr>
    </w:p>
    <w:p w14:paraId="19CD1439" w14:textId="77777777" w:rsidR="00AA3DAE" w:rsidRPr="006369F3" w:rsidRDefault="00AA3DAE" w:rsidP="00AA3DAE">
      <w:pPr>
        <w:shd w:val="clear" w:color="auto" w:fill="FFFFFF"/>
        <w:rPr>
          <w:rFonts w:cs="Times New Roman"/>
          <w:i/>
          <w:iCs/>
          <w:color w:val="222222"/>
          <w:lang w:val="es-AR" w:eastAsia="es-AR"/>
        </w:rPr>
      </w:pPr>
      <w:r>
        <w:rPr>
          <w:rFonts w:cs="Times New Roman"/>
          <w:color w:val="222222"/>
          <w:lang w:val="es-AR" w:eastAsia="es-AR"/>
        </w:rPr>
        <w:tab/>
      </w:r>
      <w:r>
        <w:rPr>
          <w:rFonts w:cs="Times New Roman"/>
          <w:color w:val="222222"/>
          <w:lang w:val="es-AR" w:eastAsia="es-AR"/>
        </w:rPr>
        <w:tab/>
        <w:t>–</w:t>
      </w:r>
      <w:r>
        <w:rPr>
          <w:rFonts w:cs="Times New Roman"/>
          <w:i/>
          <w:iCs/>
          <w:color w:val="222222"/>
          <w:lang w:val="es-AR" w:eastAsia="es-AR"/>
        </w:rPr>
        <w:t xml:space="preserve">Manifestaciones simultáneas. </w:t>
      </w:r>
    </w:p>
    <w:p w14:paraId="6B8D8733" w14:textId="77777777" w:rsidR="00AA3DAE" w:rsidRDefault="00AA3DAE" w:rsidP="00AA3DAE">
      <w:pPr>
        <w:shd w:val="clear" w:color="auto" w:fill="FFFFFF"/>
        <w:rPr>
          <w:rFonts w:cs="Times New Roman"/>
          <w:color w:val="222222"/>
          <w:lang w:val="es-AR" w:eastAsia="es-AR"/>
        </w:rPr>
      </w:pPr>
    </w:p>
    <w:p w14:paraId="2F88AE15" w14:textId="77777777" w:rsidR="00AA3DAE" w:rsidRDefault="00AA3DAE" w:rsidP="00AA3DAE">
      <w:pPr>
        <w:shd w:val="clear" w:color="auto" w:fill="FFFFFF"/>
        <w:rPr>
          <w:rFonts w:cs="Times New Roman"/>
          <w:color w:val="222222"/>
          <w:lang w:val="es-AR" w:eastAsia="es-AR"/>
        </w:rPr>
      </w:pPr>
      <w:r w:rsidRPr="006369F3">
        <w:rPr>
          <w:rFonts w:cs="Times New Roman"/>
          <w:b/>
          <w:color w:val="222222"/>
          <w:lang w:val="es-AR" w:eastAsia="es-AR"/>
        </w:rPr>
        <w:t>Dr. Rizzo.-</w:t>
      </w:r>
      <w:r>
        <w:rPr>
          <w:rFonts w:cs="Times New Roman"/>
          <w:color w:val="222222"/>
          <w:lang w:val="es-AR" w:eastAsia="es-AR"/>
        </w:rPr>
        <w:t xml:space="preserve"> Sí. Políticas penitenciarias dependía de Fiscalía. Ahora volvió al Consejo y espero que pueda trabajar en armonía. Nada más que eso. </w:t>
      </w:r>
    </w:p>
    <w:p w14:paraId="298B2D87" w14:textId="77777777" w:rsidR="00AA3DAE" w:rsidRDefault="00AA3DAE" w:rsidP="00AA3DAE">
      <w:pPr>
        <w:shd w:val="clear" w:color="auto" w:fill="FFFFFF"/>
        <w:rPr>
          <w:rFonts w:cs="Times New Roman"/>
          <w:color w:val="222222"/>
          <w:lang w:val="es-AR" w:eastAsia="es-AR"/>
        </w:rPr>
      </w:pPr>
    </w:p>
    <w:p w14:paraId="5B5E5BF9" w14:textId="77777777" w:rsidR="00AA3DAE" w:rsidRDefault="00AA3DAE" w:rsidP="00AA3DAE">
      <w:pPr>
        <w:shd w:val="clear" w:color="auto" w:fill="FFFFFF"/>
        <w:rPr>
          <w:rFonts w:cs="Times New Roman"/>
          <w:color w:val="222222"/>
          <w:lang w:val="es-AR" w:eastAsia="es-AR"/>
        </w:rPr>
      </w:pPr>
      <w:r w:rsidRPr="006369F3">
        <w:rPr>
          <w:rFonts w:cs="Times New Roman"/>
          <w:b/>
          <w:color w:val="222222"/>
          <w:lang w:val="es-AR" w:eastAsia="es-AR"/>
        </w:rPr>
        <w:t>Sr. Presidente (Dr. Quintana).-</w:t>
      </w:r>
      <w:r>
        <w:rPr>
          <w:rFonts w:cs="Times New Roman"/>
          <w:color w:val="222222"/>
          <w:lang w:val="es-AR" w:eastAsia="es-AR"/>
        </w:rPr>
        <w:t xml:space="preserve"> Bien, con ese deseo que es compartido, lo ponemos a consideración. </w:t>
      </w:r>
    </w:p>
    <w:p w14:paraId="4DFB47AF"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Se vota. </w:t>
      </w:r>
    </w:p>
    <w:p w14:paraId="3BF9D174" w14:textId="77777777" w:rsidR="00AA3DAE" w:rsidRPr="00916D29" w:rsidRDefault="00AA3DAE" w:rsidP="00AA3DAE">
      <w:pPr>
        <w:shd w:val="clear" w:color="auto" w:fill="FFFFFF"/>
        <w:rPr>
          <w:rFonts w:cs="Times New Roman"/>
          <w:color w:val="222222"/>
          <w:lang w:val="es-AR" w:eastAsia="es-AR"/>
        </w:rPr>
      </w:pPr>
    </w:p>
    <w:p w14:paraId="79E5108D" w14:textId="77777777" w:rsidR="00AA3DAE" w:rsidRPr="00916D29" w:rsidRDefault="00AA3DAE" w:rsidP="00AA3DAE">
      <w:pPr>
        <w:shd w:val="clear" w:color="auto" w:fill="FFFFFF"/>
        <w:rPr>
          <w:rFonts w:cs="Times New Roman"/>
          <w:color w:val="222222"/>
          <w:lang w:val="es-AR" w:eastAsia="es-AR"/>
        </w:rPr>
      </w:pPr>
      <w:r w:rsidRPr="00916D29">
        <w:rPr>
          <w:rFonts w:cs="Times New Roman"/>
          <w:color w:val="222222"/>
          <w:lang w:val="es-AR" w:eastAsia="es-AR"/>
        </w:rPr>
        <w:tab/>
      </w:r>
      <w:r w:rsidRPr="00916D29">
        <w:rPr>
          <w:rFonts w:cs="Times New Roman"/>
          <w:color w:val="222222"/>
          <w:lang w:val="es-AR" w:eastAsia="es-AR"/>
        </w:rPr>
        <w:tab/>
        <w:t>–</w:t>
      </w:r>
      <w:r w:rsidRPr="00916D29">
        <w:rPr>
          <w:rFonts w:cs="Times New Roman"/>
          <w:i/>
          <w:iCs/>
          <w:color w:val="222222"/>
          <w:lang w:val="es-AR" w:eastAsia="es-AR"/>
        </w:rPr>
        <w:t xml:space="preserve">Se practica la votación. </w:t>
      </w:r>
    </w:p>
    <w:p w14:paraId="63B8E104" w14:textId="77777777" w:rsidR="00AA3DAE" w:rsidRPr="00916D29" w:rsidRDefault="00AA3DAE" w:rsidP="00AA3DAE">
      <w:pPr>
        <w:shd w:val="clear" w:color="auto" w:fill="FFFFFF"/>
        <w:rPr>
          <w:rFonts w:cs="Times New Roman"/>
          <w:color w:val="222222"/>
          <w:lang w:val="es-AR" w:eastAsia="es-AR"/>
        </w:rPr>
      </w:pPr>
    </w:p>
    <w:p w14:paraId="469D3097" w14:textId="77777777" w:rsidR="00AA3DAE" w:rsidRDefault="00AA3DAE" w:rsidP="00AA3DAE">
      <w:pPr>
        <w:shd w:val="clear" w:color="auto" w:fill="FFFFFF"/>
        <w:rPr>
          <w:rFonts w:cs="Times New Roman"/>
          <w:color w:val="222222"/>
          <w:lang w:val="es-AR" w:eastAsia="es-AR"/>
        </w:rPr>
      </w:pPr>
      <w:r w:rsidRPr="00916D29">
        <w:rPr>
          <w:rFonts w:cs="Times New Roman"/>
          <w:b/>
          <w:color w:val="222222"/>
          <w:lang w:val="es-AR" w:eastAsia="es-AR"/>
        </w:rPr>
        <w:t>Sr. Presidente (Dr. Quintana).-</w:t>
      </w:r>
      <w:r>
        <w:rPr>
          <w:rFonts w:cs="Times New Roman"/>
          <w:color w:val="222222"/>
          <w:lang w:val="es-AR" w:eastAsia="es-AR"/>
        </w:rPr>
        <w:t xml:space="preserve">Aprobado </w:t>
      </w:r>
      <w:r w:rsidRPr="00916D29">
        <w:rPr>
          <w:rFonts w:cs="Times New Roman"/>
          <w:color w:val="222222"/>
          <w:lang w:val="es-AR" w:eastAsia="es-AR"/>
        </w:rPr>
        <w:t>por</w:t>
      </w:r>
      <w:r>
        <w:rPr>
          <w:rFonts w:cs="Times New Roman"/>
          <w:color w:val="222222"/>
          <w:lang w:val="es-AR" w:eastAsia="es-AR"/>
        </w:rPr>
        <w:t xml:space="preserve"> unanimidad. </w:t>
      </w:r>
    </w:p>
    <w:p w14:paraId="175DFE67" w14:textId="77777777" w:rsidR="00AA3DAE" w:rsidRPr="00916D29"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Siguiente punto. </w:t>
      </w:r>
    </w:p>
    <w:p w14:paraId="0BF57E54" w14:textId="77777777" w:rsidR="00AA3DAE" w:rsidRPr="00916D29" w:rsidRDefault="00AA3DAE" w:rsidP="00AA3DAE">
      <w:pPr>
        <w:shd w:val="clear" w:color="auto" w:fill="FFFFFF"/>
        <w:rPr>
          <w:rFonts w:cs="Times New Roman"/>
          <w:color w:val="222222"/>
          <w:lang w:val="es-AR" w:eastAsia="es-AR"/>
        </w:rPr>
      </w:pPr>
    </w:p>
    <w:p w14:paraId="63FC05E0" w14:textId="77777777" w:rsidR="00AA3DAE" w:rsidRPr="00916D29" w:rsidRDefault="00AA3DAE" w:rsidP="00AA3DAE">
      <w:pPr>
        <w:keepNext/>
        <w:keepLines/>
        <w:contextualSpacing/>
        <w:outlineLvl w:val="0"/>
        <w:rPr>
          <w:rFonts w:cs="Times New Roman"/>
          <w:b/>
          <w:szCs w:val="32"/>
          <w:lang w:val="es-AR" w:eastAsia="es-AR"/>
        </w:rPr>
      </w:pPr>
      <w:bookmarkStart w:id="81" w:name="_Toc129948094"/>
      <w:r w:rsidRPr="00916D29">
        <w:rPr>
          <w:rFonts w:cs="Times New Roman"/>
          <w:b/>
          <w:szCs w:val="32"/>
          <w:lang w:val="es-AR" w:eastAsia="es-AR"/>
        </w:rPr>
        <w:t>3.3.4) Actuación TEA N° A-01-00003424-6/2023 “s/Control e inspección de registro”.</w:t>
      </w:r>
      <w:bookmarkEnd w:id="81"/>
    </w:p>
    <w:p w14:paraId="567A4667" w14:textId="77777777" w:rsidR="00AA3DAE" w:rsidRPr="00916D29" w:rsidRDefault="00AA3DAE" w:rsidP="00AA3DAE">
      <w:pPr>
        <w:keepNext/>
        <w:keepLines/>
        <w:contextualSpacing/>
        <w:outlineLvl w:val="0"/>
        <w:rPr>
          <w:rFonts w:cs="Times New Roman"/>
          <w:b/>
          <w:szCs w:val="32"/>
          <w:lang w:val="es-AR" w:eastAsia="es-AR"/>
        </w:rPr>
      </w:pPr>
    </w:p>
    <w:p w14:paraId="2BEBCA11" w14:textId="77777777" w:rsidR="00AA3DAE" w:rsidRDefault="00AA3DAE" w:rsidP="00AA3DAE">
      <w:pPr>
        <w:shd w:val="clear" w:color="auto" w:fill="FFFFFF"/>
        <w:rPr>
          <w:rFonts w:cs="Times New Roman"/>
          <w:color w:val="222222"/>
          <w:lang w:val="es-AR" w:eastAsia="es-AR"/>
        </w:rPr>
      </w:pPr>
      <w:r w:rsidRPr="00916D29">
        <w:rPr>
          <w:rFonts w:cs="Times New Roman"/>
          <w:b/>
          <w:bCs/>
          <w:color w:val="222222"/>
          <w:lang w:val="es-AR" w:eastAsia="es-AR"/>
        </w:rPr>
        <w:t>Dr. Ariza Clerici.-</w:t>
      </w:r>
      <w:r>
        <w:rPr>
          <w:rFonts w:cs="Times New Roman"/>
          <w:color w:val="222222"/>
          <w:lang w:val="es-AR" w:eastAsia="es-AR"/>
        </w:rPr>
        <w:t xml:space="preserve">El último expediente de la comisión se refiere a los organismos de control, inspección y registro. Se trata de un expediente que ha sido desarrollado desde </w:t>
      </w:r>
      <w:r>
        <w:rPr>
          <w:rFonts w:cs="Times New Roman"/>
          <w:color w:val="222222"/>
          <w:lang w:val="es-AR" w:eastAsia="es-AR"/>
        </w:rPr>
        <w:lastRenderedPageBreak/>
        <w:t xml:space="preserve">la unidad del doctor Biglieri, la unidad del doctor Concepción y la unidad de la doctora Genoveva Ferrero. </w:t>
      </w:r>
    </w:p>
    <w:p w14:paraId="0FB3B031"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Aquí le doy intervención, doctor…</w:t>
      </w:r>
    </w:p>
    <w:p w14:paraId="7B7AFC3F" w14:textId="77777777" w:rsidR="00AA3DAE" w:rsidRDefault="00AA3DAE" w:rsidP="00AA3DAE">
      <w:pPr>
        <w:shd w:val="clear" w:color="auto" w:fill="FFFFFF"/>
        <w:rPr>
          <w:rFonts w:cs="Times New Roman"/>
          <w:color w:val="222222"/>
          <w:lang w:val="es-AR" w:eastAsia="es-AR"/>
        </w:rPr>
      </w:pPr>
    </w:p>
    <w:p w14:paraId="382C02C9" w14:textId="77777777" w:rsidR="00AA3DAE" w:rsidRDefault="00AA3DAE" w:rsidP="00AA3DAE">
      <w:pPr>
        <w:shd w:val="clear" w:color="auto" w:fill="FFFFFF"/>
        <w:rPr>
          <w:rFonts w:cs="Times New Roman"/>
          <w:color w:val="222222"/>
          <w:lang w:val="es-AR" w:eastAsia="es-AR"/>
        </w:rPr>
      </w:pPr>
      <w:r w:rsidRPr="006369F3">
        <w:rPr>
          <w:rFonts w:cs="Times New Roman"/>
          <w:b/>
          <w:bCs/>
          <w:color w:val="222222"/>
          <w:lang w:eastAsia="es-AR"/>
        </w:rPr>
        <w:t>Dr. Biglieri.</w:t>
      </w:r>
      <w:r w:rsidRPr="006369F3">
        <w:rPr>
          <w:rFonts w:cs="Times New Roman"/>
          <w:bCs/>
          <w:color w:val="222222"/>
          <w:lang w:eastAsia="es-AR"/>
        </w:rPr>
        <w:t>-</w:t>
      </w:r>
      <w:r>
        <w:rPr>
          <w:rFonts w:cs="Times New Roman"/>
          <w:color w:val="222222"/>
          <w:lang w:val="es-AR" w:eastAsia="es-AR"/>
        </w:rPr>
        <w:t>Sí.</w:t>
      </w:r>
    </w:p>
    <w:p w14:paraId="0B73A347"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Nosotros seguimos sosteniendo un criterio similar al que se vino desarrollando, como dije en anteriores plenarios y anteriores conformaciones de la Comisión de Transferencia, de esta lógica de, algún día, abandonar las cláusulas transitorias de la Constitución y que se cumplan sus mandas. En esa necesidad de ir preparando los documentos, los informes, las necesidades de comprender las situaciones que ocurren en los distintos órganos administrativos y especialmente en los trámites judiciales de control, como pasa, por ejemplo, en la Inspección General de Justicia con los procesos y los recursos especiales que están en la justicia nacional, analizar cómo funciona eso, qué cantidad y qué volumen significaría si en algún momento podríamos tomar esa competencia desde la legislación para la ciudad y, eventualmente, también para lo que tiene que ver con el Registro de Propiedad Inmueble, aunque esa cuestión ya por lo menos tangencialmente la tenemos en la competencia del Tribunal del Notariado, me propuse impulsar con los consejeros Ferrero y Concepción esta idea de ir trabajando en crear un vademécum, una cantidad de información para que podamos tener claridad a la hora de proponer la necesidad de ir ampliando las competencias de nuestro Poder Judicial.</w:t>
      </w:r>
    </w:p>
    <w:p w14:paraId="6E4B8E7E" w14:textId="77777777" w:rsidR="00AA3DAE" w:rsidRDefault="00AA3DAE" w:rsidP="00AA3DAE">
      <w:pPr>
        <w:shd w:val="clear" w:color="auto" w:fill="FFFFFF"/>
        <w:rPr>
          <w:rFonts w:cs="Times New Roman"/>
          <w:color w:val="222222"/>
          <w:lang w:val="es-AR" w:eastAsia="es-AR"/>
        </w:rPr>
      </w:pPr>
    </w:p>
    <w:p w14:paraId="63A65E59" w14:textId="77777777" w:rsidR="00AA3DAE" w:rsidRDefault="00AA3DAE" w:rsidP="00AA3DAE">
      <w:pPr>
        <w:shd w:val="clear" w:color="auto" w:fill="FFFFFF"/>
        <w:rPr>
          <w:rFonts w:cs="Times New Roman"/>
          <w:color w:val="222222"/>
          <w:lang w:val="es-AR" w:eastAsia="es-AR"/>
        </w:rPr>
      </w:pPr>
      <w:r w:rsidRPr="004F078F">
        <w:rPr>
          <w:rFonts w:cs="Times New Roman"/>
          <w:b/>
          <w:color w:val="222222"/>
          <w:lang w:val="es-AR" w:eastAsia="es-AR"/>
        </w:rPr>
        <w:t>Sr. Presidente (Dr. Quintana).-</w:t>
      </w:r>
      <w:r>
        <w:rPr>
          <w:rFonts w:cs="Times New Roman"/>
          <w:color w:val="222222"/>
          <w:lang w:val="es-AR" w:eastAsia="es-AR"/>
        </w:rPr>
        <w:t xml:space="preserve"> Con estas aclaraciones, ponemos a consideración el punto 3.3.4. </w:t>
      </w:r>
    </w:p>
    <w:p w14:paraId="007E6FCD" w14:textId="77777777" w:rsidR="00AA3DAE" w:rsidRDefault="00AA3DAE" w:rsidP="00AA3DAE">
      <w:pPr>
        <w:shd w:val="clear" w:color="auto" w:fill="FFFFFF"/>
        <w:rPr>
          <w:rFonts w:cs="Times New Roman"/>
          <w:color w:val="222222"/>
          <w:lang w:val="es-AR" w:eastAsia="es-AR"/>
        </w:rPr>
      </w:pPr>
    </w:p>
    <w:p w14:paraId="0D93BB6E" w14:textId="77777777" w:rsidR="00AA3DAE" w:rsidRDefault="00AA3DAE" w:rsidP="00AA3DAE">
      <w:pPr>
        <w:shd w:val="clear" w:color="auto" w:fill="FFFFFF"/>
        <w:rPr>
          <w:rFonts w:cs="Times New Roman"/>
          <w:color w:val="222222"/>
          <w:lang w:val="es-AR" w:eastAsia="es-AR"/>
        </w:rPr>
      </w:pPr>
      <w:r w:rsidRPr="004F078F">
        <w:rPr>
          <w:rFonts w:cs="Times New Roman"/>
          <w:b/>
          <w:color w:val="222222"/>
          <w:lang w:val="es-AR" w:eastAsia="es-AR"/>
        </w:rPr>
        <w:t>Dr. Rizzo.-</w:t>
      </w:r>
      <w:r>
        <w:rPr>
          <w:rFonts w:cs="Times New Roman"/>
          <w:color w:val="222222"/>
          <w:lang w:val="es-AR" w:eastAsia="es-AR"/>
        </w:rPr>
        <w:t xml:space="preserve"> Vamos a votar en contra, presidente. No podemos jamás votar algo que ponga en desuetudo normas de la Constitución Nacional, así sean transitorias. </w:t>
      </w:r>
    </w:p>
    <w:p w14:paraId="778A2807"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Votamos por la negativa. </w:t>
      </w:r>
    </w:p>
    <w:p w14:paraId="0A2E7B50" w14:textId="77777777" w:rsidR="00AA3DAE" w:rsidRDefault="00AA3DAE" w:rsidP="00AA3DAE">
      <w:pPr>
        <w:shd w:val="clear" w:color="auto" w:fill="FFFFFF"/>
        <w:rPr>
          <w:rFonts w:cs="Times New Roman"/>
          <w:color w:val="222222"/>
          <w:lang w:val="es-AR" w:eastAsia="es-AR"/>
        </w:rPr>
      </w:pPr>
    </w:p>
    <w:p w14:paraId="343D5101" w14:textId="77777777" w:rsidR="00AA3DAE" w:rsidRDefault="00AA3DAE" w:rsidP="00AA3DAE">
      <w:pPr>
        <w:shd w:val="clear" w:color="auto" w:fill="FFFFFF"/>
        <w:rPr>
          <w:rFonts w:cs="Times New Roman"/>
          <w:color w:val="222222"/>
          <w:lang w:val="es-AR" w:eastAsia="es-AR"/>
        </w:rPr>
      </w:pPr>
      <w:r w:rsidRPr="004F078F">
        <w:rPr>
          <w:rFonts w:cs="Times New Roman"/>
          <w:b/>
          <w:color w:val="222222"/>
          <w:lang w:val="es-AR" w:eastAsia="es-AR"/>
        </w:rPr>
        <w:t>Sr. Presidente (Dr. Quintana).-</w:t>
      </w:r>
      <w:r>
        <w:rPr>
          <w:rFonts w:cs="Times New Roman"/>
          <w:color w:val="222222"/>
          <w:lang w:val="es-AR" w:eastAsia="es-AR"/>
        </w:rPr>
        <w:t xml:space="preserve"> Bien. Entonces, ponemos esto a consideración. </w:t>
      </w:r>
    </w:p>
    <w:p w14:paraId="2F595BE5" w14:textId="77777777" w:rsidR="00AA3DAE" w:rsidRPr="00916D29"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Se vota. </w:t>
      </w:r>
    </w:p>
    <w:p w14:paraId="12273371" w14:textId="77777777" w:rsidR="00AA3DAE" w:rsidRPr="00916D29" w:rsidRDefault="00AA3DAE" w:rsidP="00AA3DAE">
      <w:pPr>
        <w:shd w:val="clear" w:color="auto" w:fill="FFFFFF"/>
        <w:rPr>
          <w:rFonts w:cs="Times New Roman"/>
          <w:b/>
          <w:bCs/>
          <w:color w:val="222222"/>
          <w:lang w:val="es-AR" w:eastAsia="es-AR"/>
        </w:rPr>
      </w:pPr>
    </w:p>
    <w:p w14:paraId="04ED21F6" w14:textId="77777777" w:rsidR="00AA3DAE" w:rsidRPr="00916D29" w:rsidRDefault="00AA3DAE" w:rsidP="00AA3DAE">
      <w:pPr>
        <w:shd w:val="clear" w:color="auto" w:fill="FFFFFF"/>
        <w:rPr>
          <w:rFonts w:cs="Times New Roman"/>
          <w:color w:val="222222"/>
          <w:lang w:val="es-AR" w:eastAsia="es-AR"/>
        </w:rPr>
      </w:pPr>
      <w:r w:rsidRPr="00916D29">
        <w:rPr>
          <w:rFonts w:cs="Times New Roman"/>
          <w:color w:val="222222"/>
          <w:lang w:val="es-AR" w:eastAsia="es-AR"/>
        </w:rPr>
        <w:tab/>
      </w:r>
      <w:r w:rsidRPr="00916D29">
        <w:rPr>
          <w:rFonts w:cs="Times New Roman"/>
          <w:color w:val="222222"/>
          <w:lang w:val="es-AR" w:eastAsia="es-AR"/>
        </w:rPr>
        <w:tab/>
        <w:t>–</w:t>
      </w:r>
      <w:r w:rsidRPr="00916D29">
        <w:rPr>
          <w:rFonts w:cs="Times New Roman"/>
          <w:i/>
          <w:iCs/>
          <w:color w:val="222222"/>
          <w:lang w:val="es-AR" w:eastAsia="es-AR"/>
        </w:rPr>
        <w:t xml:space="preserve">Se practica la votación. </w:t>
      </w:r>
    </w:p>
    <w:p w14:paraId="183C9EC8" w14:textId="77777777" w:rsidR="00AA3DAE" w:rsidRPr="00916D29" w:rsidRDefault="00AA3DAE" w:rsidP="00AA3DAE">
      <w:pPr>
        <w:shd w:val="clear" w:color="auto" w:fill="FFFFFF"/>
        <w:rPr>
          <w:rFonts w:cs="Times New Roman"/>
          <w:color w:val="222222"/>
          <w:lang w:val="es-AR" w:eastAsia="es-AR"/>
        </w:rPr>
      </w:pPr>
    </w:p>
    <w:p w14:paraId="68A40BE9" w14:textId="6C04E06E" w:rsidR="00AA3DAE" w:rsidRDefault="00AA3DAE" w:rsidP="00AA3DAE">
      <w:pPr>
        <w:shd w:val="clear" w:color="auto" w:fill="FFFFFF"/>
        <w:rPr>
          <w:rFonts w:cs="Times New Roman"/>
          <w:color w:val="222222"/>
          <w:lang w:val="es-AR" w:eastAsia="es-AR"/>
        </w:rPr>
      </w:pPr>
      <w:r w:rsidRPr="00916D29">
        <w:rPr>
          <w:rFonts w:cs="Times New Roman"/>
          <w:b/>
          <w:color w:val="222222"/>
          <w:lang w:val="es-AR" w:eastAsia="es-AR"/>
        </w:rPr>
        <w:t>Sr. Presidente (Dr. Quintana).-</w:t>
      </w:r>
      <w:r>
        <w:rPr>
          <w:rFonts w:cs="Times New Roman"/>
          <w:b/>
          <w:color w:val="222222"/>
          <w:lang w:val="es-AR" w:eastAsia="es-AR"/>
        </w:rPr>
        <w:t xml:space="preserve"> </w:t>
      </w:r>
      <w:r>
        <w:rPr>
          <w:rFonts w:cs="Times New Roman"/>
          <w:color w:val="222222"/>
          <w:lang w:val="es-AR" w:eastAsia="es-AR"/>
        </w:rPr>
        <w:t xml:space="preserve">Aprobado </w:t>
      </w:r>
      <w:r w:rsidRPr="00916D29">
        <w:rPr>
          <w:rFonts w:cs="Times New Roman"/>
          <w:color w:val="222222"/>
          <w:lang w:val="es-AR" w:eastAsia="es-AR"/>
        </w:rPr>
        <w:t>por</w:t>
      </w:r>
      <w:r>
        <w:rPr>
          <w:rFonts w:cs="Times New Roman"/>
          <w:color w:val="222222"/>
          <w:lang w:val="es-AR" w:eastAsia="es-AR"/>
        </w:rPr>
        <w:t xml:space="preserve"> mayoría con el voto negativo –para que conste en la versión taquigráfica– del doctor Rizzo. </w:t>
      </w:r>
    </w:p>
    <w:p w14:paraId="7869DEC1" w14:textId="77777777" w:rsidR="00AA3DAE" w:rsidRPr="00916D29"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Le agradezco al consejero Ariza por ser el consejero informante en este segmento, pero le pido que no se aleje demasiado porque en el siguiente segmento, que tiene que ver con proyectos con intervención de dos o más comisiones, también le voy a dejar que sea usted quien lo informe. </w:t>
      </w:r>
    </w:p>
    <w:p w14:paraId="10938EA6" w14:textId="77777777" w:rsidR="00AA3DAE" w:rsidRPr="00916D29" w:rsidRDefault="00AA3DAE" w:rsidP="00AA3DAE">
      <w:pPr>
        <w:shd w:val="clear" w:color="auto" w:fill="FFFFFF"/>
        <w:rPr>
          <w:rFonts w:ascii="open_sansregular" w:hAnsi="open_sansregular" w:cs="Times New Roman"/>
          <w:color w:val="222222"/>
          <w:sz w:val="21"/>
          <w:szCs w:val="21"/>
          <w:lang w:val="es-AR" w:eastAsia="es-AR"/>
        </w:rPr>
      </w:pPr>
    </w:p>
    <w:p w14:paraId="07D42597" w14:textId="77777777" w:rsidR="00AA3DAE" w:rsidRPr="00916D29" w:rsidRDefault="00AA3DAE" w:rsidP="00AA3DAE">
      <w:pPr>
        <w:keepNext/>
        <w:keepLines/>
        <w:contextualSpacing/>
        <w:outlineLvl w:val="0"/>
        <w:rPr>
          <w:rFonts w:ascii="open_sansregular" w:hAnsi="open_sansregular" w:cs="Times New Roman"/>
          <w:b/>
          <w:sz w:val="21"/>
          <w:szCs w:val="21"/>
          <w:lang w:val="es-AR" w:eastAsia="es-AR"/>
        </w:rPr>
      </w:pPr>
      <w:bookmarkStart w:id="82" w:name="_Toc129948095"/>
      <w:r w:rsidRPr="00916D29">
        <w:rPr>
          <w:rFonts w:cs="Times New Roman"/>
          <w:b/>
          <w:szCs w:val="32"/>
          <w:lang w:val="es-AR" w:eastAsia="es-AR"/>
        </w:rPr>
        <w:t>4) Proyectos con intervención de dos o más Comisiones</w:t>
      </w:r>
      <w:bookmarkEnd w:id="82"/>
    </w:p>
    <w:p w14:paraId="70B2B691" w14:textId="77777777" w:rsidR="00AA3DAE" w:rsidRPr="00916D29" w:rsidRDefault="00AA3DAE" w:rsidP="00AA3DAE">
      <w:pPr>
        <w:keepNext/>
        <w:keepLines/>
        <w:contextualSpacing/>
        <w:outlineLvl w:val="0"/>
        <w:rPr>
          <w:rFonts w:cs="Times New Roman"/>
          <w:b/>
          <w:szCs w:val="32"/>
          <w:lang w:val="es-AR" w:eastAsia="es-AR"/>
        </w:rPr>
      </w:pPr>
    </w:p>
    <w:p w14:paraId="1312D908" w14:textId="77777777" w:rsidR="00AA3DAE" w:rsidRPr="00916D29" w:rsidRDefault="00AA3DAE" w:rsidP="00AA3DAE">
      <w:pPr>
        <w:keepNext/>
        <w:keepLines/>
        <w:contextualSpacing/>
        <w:outlineLvl w:val="0"/>
        <w:rPr>
          <w:rFonts w:cs="Times New Roman"/>
          <w:b/>
          <w:szCs w:val="32"/>
          <w:lang w:val="es-AR" w:eastAsia="es-AR"/>
        </w:rPr>
      </w:pPr>
      <w:bookmarkStart w:id="83" w:name="_Toc129948096"/>
      <w:r w:rsidRPr="00916D29">
        <w:rPr>
          <w:rFonts w:cs="Times New Roman"/>
          <w:b/>
          <w:szCs w:val="32"/>
          <w:lang w:val="es-AR" w:eastAsia="es-AR"/>
        </w:rPr>
        <w:t>4.1) Actuación TEA N° A-01-00004282-6/2023 “s/Creación del día de Acceso a Justicia en la Ciudad Autónoma de Buenos Aires”.</w:t>
      </w:r>
      <w:bookmarkEnd w:id="83"/>
    </w:p>
    <w:p w14:paraId="551CC13A" w14:textId="77777777" w:rsidR="00AA3DAE" w:rsidRPr="00916D29" w:rsidRDefault="00AA3DAE" w:rsidP="00AA3DAE">
      <w:pPr>
        <w:shd w:val="clear" w:color="auto" w:fill="FFFFFF"/>
        <w:rPr>
          <w:rFonts w:cs="Times New Roman"/>
          <w:b/>
          <w:bCs/>
          <w:color w:val="222222"/>
          <w:lang w:val="es-AR" w:eastAsia="es-AR"/>
        </w:rPr>
      </w:pPr>
    </w:p>
    <w:p w14:paraId="4B2DA630" w14:textId="77777777" w:rsidR="00AA3DAE" w:rsidRDefault="00AA3DAE" w:rsidP="00AA3DAE">
      <w:pPr>
        <w:shd w:val="clear" w:color="auto" w:fill="FFFFFF"/>
        <w:rPr>
          <w:rFonts w:cs="Times New Roman"/>
          <w:color w:val="222222"/>
          <w:lang w:val="es-AR" w:eastAsia="es-AR"/>
        </w:rPr>
      </w:pPr>
      <w:r w:rsidRPr="00916D29">
        <w:rPr>
          <w:rFonts w:cs="Times New Roman"/>
          <w:b/>
          <w:bCs/>
          <w:color w:val="222222"/>
          <w:lang w:val="es-AR" w:eastAsia="es-AR"/>
        </w:rPr>
        <w:t>Dr. Ariza Clerici.-</w:t>
      </w:r>
      <w:r w:rsidRPr="004F078F">
        <w:rPr>
          <w:rFonts w:cs="Times New Roman"/>
          <w:color w:val="222222"/>
          <w:lang w:val="es-AR" w:eastAsia="es-AR"/>
        </w:rPr>
        <w:t>M</w:t>
      </w:r>
      <w:r>
        <w:rPr>
          <w:rFonts w:cs="Times New Roman"/>
          <w:color w:val="222222"/>
          <w:lang w:val="es-AR" w:eastAsia="es-AR"/>
        </w:rPr>
        <w:t xml:space="preserve">uchas gracias, señor presidente. </w:t>
      </w:r>
    </w:p>
    <w:p w14:paraId="314D4A4B" w14:textId="018BD206" w:rsidR="00AA3DAE" w:rsidRDefault="00AA3DAE" w:rsidP="00AA3DAE">
      <w:pPr>
        <w:shd w:val="clear" w:color="auto" w:fill="FFFFFF"/>
        <w:rPr>
          <w:rFonts w:cs="Times New Roman"/>
          <w:color w:val="222222"/>
          <w:lang w:val="es-AR" w:eastAsia="es-AR"/>
        </w:rPr>
      </w:pPr>
      <w:r>
        <w:rPr>
          <w:rFonts w:cs="Times New Roman"/>
          <w:color w:val="222222"/>
          <w:lang w:val="es-AR" w:eastAsia="es-AR"/>
        </w:rPr>
        <w:lastRenderedPageBreak/>
        <w:tab/>
        <w:t xml:space="preserve">Se trata de una actuación de creación del día de acceso a justicia. Es un proyecto de ley que está tramitando en la Legislatura. Para ponerlos en tema, es el 25 de septiembre, y está vinculado con la suscripción a la resolución de Naciones Unidad ODS N° 70/1, vinculada con los 17 objetivos en el marco de la Agenda 2030 de Desarrollo Sostenible, y puntualmente, el objetivo 16 se vincula al concepto de Mauro Capeletti, de acceso a justicia. </w:t>
      </w:r>
    </w:p>
    <w:p w14:paraId="7D27E454"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Esta es la propuesta para que sea considerada por el pleno. Muchas gracias. </w:t>
      </w:r>
    </w:p>
    <w:p w14:paraId="7E6F567C" w14:textId="77777777" w:rsidR="00AA3DAE" w:rsidRDefault="00AA3DAE" w:rsidP="00AA3DAE">
      <w:pPr>
        <w:shd w:val="clear" w:color="auto" w:fill="FFFFFF"/>
        <w:rPr>
          <w:rFonts w:cs="Times New Roman"/>
          <w:color w:val="222222"/>
          <w:lang w:val="es-AR" w:eastAsia="es-AR"/>
        </w:rPr>
      </w:pPr>
    </w:p>
    <w:p w14:paraId="1055C983" w14:textId="77777777" w:rsidR="00AA3DAE" w:rsidRDefault="00AA3DAE" w:rsidP="00AA3DAE">
      <w:pPr>
        <w:shd w:val="clear" w:color="auto" w:fill="FFFFFF"/>
        <w:rPr>
          <w:rFonts w:cs="Times New Roman"/>
          <w:color w:val="222222"/>
          <w:lang w:val="es-AR" w:eastAsia="es-AR"/>
        </w:rPr>
      </w:pPr>
      <w:r w:rsidRPr="004F078F">
        <w:rPr>
          <w:rFonts w:cs="Times New Roman"/>
          <w:b/>
          <w:color w:val="222222"/>
          <w:lang w:val="es-AR" w:eastAsia="es-AR"/>
        </w:rPr>
        <w:t>Sr. Presidente (Dr. Quintana).-</w:t>
      </w:r>
      <w:r>
        <w:rPr>
          <w:rFonts w:cs="Times New Roman"/>
          <w:color w:val="222222"/>
          <w:lang w:val="es-AR" w:eastAsia="es-AR"/>
        </w:rPr>
        <w:t xml:space="preserve"> No, gracias a usted. </w:t>
      </w:r>
    </w:p>
    <w:p w14:paraId="462060CF"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La ponemos a consideración. </w:t>
      </w:r>
    </w:p>
    <w:p w14:paraId="632EC435"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Se vota.</w:t>
      </w:r>
    </w:p>
    <w:p w14:paraId="142A0B62" w14:textId="77777777" w:rsidR="00AA3DAE" w:rsidRPr="00916D29" w:rsidRDefault="00AA3DAE" w:rsidP="00AA3DAE">
      <w:pPr>
        <w:shd w:val="clear" w:color="auto" w:fill="FFFFFF"/>
        <w:rPr>
          <w:rFonts w:cs="Times New Roman"/>
          <w:color w:val="222222"/>
          <w:lang w:val="es-AR" w:eastAsia="es-AR"/>
        </w:rPr>
      </w:pPr>
    </w:p>
    <w:p w14:paraId="2C03782F" w14:textId="77777777" w:rsidR="00AA3DAE" w:rsidRPr="00916D29" w:rsidRDefault="00AA3DAE" w:rsidP="00AA3DAE">
      <w:pPr>
        <w:shd w:val="clear" w:color="auto" w:fill="FFFFFF"/>
        <w:rPr>
          <w:rFonts w:cs="Times New Roman"/>
          <w:color w:val="222222"/>
          <w:lang w:val="es-AR" w:eastAsia="es-AR"/>
        </w:rPr>
      </w:pPr>
      <w:r w:rsidRPr="00916D29">
        <w:rPr>
          <w:rFonts w:cs="Times New Roman"/>
          <w:color w:val="222222"/>
          <w:lang w:val="es-AR" w:eastAsia="es-AR"/>
        </w:rPr>
        <w:tab/>
      </w:r>
      <w:r w:rsidRPr="00916D29">
        <w:rPr>
          <w:rFonts w:cs="Times New Roman"/>
          <w:color w:val="222222"/>
          <w:lang w:val="es-AR" w:eastAsia="es-AR"/>
        </w:rPr>
        <w:tab/>
        <w:t>–</w:t>
      </w:r>
      <w:r w:rsidRPr="00916D29">
        <w:rPr>
          <w:rFonts w:cs="Times New Roman"/>
          <w:i/>
          <w:iCs/>
          <w:color w:val="222222"/>
          <w:lang w:val="es-AR" w:eastAsia="es-AR"/>
        </w:rPr>
        <w:t xml:space="preserve">Se practica la votación. </w:t>
      </w:r>
    </w:p>
    <w:p w14:paraId="1C2664CA" w14:textId="77777777" w:rsidR="00AA3DAE" w:rsidRPr="00916D29" w:rsidRDefault="00AA3DAE" w:rsidP="00AA3DAE">
      <w:pPr>
        <w:shd w:val="clear" w:color="auto" w:fill="FFFFFF"/>
        <w:rPr>
          <w:rFonts w:cs="Times New Roman"/>
          <w:color w:val="222222"/>
          <w:lang w:val="es-AR" w:eastAsia="es-AR"/>
        </w:rPr>
      </w:pPr>
    </w:p>
    <w:p w14:paraId="07F55854" w14:textId="77777777" w:rsidR="00AA3DAE" w:rsidRPr="00916D29" w:rsidRDefault="00AA3DAE" w:rsidP="00AA3DAE">
      <w:pPr>
        <w:shd w:val="clear" w:color="auto" w:fill="FFFFFF"/>
        <w:rPr>
          <w:rFonts w:cs="Times New Roman"/>
          <w:color w:val="222222"/>
          <w:lang w:val="es-AR" w:eastAsia="es-AR"/>
        </w:rPr>
      </w:pPr>
      <w:r w:rsidRPr="00916D29">
        <w:rPr>
          <w:rFonts w:cs="Times New Roman"/>
          <w:b/>
          <w:color w:val="222222"/>
          <w:lang w:val="es-AR" w:eastAsia="es-AR"/>
        </w:rPr>
        <w:t>Sr. Presidente (Dr. Quintana).-</w:t>
      </w:r>
      <w:r>
        <w:rPr>
          <w:rFonts w:cs="Times New Roman"/>
          <w:color w:val="222222"/>
          <w:lang w:val="es-AR" w:eastAsia="es-AR"/>
        </w:rPr>
        <w:t xml:space="preserve">Aprobada </w:t>
      </w:r>
      <w:r w:rsidRPr="00916D29">
        <w:rPr>
          <w:rFonts w:cs="Times New Roman"/>
          <w:color w:val="222222"/>
          <w:lang w:val="es-AR" w:eastAsia="es-AR"/>
        </w:rPr>
        <w:t>por</w:t>
      </w:r>
      <w:r>
        <w:rPr>
          <w:rFonts w:cs="Times New Roman"/>
          <w:color w:val="222222"/>
          <w:lang w:val="es-AR" w:eastAsia="es-AR"/>
        </w:rPr>
        <w:t xml:space="preserve"> unanimidad. </w:t>
      </w:r>
    </w:p>
    <w:p w14:paraId="6A4A31CE" w14:textId="77777777" w:rsidR="00AA3DAE" w:rsidRPr="00916D29" w:rsidRDefault="00AA3DAE" w:rsidP="00AA3DAE">
      <w:pPr>
        <w:shd w:val="clear" w:color="auto" w:fill="FFFFFF"/>
        <w:rPr>
          <w:rFonts w:ascii="open_sansregular" w:hAnsi="open_sansregular" w:cs="Times New Roman"/>
          <w:color w:val="222222"/>
          <w:sz w:val="21"/>
          <w:szCs w:val="21"/>
          <w:lang w:val="es-AR" w:eastAsia="es-AR"/>
        </w:rPr>
      </w:pPr>
      <w:r>
        <w:rPr>
          <w:rFonts w:ascii="open_sansregular" w:hAnsi="open_sansregular" w:cs="Times New Roman"/>
          <w:color w:val="222222"/>
          <w:sz w:val="21"/>
          <w:szCs w:val="21"/>
          <w:lang w:val="es-AR" w:eastAsia="es-AR"/>
        </w:rPr>
        <w:tab/>
        <w:t xml:space="preserve">Pasamos ahora al siguiente segmento. </w:t>
      </w:r>
    </w:p>
    <w:p w14:paraId="3B659AE1" w14:textId="77777777" w:rsidR="00AA3DAE" w:rsidRPr="00916D29" w:rsidRDefault="00AA3DAE" w:rsidP="00AA3DAE">
      <w:pPr>
        <w:shd w:val="clear" w:color="auto" w:fill="FFFFFF"/>
        <w:rPr>
          <w:rFonts w:cs="Times New Roman"/>
          <w:b/>
          <w:bCs/>
          <w:color w:val="222222"/>
          <w:lang w:val="es-AR" w:eastAsia="es-AR"/>
        </w:rPr>
      </w:pPr>
    </w:p>
    <w:p w14:paraId="43F38AEC" w14:textId="77777777" w:rsidR="00AA3DAE" w:rsidRPr="00916D29" w:rsidRDefault="00AA3DAE" w:rsidP="00AA3DAE">
      <w:pPr>
        <w:keepNext/>
        <w:keepLines/>
        <w:contextualSpacing/>
        <w:outlineLvl w:val="0"/>
        <w:rPr>
          <w:rFonts w:cs="Times New Roman"/>
          <w:b/>
          <w:szCs w:val="32"/>
          <w:lang w:val="es-AR"/>
        </w:rPr>
      </w:pPr>
      <w:bookmarkStart w:id="84" w:name="_Toc129948097"/>
      <w:r w:rsidRPr="00916D29">
        <w:rPr>
          <w:rFonts w:cs="Times New Roman"/>
          <w:b/>
          <w:szCs w:val="32"/>
          <w:lang w:val="es-AR"/>
        </w:rPr>
        <w:t>5) Ratificación de Resoluciones de Presidencia.</w:t>
      </w:r>
      <w:bookmarkEnd w:id="84"/>
      <w:r w:rsidRPr="00916D29">
        <w:rPr>
          <w:rFonts w:cs="Times New Roman"/>
          <w:b/>
          <w:szCs w:val="32"/>
          <w:lang w:val="es-AR"/>
        </w:rPr>
        <w:t xml:space="preserve"> </w:t>
      </w:r>
    </w:p>
    <w:p w14:paraId="712549C3" w14:textId="77777777" w:rsidR="00AA3DAE" w:rsidRPr="00916D29" w:rsidRDefault="00AA3DAE" w:rsidP="00AA3DAE">
      <w:pPr>
        <w:shd w:val="clear" w:color="auto" w:fill="FFFFFF"/>
        <w:rPr>
          <w:rFonts w:cs="Times New Roman"/>
          <w:b/>
          <w:bCs/>
          <w:color w:val="222222"/>
          <w:lang w:val="es-AR" w:eastAsia="es-AR"/>
        </w:rPr>
      </w:pPr>
    </w:p>
    <w:p w14:paraId="3E8BA95D" w14:textId="77777777" w:rsidR="00AA3DAE" w:rsidRDefault="00AA3DAE" w:rsidP="00AA3DAE">
      <w:pPr>
        <w:shd w:val="clear" w:color="auto" w:fill="FFFFFF"/>
        <w:rPr>
          <w:rFonts w:cs="Times New Roman"/>
          <w:color w:val="222222"/>
          <w:lang w:val="es-AR" w:eastAsia="es-AR"/>
        </w:rPr>
      </w:pPr>
      <w:r w:rsidRPr="00916D29">
        <w:rPr>
          <w:rFonts w:cs="Times New Roman"/>
          <w:b/>
          <w:color w:val="222222"/>
          <w:lang w:val="es-AR" w:eastAsia="es-AR"/>
        </w:rPr>
        <w:t>Sr. Presidente (Dr. Quintana).-</w:t>
      </w:r>
      <w:r>
        <w:rPr>
          <w:rFonts w:cs="Times New Roman"/>
          <w:color w:val="222222"/>
          <w:lang w:val="es-AR" w:eastAsia="es-AR"/>
        </w:rPr>
        <w:t>Les propongo, si mis pares están de acuerdo, que a excepción de la última resolución a ratificar, que entiendo que amerita que algún consejero haga uso de la palabra, propongo leer todas las resoluciones…</w:t>
      </w:r>
    </w:p>
    <w:p w14:paraId="0EED2171" w14:textId="77777777" w:rsidR="00AA3DAE" w:rsidRDefault="00AA3DAE" w:rsidP="00AA3DAE">
      <w:pPr>
        <w:shd w:val="clear" w:color="auto" w:fill="FFFFFF"/>
        <w:rPr>
          <w:rFonts w:cs="Times New Roman"/>
          <w:color w:val="222222"/>
          <w:lang w:val="es-AR" w:eastAsia="es-AR"/>
        </w:rPr>
      </w:pPr>
    </w:p>
    <w:p w14:paraId="3A28988F" w14:textId="77777777" w:rsidR="00AA3DAE" w:rsidRDefault="00AA3DAE" w:rsidP="00AA3DAE">
      <w:pPr>
        <w:shd w:val="clear" w:color="auto" w:fill="FFFFFF"/>
        <w:rPr>
          <w:rFonts w:cs="Times New Roman"/>
          <w:color w:val="222222"/>
          <w:lang w:val="es-AR" w:eastAsia="es-AR"/>
        </w:rPr>
      </w:pPr>
      <w:r w:rsidRPr="004F078F">
        <w:rPr>
          <w:rFonts w:cs="Times New Roman"/>
          <w:b/>
          <w:color w:val="222222"/>
          <w:lang w:val="es-AR" w:eastAsia="es-AR"/>
        </w:rPr>
        <w:t>Dr. Rizzo.-</w:t>
      </w:r>
      <w:r>
        <w:rPr>
          <w:rFonts w:cs="Times New Roman"/>
          <w:color w:val="222222"/>
          <w:lang w:val="es-AR" w:eastAsia="es-AR"/>
        </w:rPr>
        <w:t xml:space="preserve"> Que las agreguen en el acta… ¿Para qué las van a leer?</w:t>
      </w:r>
    </w:p>
    <w:p w14:paraId="42717BBE"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Votamos y chau. </w:t>
      </w:r>
    </w:p>
    <w:p w14:paraId="16A5010B" w14:textId="77777777" w:rsidR="00AA3DAE" w:rsidRDefault="00AA3DAE" w:rsidP="00AA3DAE">
      <w:pPr>
        <w:shd w:val="clear" w:color="auto" w:fill="FFFFFF"/>
        <w:rPr>
          <w:rFonts w:cs="Times New Roman"/>
          <w:color w:val="222222"/>
          <w:lang w:val="es-AR" w:eastAsia="es-AR"/>
        </w:rPr>
      </w:pPr>
    </w:p>
    <w:p w14:paraId="5325AE61" w14:textId="77777777" w:rsidR="00AA3DAE" w:rsidRDefault="00AA3DAE" w:rsidP="00AA3DAE">
      <w:pPr>
        <w:shd w:val="clear" w:color="auto" w:fill="FFFFFF"/>
        <w:rPr>
          <w:rFonts w:cs="Times New Roman"/>
          <w:color w:val="222222"/>
          <w:lang w:val="es-AR" w:eastAsia="es-AR"/>
        </w:rPr>
      </w:pPr>
      <w:r w:rsidRPr="004F078F">
        <w:rPr>
          <w:rFonts w:cs="Times New Roman"/>
          <w:b/>
          <w:color w:val="222222"/>
          <w:lang w:val="es-AR" w:eastAsia="es-AR"/>
        </w:rPr>
        <w:t>Sr. Presidente (Dr. Quintana).-</w:t>
      </w:r>
      <w:r>
        <w:rPr>
          <w:rFonts w:cs="Times New Roman"/>
          <w:color w:val="222222"/>
          <w:lang w:val="es-AR" w:eastAsia="es-AR"/>
        </w:rPr>
        <w:t xml:space="preserve"> Por eso, leo rápido una por una…</w:t>
      </w:r>
    </w:p>
    <w:p w14:paraId="679F9F98" w14:textId="77777777" w:rsidR="00AA3DAE" w:rsidRDefault="00AA3DAE" w:rsidP="00AA3DAE">
      <w:pPr>
        <w:shd w:val="clear" w:color="auto" w:fill="FFFFFF"/>
        <w:rPr>
          <w:rFonts w:cs="Times New Roman"/>
          <w:color w:val="222222"/>
          <w:lang w:val="es-AR" w:eastAsia="es-AR"/>
        </w:rPr>
      </w:pPr>
    </w:p>
    <w:p w14:paraId="71BA7AAF" w14:textId="77777777" w:rsidR="00AA3DAE" w:rsidRDefault="00AA3DAE" w:rsidP="00AA3DAE">
      <w:pPr>
        <w:shd w:val="clear" w:color="auto" w:fill="FFFFFF"/>
        <w:rPr>
          <w:rFonts w:cs="Times New Roman"/>
          <w:color w:val="222222"/>
          <w:lang w:val="es-AR" w:eastAsia="es-AR"/>
        </w:rPr>
      </w:pPr>
      <w:r w:rsidRPr="004F078F">
        <w:rPr>
          <w:rFonts w:cs="Times New Roman"/>
          <w:b/>
          <w:color w:val="222222"/>
          <w:lang w:val="es-AR" w:eastAsia="es-AR"/>
        </w:rPr>
        <w:t>Dr. Rizzo.-</w:t>
      </w:r>
      <w:r>
        <w:rPr>
          <w:rFonts w:cs="Times New Roman"/>
          <w:color w:val="222222"/>
          <w:lang w:val="es-AR" w:eastAsia="es-AR"/>
        </w:rPr>
        <w:t xml:space="preserve"> No las lea, presidente. Si ya sabemos todos…</w:t>
      </w:r>
    </w:p>
    <w:p w14:paraId="1A017E11" w14:textId="77777777" w:rsidR="00AA3DAE" w:rsidRDefault="00AA3DAE" w:rsidP="00AA3DAE">
      <w:pPr>
        <w:shd w:val="clear" w:color="auto" w:fill="FFFFFF"/>
        <w:rPr>
          <w:rFonts w:cs="Times New Roman"/>
          <w:color w:val="222222"/>
          <w:lang w:val="es-AR" w:eastAsia="es-AR"/>
        </w:rPr>
      </w:pPr>
    </w:p>
    <w:p w14:paraId="464E1AA2" w14:textId="77777777" w:rsidR="00AA3DAE" w:rsidRDefault="00AA3DAE" w:rsidP="00AA3DAE">
      <w:pPr>
        <w:shd w:val="clear" w:color="auto" w:fill="FFFFFF"/>
        <w:rPr>
          <w:rFonts w:cs="Times New Roman"/>
          <w:color w:val="222222"/>
          <w:lang w:val="es-AR" w:eastAsia="es-AR"/>
        </w:rPr>
      </w:pPr>
      <w:r w:rsidRPr="004F078F">
        <w:rPr>
          <w:rFonts w:cs="Times New Roman"/>
          <w:b/>
          <w:color w:val="222222"/>
          <w:lang w:val="es-AR" w:eastAsia="es-AR"/>
        </w:rPr>
        <w:t>Sr. Presidente (Dr. Quintana).-</w:t>
      </w:r>
      <w:r>
        <w:rPr>
          <w:rFonts w:cs="Times New Roman"/>
          <w:color w:val="222222"/>
          <w:lang w:val="es-AR" w:eastAsia="es-AR"/>
        </w:rPr>
        <w:t xml:space="preserve"> Leo los números de las resoluciones…</w:t>
      </w:r>
    </w:p>
    <w:p w14:paraId="3D608521" w14:textId="77777777" w:rsidR="00AA3DAE" w:rsidRDefault="00AA3DAE" w:rsidP="00AA3DAE">
      <w:pPr>
        <w:shd w:val="clear" w:color="auto" w:fill="FFFFFF"/>
        <w:rPr>
          <w:rFonts w:cs="Times New Roman"/>
          <w:color w:val="222222"/>
          <w:lang w:val="es-AR" w:eastAsia="es-AR"/>
        </w:rPr>
      </w:pPr>
    </w:p>
    <w:p w14:paraId="3AE01962" w14:textId="77777777" w:rsidR="00AA3DAE" w:rsidRDefault="00AA3DAE" w:rsidP="00AA3DAE">
      <w:pPr>
        <w:shd w:val="clear" w:color="auto" w:fill="FFFFFF"/>
        <w:rPr>
          <w:rFonts w:cs="Times New Roman"/>
          <w:color w:val="222222"/>
          <w:lang w:val="es-AR" w:eastAsia="es-AR"/>
        </w:rPr>
      </w:pPr>
      <w:r w:rsidRPr="004F078F">
        <w:rPr>
          <w:rFonts w:cs="Times New Roman"/>
          <w:b/>
          <w:color w:val="222222"/>
          <w:lang w:val="es-AR" w:eastAsia="es-AR"/>
        </w:rPr>
        <w:t>Dr. Rizzo.-</w:t>
      </w:r>
      <w:r>
        <w:rPr>
          <w:rFonts w:cs="Times New Roman"/>
          <w:color w:val="222222"/>
          <w:lang w:val="es-AR" w:eastAsia="es-AR"/>
        </w:rPr>
        <w:t xml:space="preserve"> Ahí está…</w:t>
      </w:r>
    </w:p>
    <w:p w14:paraId="423A88A3" w14:textId="77777777" w:rsidR="00AA3DAE" w:rsidRDefault="00AA3DAE" w:rsidP="00AA3DAE">
      <w:pPr>
        <w:shd w:val="clear" w:color="auto" w:fill="FFFFFF"/>
        <w:rPr>
          <w:rFonts w:cs="Times New Roman"/>
          <w:color w:val="222222"/>
          <w:lang w:val="es-AR" w:eastAsia="es-AR"/>
        </w:rPr>
      </w:pPr>
    </w:p>
    <w:p w14:paraId="5A98AC5B" w14:textId="77777777" w:rsidR="00AA3DAE" w:rsidRDefault="00AA3DAE" w:rsidP="00AA3DAE">
      <w:pPr>
        <w:shd w:val="clear" w:color="auto" w:fill="FFFFFF"/>
        <w:rPr>
          <w:rFonts w:cs="Times New Roman"/>
          <w:color w:val="222222"/>
          <w:lang w:val="es-AR" w:eastAsia="es-AR"/>
        </w:rPr>
      </w:pPr>
      <w:r w:rsidRPr="004F078F">
        <w:rPr>
          <w:rFonts w:cs="Times New Roman"/>
          <w:b/>
          <w:color w:val="222222"/>
          <w:lang w:val="es-AR" w:eastAsia="es-AR"/>
        </w:rPr>
        <w:t>Sr. Presidente (Dr. Quintana).-</w:t>
      </w:r>
      <w:r>
        <w:rPr>
          <w:rFonts w:cs="Times New Roman"/>
          <w:color w:val="222222"/>
          <w:lang w:val="es-AR" w:eastAsia="es-AR"/>
        </w:rPr>
        <w:t xml:space="preserve"> … así consta en la versión taquigráfica. Votamos todas y dejamos la última para el final. </w:t>
      </w:r>
    </w:p>
    <w:p w14:paraId="2E19026A"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Se propone ratificar las resoluciones de Presidencia </w:t>
      </w:r>
      <w:r w:rsidRPr="00916D29">
        <w:rPr>
          <w:rFonts w:cs="Times New Roman"/>
          <w:color w:val="222222"/>
          <w:lang w:val="es-AR" w:eastAsia="es-AR"/>
        </w:rPr>
        <w:t>127</w:t>
      </w:r>
      <w:r>
        <w:rPr>
          <w:rFonts w:cs="Times New Roman"/>
          <w:color w:val="222222"/>
          <w:lang w:val="es-AR" w:eastAsia="es-AR"/>
        </w:rPr>
        <w:t xml:space="preserve"> –todas, obviamente, del 2023–,</w:t>
      </w:r>
      <w:r w:rsidRPr="00916D29">
        <w:rPr>
          <w:rFonts w:cs="Times New Roman"/>
          <w:color w:val="222222"/>
          <w:lang w:val="es-AR" w:eastAsia="es-AR"/>
        </w:rPr>
        <w:t xml:space="preserve"> 135, 152, 180, 186, 215 y 219. </w:t>
      </w:r>
    </w:p>
    <w:p w14:paraId="107E70CE" w14:textId="4F0157A2" w:rsidR="00AA3DAE"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A su vez, también tenemos para ratificar la Resolución N° 252, pero proponemos ratificar en una sola votación las resoluciones mencionadas en primer término. </w:t>
      </w:r>
    </w:p>
    <w:p w14:paraId="5DBA4F93" w14:textId="77777777" w:rsidR="00AA3DAE" w:rsidRPr="00916D29"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Se vota. </w:t>
      </w:r>
    </w:p>
    <w:p w14:paraId="4F8B91D8" w14:textId="77777777" w:rsidR="00AA3DAE" w:rsidRPr="00916D29" w:rsidRDefault="00AA3DAE" w:rsidP="00AA3DAE">
      <w:pPr>
        <w:shd w:val="clear" w:color="auto" w:fill="FFFFFF"/>
        <w:rPr>
          <w:rFonts w:cs="Times New Roman"/>
          <w:color w:val="222222"/>
          <w:lang w:val="es-AR" w:eastAsia="es-AR"/>
        </w:rPr>
      </w:pPr>
    </w:p>
    <w:p w14:paraId="3866E456" w14:textId="77777777" w:rsidR="00AA3DAE" w:rsidRPr="00916D29" w:rsidRDefault="00AA3DAE" w:rsidP="00AA3DAE">
      <w:pPr>
        <w:shd w:val="clear" w:color="auto" w:fill="FFFFFF"/>
        <w:rPr>
          <w:rFonts w:cs="Times New Roman"/>
          <w:color w:val="222222"/>
          <w:lang w:val="es-AR" w:eastAsia="es-AR"/>
        </w:rPr>
      </w:pPr>
      <w:r w:rsidRPr="00916D29">
        <w:rPr>
          <w:rFonts w:cs="Times New Roman"/>
          <w:color w:val="222222"/>
          <w:lang w:val="es-AR" w:eastAsia="es-AR"/>
        </w:rPr>
        <w:tab/>
      </w:r>
      <w:r w:rsidRPr="00916D29">
        <w:rPr>
          <w:rFonts w:cs="Times New Roman"/>
          <w:color w:val="222222"/>
          <w:lang w:val="es-AR" w:eastAsia="es-AR"/>
        </w:rPr>
        <w:tab/>
        <w:t>–</w:t>
      </w:r>
      <w:r w:rsidRPr="00916D29">
        <w:rPr>
          <w:rFonts w:cs="Times New Roman"/>
          <w:i/>
          <w:iCs/>
          <w:color w:val="222222"/>
          <w:lang w:val="es-AR" w:eastAsia="es-AR"/>
        </w:rPr>
        <w:t xml:space="preserve">Se practica la votación. </w:t>
      </w:r>
    </w:p>
    <w:p w14:paraId="5E527B0D" w14:textId="77777777" w:rsidR="00AA3DAE" w:rsidRPr="00916D29" w:rsidRDefault="00AA3DAE" w:rsidP="00AA3DAE">
      <w:pPr>
        <w:shd w:val="clear" w:color="auto" w:fill="FFFFFF"/>
        <w:rPr>
          <w:rFonts w:cs="Times New Roman"/>
          <w:color w:val="222222"/>
          <w:lang w:val="es-AR" w:eastAsia="es-AR"/>
        </w:rPr>
      </w:pPr>
    </w:p>
    <w:p w14:paraId="1D478A53" w14:textId="77777777" w:rsidR="00AA3DAE" w:rsidRDefault="00AA3DAE" w:rsidP="00AA3DAE">
      <w:pPr>
        <w:shd w:val="clear" w:color="auto" w:fill="FFFFFF"/>
        <w:rPr>
          <w:rFonts w:cs="Times New Roman"/>
          <w:color w:val="222222"/>
          <w:lang w:val="es-AR" w:eastAsia="es-AR"/>
        </w:rPr>
      </w:pPr>
      <w:r w:rsidRPr="00916D29">
        <w:rPr>
          <w:rFonts w:cs="Times New Roman"/>
          <w:b/>
          <w:color w:val="222222"/>
          <w:lang w:val="es-AR" w:eastAsia="es-AR"/>
        </w:rPr>
        <w:t>Sr. Presidente (Dr. Quintana).-</w:t>
      </w:r>
      <w:r>
        <w:rPr>
          <w:rFonts w:cs="Times New Roman"/>
          <w:color w:val="222222"/>
          <w:lang w:val="es-AR" w:eastAsia="es-AR"/>
        </w:rPr>
        <w:t xml:space="preserve">Quedan ratificadas por unanimidad. </w:t>
      </w:r>
    </w:p>
    <w:p w14:paraId="5C925B81"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lastRenderedPageBreak/>
        <w:tab/>
        <w:t xml:space="preserve">Nos queda por ratificar la </w:t>
      </w:r>
      <w:r w:rsidRPr="00916D29">
        <w:rPr>
          <w:rFonts w:cs="Times New Roman"/>
          <w:color w:val="222222"/>
          <w:lang w:val="es-AR" w:eastAsia="es-AR"/>
        </w:rPr>
        <w:t xml:space="preserve">Resolución </w:t>
      </w:r>
      <w:r>
        <w:rPr>
          <w:rFonts w:cs="Times New Roman"/>
          <w:color w:val="222222"/>
          <w:lang w:val="es-AR" w:eastAsia="es-AR"/>
        </w:rPr>
        <w:t>2</w:t>
      </w:r>
      <w:r w:rsidRPr="00916D29">
        <w:rPr>
          <w:rFonts w:cs="Times New Roman"/>
          <w:color w:val="222222"/>
          <w:lang w:val="es-AR" w:eastAsia="es-AR"/>
        </w:rPr>
        <w:t>52/2023</w:t>
      </w:r>
      <w:r>
        <w:rPr>
          <w:rFonts w:cs="Times New Roman"/>
          <w:color w:val="222222"/>
          <w:lang w:val="es-AR" w:eastAsia="es-AR"/>
        </w:rPr>
        <w:t xml:space="preserve">, que establece la </w:t>
      </w:r>
      <w:r w:rsidRPr="00916D29">
        <w:rPr>
          <w:rFonts w:cs="Times New Roman"/>
          <w:color w:val="222222"/>
          <w:lang w:val="es-AR" w:eastAsia="es-AR"/>
        </w:rPr>
        <w:t xml:space="preserve">presencialidad </w:t>
      </w:r>
      <w:r>
        <w:rPr>
          <w:rFonts w:cs="Times New Roman"/>
          <w:color w:val="222222"/>
          <w:lang w:val="es-AR" w:eastAsia="es-AR"/>
        </w:rPr>
        <w:t xml:space="preserve">laboral plena en las </w:t>
      </w:r>
      <w:r w:rsidRPr="00916D29">
        <w:rPr>
          <w:rFonts w:cs="Times New Roman"/>
          <w:color w:val="222222"/>
          <w:lang w:val="es-AR" w:eastAsia="es-AR"/>
        </w:rPr>
        <w:t>áreas administrativas</w:t>
      </w:r>
      <w:r>
        <w:rPr>
          <w:rFonts w:cs="Times New Roman"/>
          <w:color w:val="222222"/>
          <w:lang w:val="es-AR" w:eastAsia="es-AR"/>
        </w:rPr>
        <w:t xml:space="preserve"> de este Consejo</w:t>
      </w:r>
      <w:r w:rsidRPr="00916D29">
        <w:rPr>
          <w:rFonts w:cs="Times New Roman"/>
          <w:color w:val="222222"/>
          <w:lang w:val="es-AR" w:eastAsia="es-AR"/>
        </w:rPr>
        <w:t>.</w:t>
      </w:r>
    </w:p>
    <w:p w14:paraId="75CD5D65"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Entiendo que antes de ponerla a consideración, algún consejero o algunos consejeros quieren hacer uso de la palabra. </w:t>
      </w:r>
    </w:p>
    <w:p w14:paraId="6284DD5B" w14:textId="77777777" w:rsidR="00AA3DAE" w:rsidRDefault="00AA3DAE" w:rsidP="00AA3DAE">
      <w:pPr>
        <w:shd w:val="clear" w:color="auto" w:fill="FFFFFF"/>
        <w:rPr>
          <w:rFonts w:cs="Times New Roman"/>
          <w:color w:val="222222"/>
          <w:lang w:val="es-AR" w:eastAsia="es-AR"/>
        </w:rPr>
      </w:pPr>
    </w:p>
    <w:p w14:paraId="1E2CDB08" w14:textId="77777777" w:rsidR="00AA3DAE" w:rsidRDefault="00AA3DAE" w:rsidP="00AA3DAE">
      <w:pPr>
        <w:shd w:val="clear" w:color="auto" w:fill="FFFFFF"/>
        <w:rPr>
          <w:rFonts w:cs="Times New Roman"/>
          <w:color w:val="222222"/>
          <w:lang w:val="es-AR" w:eastAsia="es-AR"/>
        </w:rPr>
      </w:pPr>
      <w:r w:rsidRPr="00D40484">
        <w:rPr>
          <w:rFonts w:cs="Times New Roman"/>
          <w:b/>
          <w:color w:val="222222"/>
          <w:lang w:val="es-AR" w:eastAsia="es-AR"/>
        </w:rPr>
        <w:t>Dra. Ferrero.-</w:t>
      </w:r>
      <w:r>
        <w:rPr>
          <w:rFonts w:cs="Times New Roman"/>
          <w:color w:val="222222"/>
          <w:lang w:val="es-AR" w:eastAsia="es-AR"/>
        </w:rPr>
        <w:t xml:space="preserve"> Sí…</w:t>
      </w:r>
    </w:p>
    <w:p w14:paraId="39DB75C2" w14:textId="77777777" w:rsidR="00AA3DAE" w:rsidRDefault="00AA3DAE" w:rsidP="00AA3DAE">
      <w:pPr>
        <w:shd w:val="clear" w:color="auto" w:fill="FFFFFF"/>
        <w:rPr>
          <w:rFonts w:cs="Times New Roman"/>
          <w:color w:val="222222"/>
          <w:lang w:val="es-AR" w:eastAsia="es-AR"/>
        </w:rPr>
      </w:pPr>
    </w:p>
    <w:p w14:paraId="334161A1" w14:textId="77777777" w:rsidR="00AA3DAE" w:rsidRDefault="00AA3DAE" w:rsidP="00AA3DAE">
      <w:pPr>
        <w:shd w:val="clear" w:color="auto" w:fill="FFFFFF"/>
        <w:rPr>
          <w:rFonts w:cs="Times New Roman"/>
          <w:color w:val="222222"/>
          <w:lang w:val="es-AR" w:eastAsia="es-AR"/>
        </w:rPr>
      </w:pPr>
      <w:r w:rsidRPr="00D40484">
        <w:rPr>
          <w:rFonts w:cs="Times New Roman"/>
          <w:b/>
          <w:color w:val="222222"/>
          <w:lang w:val="es-AR" w:eastAsia="es-AR"/>
        </w:rPr>
        <w:t>Sr. Presidente (Dr. Quintana).-</w:t>
      </w:r>
      <w:r>
        <w:rPr>
          <w:rFonts w:cs="Times New Roman"/>
          <w:color w:val="222222"/>
          <w:lang w:val="es-AR" w:eastAsia="es-AR"/>
        </w:rPr>
        <w:t xml:space="preserve"> Tiene la palabra la consejera Ferrero.</w:t>
      </w:r>
    </w:p>
    <w:p w14:paraId="6E4B2245" w14:textId="77777777" w:rsidR="00AA3DAE" w:rsidRDefault="00AA3DAE" w:rsidP="00AA3DAE">
      <w:pPr>
        <w:shd w:val="clear" w:color="auto" w:fill="FFFFFF"/>
        <w:rPr>
          <w:rFonts w:cs="Times New Roman"/>
          <w:color w:val="222222"/>
          <w:lang w:val="es-AR" w:eastAsia="es-AR"/>
        </w:rPr>
      </w:pPr>
    </w:p>
    <w:p w14:paraId="536EA787" w14:textId="77777777" w:rsidR="00AA3DAE" w:rsidRDefault="00AA3DAE" w:rsidP="00AA3DAE">
      <w:pPr>
        <w:shd w:val="clear" w:color="auto" w:fill="FFFFFF"/>
        <w:rPr>
          <w:rFonts w:cs="Times New Roman"/>
          <w:color w:val="222222"/>
          <w:lang w:val="es-AR" w:eastAsia="es-AR"/>
        </w:rPr>
      </w:pPr>
      <w:r w:rsidRPr="00D40484">
        <w:rPr>
          <w:rFonts w:cs="Times New Roman"/>
          <w:b/>
          <w:color w:val="222222"/>
          <w:lang w:val="es-AR" w:eastAsia="es-AR"/>
        </w:rPr>
        <w:t>Dra. Ferrero.-</w:t>
      </w:r>
      <w:r w:rsidRPr="00C91A5D">
        <w:rPr>
          <w:rFonts w:cs="Times New Roman"/>
          <w:color w:val="222222"/>
          <w:lang w:val="es-AR" w:eastAsia="es-AR"/>
        </w:rPr>
        <w:t>Perdón por no seguir su orden, pero también quiero expresar y agradecer a los consejeros que han concurrido a la asamblea paritaria y a los gremios y a todas las asociaciones de magistrados por haber podido arribar a un acuerdo. Este año nos vamos a plantear, como el año pasado, reunirnos cada tres meses</w:t>
      </w:r>
      <w:r>
        <w:rPr>
          <w:rFonts w:cs="Times New Roman"/>
          <w:color w:val="222222"/>
          <w:lang w:val="es-AR" w:eastAsia="es-AR"/>
        </w:rPr>
        <w:t>,</w:t>
      </w:r>
      <w:r w:rsidRPr="00C91A5D">
        <w:rPr>
          <w:rFonts w:cs="Times New Roman"/>
          <w:color w:val="222222"/>
          <w:lang w:val="es-AR" w:eastAsia="es-AR"/>
        </w:rPr>
        <w:t xml:space="preserve"> entendiendo que la inflación es algo que </w:t>
      </w:r>
      <w:r>
        <w:rPr>
          <w:rFonts w:cs="Times New Roman"/>
          <w:color w:val="222222"/>
          <w:lang w:val="es-AR" w:eastAsia="es-AR"/>
        </w:rPr>
        <w:t xml:space="preserve">tenemos que </w:t>
      </w:r>
      <w:r w:rsidRPr="00C91A5D">
        <w:rPr>
          <w:rFonts w:cs="Times New Roman"/>
          <w:color w:val="222222"/>
          <w:lang w:val="es-AR" w:eastAsia="es-AR"/>
        </w:rPr>
        <w:t xml:space="preserve">seguir muy de cerca en el salario de todos los trabajadores de este </w:t>
      </w:r>
      <w:r>
        <w:rPr>
          <w:rFonts w:cs="Times New Roman"/>
          <w:color w:val="222222"/>
          <w:lang w:val="es-AR" w:eastAsia="es-AR"/>
        </w:rPr>
        <w:t>C</w:t>
      </w:r>
      <w:r w:rsidRPr="00C91A5D">
        <w:rPr>
          <w:rFonts w:cs="Times New Roman"/>
          <w:color w:val="222222"/>
          <w:lang w:val="es-AR" w:eastAsia="es-AR"/>
        </w:rPr>
        <w:t xml:space="preserve">onsejo. Es un esfuerzo grande </w:t>
      </w:r>
      <w:r>
        <w:rPr>
          <w:rFonts w:cs="Times New Roman"/>
          <w:color w:val="222222"/>
          <w:lang w:val="es-AR" w:eastAsia="es-AR"/>
        </w:rPr>
        <w:t xml:space="preserve">el </w:t>
      </w:r>
      <w:r w:rsidRPr="00C91A5D">
        <w:rPr>
          <w:rFonts w:cs="Times New Roman"/>
          <w:color w:val="222222"/>
          <w:lang w:val="es-AR" w:eastAsia="es-AR"/>
        </w:rPr>
        <w:t xml:space="preserve">que estamos haciendo este año también. </w:t>
      </w:r>
    </w:p>
    <w:p w14:paraId="571DC6A0" w14:textId="77777777" w:rsidR="00AA3DAE" w:rsidRDefault="00AA3DAE" w:rsidP="00AA3DAE">
      <w:pPr>
        <w:shd w:val="clear" w:color="auto" w:fill="FFFFFF"/>
        <w:ind w:firstLine="720"/>
        <w:rPr>
          <w:rFonts w:cs="Times New Roman"/>
          <w:color w:val="222222"/>
          <w:lang w:val="es-AR" w:eastAsia="es-AR"/>
        </w:rPr>
      </w:pPr>
      <w:r w:rsidRPr="00C91A5D">
        <w:rPr>
          <w:rFonts w:cs="Times New Roman"/>
          <w:color w:val="222222"/>
          <w:lang w:val="es-AR" w:eastAsia="es-AR"/>
        </w:rPr>
        <w:t xml:space="preserve">También quiero agradecer </w:t>
      </w:r>
      <w:r>
        <w:rPr>
          <w:rFonts w:cs="Times New Roman"/>
          <w:color w:val="222222"/>
          <w:lang w:val="es-AR" w:eastAsia="es-AR"/>
        </w:rPr>
        <w:t xml:space="preserve">que </w:t>
      </w:r>
      <w:r w:rsidRPr="00C91A5D">
        <w:rPr>
          <w:rFonts w:cs="Times New Roman"/>
          <w:color w:val="222222"/>
          <w:lang w:val="es-AR" w:eastAsia="es-AR"/>
        </w:rPr>
        <w:t>en el acta paritaria se incluyó la suma no remunerativa</w:t>
      </w:r>
      <w:r>
        <w:rPr>
          <w:rFonts w:cs="Times New Roman"/>
          <w:color w:val="222222"/>
          <w:lang w:val="es-AR" w:eastAsia="es-AR"/>
        </w:rPr>
        <w:t>,</w:t>
      </w:r>
      <w:r w:rsidRPr="00C91A5D">
        <w:rPr>
          <w:rFonts w:cs="Times New Roman"/>
          <w:color w:val="222222"/>
          <w:lang w:val="es-AR" w:eastAsia="es-AR"/>
        </w:rPr>
        <w:t xml:space="preserve"> pasándola a remunerativa. Yo no quiero pasar por alto el esfuerzo que estamos haciendo entre todos para que esto vaya por un buen camino en este </w:t>
      </w:r>
      <w:r>
        <w:rPr>
          <w:rFonts w:cs="Times New Roman"/>
          <w:color w:val="222222"/>
          <w:lang w:val="es-AR" w:eastAsia="es-AR"/>
        </w:rPr>
        <w:t>P</w:t>
      </w:r>
      <w:r w:rsidRPr="00C91A5D">
        <w:rPr>
          <w:rFonts w:cs="Times New Roman"/>
          <w:color w:val="222222"/>
          <w:lang w:val="es-AR" w:eastAsia="es-AR"/>
        </w:rPr>
        <w:t xml:space="preserve">oder </w:t>
      </w:r>
      <w:r>
        <w:rPr>
          <w:rFonts w:cs="Times New Roman"/>
          <w:color w:val="222222"/>
          <w:lang w:val="es-AR" w:eastAsia="es-AR"/>
        </w:rPr>
        <w:t>J</w:t>
      </w:r>
      <w:r w:rsidRPr="00C91A5D">
        <w:rPr>
          <w:rFonts w:cs="Times New Roman"/>
          <w:color w:val="222222"/>
          <w:lang w:val="es-AR" w:eastAsia="es-AR"/>
        </w:rPr>
        <w:t xml:space="preserve">udicial. </w:t>
      </w:r>
    </w:p>
    <w:p w14:paraId="2C59C723" w14:textId="77777777" w:rsidR="00AA3DAE" w:rsidRDefault="00AA3DAE" w:rsidP="00AA3DAE">
      <w:pPr>
        <w:shd w:val="clear" w:color="auto" w:fill="FFFFFF"/>
        <w:ind w:firstLine="720"/>
        <w:rPr>
          <w:rFonts w:cs="Times New Roman"/>
          <w:color w:val="222222"/>
          <w:lang w:val="es-AR" w:eastAsia="es-AR"/>
        </w:rPr>
      </w:pPr>
      <w:r>
        <w:rPr>
          <w:rFonts w:cs="Times New Roman"/>
          <w:color w:val="222222"/>
          <w:lang w:val="es-AR" w:eastAsia="es-AR"/>
        </w:rPr>
        <w:t xml:space="preserve">Como </w:t>
      </w:r>
      <w:r w:rsidRPr="00C91A5D">
        <w:rPr>
          <w:rFonts w:cs="Times New Roman"/>
          <w:color w:val="222222"/>
          <w:lang w:val="es-AR" w:eastAsia="es-AR"/>
        </w:rPr>
        <w:t>primer punto quería decir es</w:t>
      </w:r>
      <w:r>
        <w:rPr>
          <w:rFonts w:cs="Times New Roman"/>
          <w:color w:val="222222"/>
          <w:lang w:val="es-AR" w:eastAsia="es-AR"/>
        </w:rPr>
        <w:t>t</w:t>
      </w:r>
      <w:r w:rsidRPr="00C91A5D">
        <w:rPr>
          <w:rFonts w:cs="Times New Roman"/>
          <w:color w:val="222222"/>
          <w:lang w:val="es-AR" w:eastAsia="es-AR"/>
        </w:rPr>
        <w:t>o, más allá de qué usted, señor presidente ya lo sometió a votación y todos votamos unánimemente</w:t>
      </w:r>
      <w:r>
        <w:rPr>
          <w:rFonts w:cs="Times New Roman"/>
          <w:color w:val="222222"/>
          <w:lang w:val="es-AR" w:eastAsia="es-AR"/>
        </w:rPr>
        <w:t>, q</w:t>
      </w:r>
      <w:r w:rsidRPr="00C91A5D">
        <w:rPr>
          <w:rFonts w:cs="Times New Roman"/>
          <w:color w:val="222222"/>
          <w:lang w:val="es-AR" w:eastAsia="es-AR"/>
        </w:rPr>
        <w:t xml:space="preserve">uería dejar constancia en la </w:t>
      </w:r>
      <w:r>
        <w:rPr>
          <w:rFonts w:cs="Times New Roman"/>
          <w:color w:val="222222"/>
          <w:lang w:val="es-AR" w:eastAsia="es-AR"/>
        </w:rPr>
        <w:t xml:space="preserve">versión taquigráfica </w:t>
      </w:r>
      <w:r w:rsidRPr="00C91A5D">
        <w:rPr>
          <w:rFonts w:cs="Times New Roman"/>
          <w:color w:val="222222"/>
          <w:lang w:val="es-AR" w:eastAsia="es-AR"/>
        </w:rPr>
        <w:t xml:space="preserve">de esta cuestión. </w:t>
      </w:r>
    </w:p>
    <w:p w14:paraId="0B39497B" w14:textId="096D7D6C" w:rsidR="00AA3DAE" w:rsidRDefault="00AA3DAE" w:rsidP="00AA3DAE">
      <w:pPr>
        <w:shd w:val="clear" w:color="auto" w:fill="FFFFFF"/>
        <w:ind w:firstLine="720"/>
        <w:rPr>
          <w:rFonts w:cs="Times New Roman"/>
          <w:color w:val="222222"/>
          <w:lang w:val="es-AR" w:eastAsia="es-AR"/>
        </w:rPr>
      </w:pPr>
      <w:r w:rsidRPr="00C91A5D">
        <w:rPr>
          <w:rFonts w:cs="Times New Roman"/>
          <w:color w:val="222222"/>
          <w:lang w:val="es-AR" w:eastAsia="es-AR"/>
        </w:rPr>
        <w:t>En segundo lugar</w:t>
      </w:r>
      <w:r>
        <w:rPr>
          <w:rFonts w:cs="Times New Roman"/>
          <w:color w:val="222222"/>
          <w:lang w:val="es-AR" w:eastAsia="es-AR"/>
        </w:rPr>
        <w:t>,</w:t>
      </w:r>
      <w:r w:rsidRPr="00C91A5D">
        <w:rPr>
          <w:rFonts w:cs="Times New Roman"/>
          <w:color w:val="222222"/>
          <w:lang w:val="es-AR" w:eastAsia="es-AR"/>
        </w:rPr>
        <w:t xml:space="preserve"> tenemos la </w:t>
      </w:r>
      <w:r>
        <w:rPr>
          <w:rFonts w:cs="Times New Roman"/>
          <w:color w:val="222222"/>
          <w:lang w:val="es-AR" w:eastAsia="es-AR"/>
        </w:rPr>
        <w:t xml:space="preserve">resolución </w:t>
      </w:r>
      <w:r w:rsidRPr="00C91A5D">
        <w:rPr>
          <w:rFonts w:cs="Times New Roman"/>
          <w:color w:val="222222"/>
          <w:lang w:val="es-AR" w:eastAsia="es-AR"/>
        </w:rPr>
        <w:t xml:space="preserve">de presentismo. Se trata de una actuación iniciada por la Secretaría de </w:t>
      </w:r>
      <w:r>
        <w:rPr>
          <w:rFonts w:cs="Times New Roman"/>
          <w:color w:val="222222"/>
          <w:lang w:val="es-AR" w:eastAsia="es-AR"/>
        </w:rPr>
        <w:t>A</w:t>
      </w:r>
      <w:r w:rsidRPr="00C91A5D">
        <w:rPr>
          <w:rFonts w:cs="Times New Roman"/>
          <w:color w:val="222222"/>
          <w:lang w:val="es-AR" w:eastAsia="es-AR"/>
        </w:rPr>
        <w:t xml:space="preserve">dministración de </w:t>
      </w:r>
      <w:r>
        <w:rPr>
          <w:rFonts w:cs="Times New Roman"/>
          <w:color w:val="222222"/>
          <w:lang w:val="es-AR" w:eastAsia="es-AR"/>
        </w:rPr>
        <w:t>e</w:t>
      </w:r>
      <w:r w:rsidRPr="00C91A5D">
        <w:rPr>
          <w:rFonts w:cs="Times New Roman"/>
          <w:color w:val="222222"/>
          <w:lang w:val="es-AR" w:eastAsia="es-AR"/>
        </w:rPr>
        <w:t xml:space="preserve">ste </w:t>
      </w:r>
      <w:r>
        <w:rPr>
          <w:rFonts w:cs="Times New Roman"/>
          <w:color w:val="222222"/>
          <w:lang w:val="es-AR" w:eastAsia="es-AR"/>
        </w:rPr>
        <w:t>C</w:t>
      </w:r>
      <w:r w:rsidRPr="00C91A5D">
        <w:rPr>
          <w:rFonts w:cs="Times New Roman"/>
          <w:color w:val="222222"/>
          <w:lang w:val="es-AR" w:eastAsia="es-AR"/>
        </w:rPr>
        <w:t xml:space="preserve">onsejo. La verdad que entiendo que ya no existe ningún óbice para que </w:t>
      </w:r>
      <w:r>
        <w:rPr>
          <w:rFonts w:cs="Times New Roman"/>
          <w:color w:val="222222"/>
          <w:lang w:val="es-AR" w:eastAsia="es-AR"/>
        </w:rPr>
        <w:t xml:space="preserve">no </w:t>
      </w:r>
      <w:r w:rsidRPr="00C91A5D">
        <w:rPr>
          <w:rFonts w:cs="Times New Roman"/>
          <w:color w:val="222222"/>
          <w:lang w:val="es-AR" w:eastAsia="es-AR"/>
        </w:rPr>
        <w:t xml:space="preserve">estemos presentes desde la administración y </w:t>
      </w:r>
      <w:r>
        <w:rPr>
          <w:rFonts w:cs="Times New Roman"/>
          <w:color w:val="222222"/>
          <w:lang w:val="es-AR" w:eastAsia="es-AR"/>
        </w:rPr>
        <w:t xml:space="preserve">las </w:t>
      </w:r>
      <w:r w:rsidRPr="00C91A5D">
        <w:rPr>
          <w:rFonts w:cs="Times New Roman"/>
          <w:color w:val="222222"/>
          <w:lang w:val="es-AR" w:eastAsia="es-AR"/>
        </w:rPr>
        <w:t xml:space="preserve">áreas administrativas del Consejo pospandemia. Entiendo que </w:t>
      </w:r>
      <w:r>
        <w:rPr>
          <w:rFonts w:cs="Times New Roman"/>
          <w:color w:val="222222"/>
          <w:lang w:val="es-AR" w:eastAsia="es-AR"/>
        </w:rPr>
        <w:t xml:space="preserve">el trabajo </w:t>
      </w:r>
      <w:r w:rsidRPr="00C91A5D">
        <w:rPr>
          <w:rFonts w:cs="Times New Roman"/>
          <w:color w:val="222222"/>
          <w:lang w:val="es-AR" w:eastAsia="es-AR"/>
        </w:rPr>
        <w:t xml:space="preserve">presencial tiene muchas virtudes en relación </w:t>
      </w:r>
      <w:r>
        <w:rPr>
          <w:rFonts w:cs="Times New Roman"/>
          <w:color w:val="222222"/>
          <w:lang w:val="es-AR" w:eastAsia="es-AR"/>
        </w:rPr>
        <w:t>con el</w:t>
      </w:r>
      <w:r w:rsidRPr="00C91A5D">
        <w:rPr>
          <w:rFonts w:cs="Times New Roman"/>
          <w:color w:val="222222"/>
          <w:lang w:val="es-AR" w:eastAsia="es-AR"/>
        </w:rPr>
        <w:t xml:space="preserve"> equipo. Así que me parece muy importante que hoy tratemos este tema acá, en el Consejo de la </w:t>
      </w:r>
      <w:r>
        <w:rPr>
          <w:rFonts w:cs="Times New Roman"/>
          <w:color w:val="222222"/>
          <w:lang w:val="es-AR" w:eastAsia="es-AR"/>
        </w:rPr>
        <w:t>M</w:t>
      </w:r>
      <w:r w:rsidRPr="00C91A5D">
        <w:rPr>
          <w:rFonts w:cs="Times New Roman"/>
          <w:color w:val="222222"/>
          <w:lang w:val="es-AR" w:eastAsia="es-AR"/>
        </w:rPr>
        <w:t xml:space="preserve">agistratura. </w:t>
      </w:r>
    </w:p>
    <w:p w14:paraId="2FC4BD44" w14:textId="77777777" w:rsidR="00AA3DAE" w:rsidRDefault="00AA3DAE" w:rsidP="00AA3DAE">
      <w:pPr>
        <w:shd w:val="clear" w:color="auto" w:fill="FFFFFF"/>
        <w:ind w:firstLine="720"/>
        <w:rPr>
          <w:rFonts w:cs="Times New Roman"/>
          <w:color w:val="222222"/>
          <w:lang w:val="es-AR" w:eastAsia="es-AR"/>
        </w:rPr>
      </w:pPr>
      <w:r w:rsidRPr="00C91A5D">
        <w:rPr>
          <w:rFonts w:cs="Times New Roman"/>
          <w:color w:val="222222"/>
          <w:lang w:val="es-AR" w:eastAsia="es-AR"/>
        </w:rPr>
        <w:t>También quiero agradecer a las áreas de mantenimiento que van a tener que estar a disposición de todas las áreas para ver como esta vuelta la podemos hacer factible</w:t>
      </w:r>
      <w:r>
        <w:rPr>
          <w:rFonts w:cs="Times New Roman"/>
          <w:color w:val="222222"/>
          <w:lang w:val="es-AR" w:eastAsia="es-AR"/>
        </w:rPr>
        <w:t xml:space="preserve">. Quiero </w:t>
      </w:r>
      <w:r w:rsidRPr="00C91A5D">
        <w:rPr>
          <w:rFonts w:cs="Times New Roman"/>
          <w:color w:val="222222"/>
          <w:lang w:val="es-AR" w:eastAsia="es-AR"/>
        </w:rPr>
        <w:t xml:space="preserve">agradecer a distintas áreas, </w:t>
      </w:r>
      <w:r>
        <w:rPr>
          <w:rFonts w:cs="Times New Roman"/>
          <w:color w:val="222222"/>
          <w:lang w:val="es-AR" w:eastAsia="es-AR"/>
        </w:rPr>
        <w:t>p</w:t>
      </w:r>
      <w:r w:rsidRPr="00C91A5D">
        <w:rPr>
          <w:rFonts w:cs="Times New Roman"/>
          <w:color w:val="222222"/>
          <w:lang w:val="es-AR" w:eastAsia="es-AR"/>
        </w:rPr>
        <w:t>orque entre las distintas áreas nos hemos estado prestando lugares para trabajar en conjunto. Algo que no sé si años atrás pasaba. Hoy, después de varios años</w:t>
      </w:r>
      <w:r>
        <w:rPr>
          <w:rFonts w:cs="Times New Roman"/>
          <w:color w:val="222222"/>
          <w:lang w:val="es-AR" w:eastAsia="es-AR"/>
        </w:rPr>
        <w:t>,</w:t>
      </w:r>
      <w:r w:rsidRPr="00C91A5D">
        <w:rPr>
          <w:rFonts w:cs="Times New Roman"/>
          <w:color w:val="222222"/>
          <w:lang w:val="es-AR" w:eastAsia="es-AR"/>
        </w:rPr>
        <w:t xml:space="preserve"> podemos trabajar </w:t>
      </w:r>
      <w:r>
        <w:rPr>
          <w:rFonts w:cs="Times New Roman"/>
          <w:color w:val="222222"/>
          <w:lang w:val="es-AR" w:eastAsia="es-AR"/>
        </w:rPr>
        <w:t xml:space="preserve">en conjunto las </w:t>
      </w:r>
      <w:r w:rsidRPr="00C91A5D">
        <w:rPr>
          <w:rFonts w:cs="Times New Roman"/>
          <w:color w:val="222222"/>
          <w:lang w:val="es-AR" w:eastAsia="es-AR"/>
        </w:rPr>
        <w:t xml:space="preserve">distintas áreas, no importa la ideología o el trabajo que hagamos. En esto quiero agradecer a la Secretaría </w:t>
      </w:r>
      <w:r>
        <w:rPr>
          <w:rFonts w:cs="Times New Roman"/>
          <w:color w:val="222222"/>
          <w:lang w:val="es-AR" w:eastAsia="es-AR"/>
        </w:rPr>
        <w:t>L</w:t>
      </w:r>
      <w:r w:rsidRPr="00C91A5D">
        <w:rPr>
          <w:rFonts w:cs="Times New Roman"/>
          <w:color w:val="222222"/>
          <w:lang w:val="es-AR" w:eastAsia="es-AR"/>
        </w:rPr>
        <w:t xml:space="preserve">egal y </w:t>
      </w:r>
      <w:r>
        <w:rPr>
          <w:rFonts w:cs="Times New Roman"/>
          <w:color w:val="222222"/>
          <w:lang w:val="es-AR" w:eastAsia="es-AR"/>
        </w:rPr>
        <w:t>T</w:t>
      </w:r>
      <w:r w:rsidRPr="00C91A5D">
        <w:rPr>
          <w:rFonts w:cs="Times New Roman"/>
          <w:color w:val="222222"/>
          <w:lang w:val="es-AR" w:eastAsia="es-AR"/>
        </w:rPr>
        <w:t xml:space="preserve">écnica, al área de </w:t>
      </w:r>
      <w:r>
        <w:rPr>
          <w:rFonts w:cs="Times New Roman"/>
          <w:color w:val="222222"/>
          <w:lang w:val="es-AR" w:eastAsia="es-AR"/>
        </w:rPr>
        <w:t>D</w:t>
      </w:r>
      <w:r w:rsidRPr="00C91A5D">
        <w:rPr>
          <w:rFonts w:cs="Times New Roman"/>
          <w:color w:val="222222"/>
          <w:lang w:val="es-AR" w:eastAsia="es-AR"/>
        </w:rPr>
        <w:t xml:space="preserve">iscapacidad, que trabajan uno al lado del otro y pueden charlar y decir: </w:t>
      </w:r>
      <w:r>
        <w:rPr>
          <w:rFonts w:cs="Times New Roman"/>
          <w:color w:val="222222"/>
          <w:lang w:val="es-AR" w:eastAsia="es-AR"/>
        </w:rPr>
        <w:t>“H</w:t>
      </w:r>
      <w:r w:rsidRPr="00C91A5D">
        <w:rPr>
          <w:rFonts w:cs="Times New Roman"/>
          <w:color w:val="222222"/>
          <w:lang w:val="es-AR" w:eastAsia="es-AR"/>
        </w:rPr>
        <w:t>oy necesito que me prestes un lugar</w:t>
      </w:r>
      <w:r>
        <w:rPr>
          <w:rFonts w:cs="Times New Roman"/>
          <w:color w:val="222222"/>
          <w:lang w:val="es-AR" w:eastAsia="es-AR"/>
        </w:rPr>
        <w:t>”. L</w:t>
      </w:r>
      <w:r w:rsidRPr="00C91A5D">
        <w:rPr>
          <w:rFonts w:cs="Times New Roman"/>
          <w:color w:val="222222"/>
          <w:lang w:val="es-AR" w:eastAsia="es-AR"/>
        </w:rPr>
        <w:t xml:space="preserve">a verdad que eso está muy bueno. </w:t>
      </w:r>
    </w:p>
    <w:p w14:paraId="299D9B6B" w14:textId="77777777" w:rsidR="00AA3DAE" w:rsidRDefault="00AA3DAE" w:rsidP="00AA3DAE">
      <w:pPr>
        <w:shd w:val="clear" w:color="auto" w:fill="FFFFFF"/>
        <w:ind w:firstLine="720"/>
        <w:rPr>
          <w:rFonts w:cs="Times New Roman"/>
          <w:color w:val="222222"/>
          <w:lang w:val="es-AR" w:eastAsia="es-AR"/>
        </w:rPr>
      </w:pPr>
      <w:r w:rsidRPr="00C91A5D">
        <w:rPr>
          <w:rFonts w:cs="Times New Roman"/>
          <w:color w:val="222222"/>
          <w:lang w:val="es-AR" w:eastAsia="es-AR"/>
        </w:rPr>
        <w:t>Agradezco al doctor</w:t>
      </w:r>
      <w:r>
        <w:rPr>
          <w:rFonts w:cs="Times New Roman"/>
          <w:color w:val="222222"/>
          <w:lang w:val="es-AR" w:eastAsia="es-AR"/>
        </w:rPr>
        <w:t xml:space="preserve"> Gonçalves y a la doctora Salvatelli.</w:t>
      </w:r>
      <w:r w:rsidRPr="00C91A5D">
        <w:rPr>
          <w:rFonts w:cs="Times New Roman"/>
          <w:color w:val="222222"/>
          <w:lang w:val="es-AR" w:eastAsia="es-AR"/>
        </w:rPr>
        <w:t xml:space="preserve"> Ahora el presidente va a someter este punto a votación, salvo que alguien dese</w:t>
      </w:r>
      <w:r>
        <w:rPr>
          <w:rFonts w:cs="Times New Roman"/>
          <w:color w:val="222222"/>
          <w:lang w:val="es-AR" w:eastAsia="es-AR"/>
        </w:rPr>
        <w:t>e</w:t>
      </w:r>
      <w:r w:rsidRPr="00C91A5D">
        <w:rPr>
          <w:rFonts w:cs="Times New Roman"/>
          <w:color w:val="222222"/>
          <w:lang w:val="es-AR" w:eastAsia="es-AR"/>
        </w:rPr>
        <w:t xml:space="preserve"> agregar algo</w:t>
      </w:r>
      <w:r>
        <w:rPr>
          <w:rFonts w:cs="Times New Roman"/>
          <w:color w:val="222222"/>
          <w:lang w:val="es-AR" w:eastAsia="es-AR"/>
        </w:rPr>
        <w:t xml:space="preserve"> más</w:t>
      </w:r>
      <w:r w:rsidRPr="00C91A5D">
        <w:rPr>
          <w:rFonts w:cs="Times New Roman"/>
          <w:color w:val="222222"/>
          <w:lang w:val="es-AR" w:eastAsia="es-AR"/>
        </w:rPr>
        <w:t>.</w:t>
      </w:r>
    </w:p>
    <w:p w14:paraId="1E6016D0" w14:textId="77777777" w:rsidR="00AA3DAE" w:rsidRDefault="00AA3DAE" w:rsidP="00AA3DAE">
      <w:pPr>
        <w:shd w:val="clear" w:color="auto" w:fill="FFFFFF"/>
        <w:rPr>
          <w:rFonts w:cs="Times New Roman"/>
          <w:b/>
          <w:color w:val="222222"/>
          <w:lang w:val="es-AR" w:eastAsia="es-AR"/>
        </w:rPr>
      </w:pPr>
    </w:p>
    <w:p w14:paraId="6757F337" w14:textId="77777777" w:rsidR="00AA3DAE" w:rsidRDefault="00AA3DAE" w:rsidP="00AA3DAE">
      <w:pPr>
        <w:shd w:val="clear" w:color="auto" w:fill="FFFFFF"/>
        <w:rPr>
          <w:rFonts w:cs="Times New Roman"/>
          <w:color w:val="222222"/>
          <w:lang w:val="es-AR" w:eastAsia="es-AR"/>
        </w:rPr>
      </w:pPr>
      <w:r w:rsidRPr="00310037">
        <w:rPr>
          <w:rFonts w:cs="Times New Roman"/>
          <w:b/>
          <w:color w:val="222222"/>
          <w:lang w:val="es-AR" w:eastAsia="es-AR"/>
        </w:rPr>
        <w:t>Sr. Presidente (Dr. Quintana).-</w:t>
      </w:r>
      <w:r w:rsidRPr="00C91A5D">
        <w:rPr>
          <w:rFonts w:cs="Times New Roman"/>
          <w:color w:val="222222"/>
          <w:lang w:val="es-AR" w:eastAsia="es-AR"/>
        </w:rPr>
        <w:t xml:space="preserve">Gracias a la vicepresidenta </w:t>
      </w:r>
      <w:r>
        <w:rPr>
          <w:rFonts w:cs="Times New Roman"/>
          <w:color w:val="222222"/>
          <w:lang w:val="es-AR" w:eastAsia="es-AR"/>
        </w:rPr>
        <w:t>1°</w:t>
      </w:r>
      <w:r w:rsidRPr="00C91A5D">
        <w:rPr>
          <w:rFonts w:cs="Times New Roman"/>
          <w:color w:val="222222"/>
          <w:lang w:val="es-AR" w:eastAsia="es-AR"/>
        </w:rPr>
        <w:t>.</w:t>
      </w:r>
    </w:p>
    <w:p w14:paraId="341A7406" w14:textId="77777777" w:rsidR="00AA3DAE" w:rsidRPr="00C91A5D" w:rsidRDefault="00AA3DAE" w:rsidP="00AA3DAE">
      <w:pPr>
        <w:shd w:val="clear" w:color="auto" w:fill="FFFFFF"/>
        <w:ind w:firstLine="720"/>
        <w:rPr>
          <w:rFonts w:cs="Times New Roman"/>
          <w:color w:val="222222"/>
          <w:lang w:val="es-AR" w:eastAsia="es-AR"/>
        </w:rPr>
      </w:pPr>
      <w:r w:rsidRPr="00C91A5D">
        <w:rPr>
          <w:rFonts w:cs="Times New Roman"/>
          <w:color w:val="222222"/>
          <w:lang w:val="es-AR" w:eastAsia="es-AR"/>
        </w:rPr>
        <w:t xml:space="preserve">Tiene la palabra el consejero </w:t>
      </w:r>
      <w:r>
        <w:rPr>
          <w:rFonts w:cs="Times New Roman"/>
          <w:color w:val="222222"/>
          <w:lang w:val="es-AR" w:eastAsia="es-AR"/>
        </w:rPr>
        <w:t>Rizz</w:t>
      </w:r>
      <w:r w:rsidRPr="00C91A5D">
        <w:rPr>
          <w:rFonts w:cs="Times New Roman"/>
          <w:color w:val="222222"/>
          <w:lang w:val="es-AR" w:eastAsia="es-AR"/>
        </w:rPr>
        <w:t>o.</w:t>
      </w:r>
    </w:p>
    <w:p w14:paraId="75E1EB5C" w14:textId="77777777" w:rsidR="00AA3DAE" w:rsidRDefault="00AA3DAE" w:rsidP="00AA3DAE">
      <w:pPr>
        <w:shd w:val="clear" w:color="auto" w:fill="FFFFFF"/>
        <w:rPr>
          <w:rFonts w:cs="Times New Roman"/>
          <w:color w:val="222222"/>
          <w:lang w:val="es-AR" w:eastAsia="es-AR"/>
        </w:rPr>
      </w:pPr>
    </w:p>
    <w:p w14:paraId="770F18D0" w14:textId="77777777" w:rsidR="00AA3DAE" w:rsidRDefault="00AA3DAE" w:rsidP="00AA3DAE">
      <w:pPr>
        <w:shd w:val="clear" w:color="auto" w:fill="FFFFFF"/>
        <w:rPr>
          <w:rFonts w:cs="Times New Roman"/>
          <w:color w:val="222222"/>
          <w:lang w:val="es-AR" w:eastAsia="es-AR"/>
        </w:rPr>
      </w:pPr>
      <w:r w:rsidRPr="00310037">
        <w:rPr>
          <w:rFonts w:cs="Times New Roman"/>
          <w:b/>
          <w:color w:val="222222"/>
          <w:lang w:val="es-AR" w:eastAsia="es-AR"/>
        </w:rPr>
        <w:t>Dr. Rizzo.-</w:t>
      </w:r>
      <w:r w:rsidRPr="00C91A5D">
        <w:rPr>
          <w:rFonts w:cs="Times New Roman"/>
          <w:color w:val="222222"/>
          <w:lang w:val="es-AR" w:eastAsia="es-AR"/>
        </w:rPr>
        <w:t xml:space="preserve">Un previo. Como la doctora Ferrero agradeció, yo quiero agradecer a la </w:t>
      </w:r>
      <w:r>
        <w:rPr>
          <w:rFonts w:cs="Times New Roman"/>
          <w:color w:val="222222"/>
          <w:lang w:val="es-AR" w:eastAsia="es-AR"/>
        </w:rPr>
        <w:t>P</w:t>
      </w:r>
      <w:r w:rsidRPr="00C91A5D">
        <w:rPr>
          <w:rFonts w:cs="Times New Roman"/>
          <w:color w:val="222222"/>
          <w:lang w:val="es-AR" w:eastAsia="es-AR"/>
        </w:rPr>
        <w:t xml:space="preserve">residencia y a toda la Secretaría </w:t>
      </w:r>
      <w:r>
        <w:rPr>
          <w:rFonts w:cs="Times New Roman"/>
          <w:color w:val="222222"/>
          <w:lang w:val="es-AR" w:eastAsia="es-AR"/>
        </w:rPr>
        <w:t>L</w:t>
      </w:r>
      <w:r w:rsidRPr="00C91A5D">
        <w:rPr>
          <w:rFonts w:cs="Times New Roman"/>
          <w:color w:val="222222"/>
          <w:lang w:val="es-AR" w:eastAsia="es-AR"/>
        </w:rPr>
        <w:t xml:space="preserve">egal y </w:t>
      </w:r>
      <w:r>
        <w:rPr>
          <w:rFonts w:cs="Times New Roman"/>
          <w:color w:val="222222"/>
          <w:lang w:val="es-AR" w:eastAsia="es-AR"/>
        </w:rPr>
        <w:t>T</w:t>
      </w:r>
      <w:r w:rsidRPr="00C91A5D">
        <w:rPr>
          <w:rFonts w:cs="Times New Roman"/>
          <w:color w:val="222222"/>
          <w:lang w:val="es-AR" w:eastAsia="es-AR"/>
        </w:rPr>
        <w:t xml:space="preserve">écnica dependiente de la </w:t>
      </w:r>
      <w:r>
        <w:rPr>
          <w:rFonts w:cs="Times New Roman"/>
          <w:color w:val="222222"/>
          <w:lang w:val="es-AR" w:eastAsia="es-AR"/>
        </w:rPr>
        <w:t>P</w:t>
      </w:r>
      <w:r w:rsidRPr="00C91A5D">
        <w:rPr>
          <w:rFonts w:cs="Times New Roman"/>
          <w:color w:val="222222"/>
          <w:lang w:val="es-AR" w:eastAsia="es-AR"/>
        </w:rPr>
        <w:t xml:space="preserve">residencia del Consejo por la celeridad en sacar la resolución que aumentó </w:t>
      </w:r>
      <w:r>
        <w:rPr>
          <w:rFonts w:cs="Times New Roman"/>
          <w:color w:val="222222"/>
          <w:lang w:val="es-AR" w:eastAsia="es-AR"/>
        </w:rPr>
        <w:t>la UMA</w:t>
      </w:r>
      <w:r w:rsidRPr="00C91A5D">
        <w:rPr>
          <w:rFonts w:cs="Times New Roman"/>
          <w:color w:val="222222"/>
          <w:lang w:val="es-AR" w:eastAsia="es-AR"/>
        </w:rPr>
        <w:t>. Es muy importante para los que ejercemos la profesión. Es muy importante. A mí no me to</w:t>
      </w:r>
      <w:r>
        <w:rPr>
          <w:rFonts w:cs="Times New Roman"/>
          <w:color w:val="222222"/>
          <w:lang w:val="es-AR" w:eastAsia="es-AR"/>
        </w:rPr>
        <w:t>ca en</w:t>
      </w:r>
      <w:r w:rsidRPr="00C91A5D">
        <w:rPr>
          <w:rFonts w:cs="Times New Roman"/>
          <w:color w:val="222222"/>
          <w:lang w:val="es-AR" w:eastAsia="es-AR"/>
        </w:rPr>
        <w:t xml:space="preserve"> </w:t>
      </w:r>
      <w:r w:rsidRPr="00C91A5D">
        <w:rPr>
          <w:rFonts w:cs="Times New Roman"/>
          <w:color w:val="222222"/>
          <w:lang w:val="es-AR" w:eastAsia="es-AR"/>
        </w:rPr>
        <w:lastRenderedPageBreak/>
        <w:t>este momento porque tengo incompatibilidad para ejercer en este fuero, en esta competencia</w:t>
      </w:r>
      <w:r>
        <w:rPr>
          <w:rFonts w:cs="Times New Roman"/>
          <w:color w:val="222222"/>
          <w:lang w:val="es-AR" w:eastAsia="es-AR"/>
        </w:rPr>
        <w:t>;</w:t>
      </w:r>
      <w:r w:rsidRPr="00C91A5D">
        <w:rPr>
          <w:rFonts w:cs="Times New Roman"/>
          <w:color w:val="222222"/>
          <w:lang w:val="es-AR" w:eastAsia="es-AR"/>
        </w:rPr>
        <w:t xml:space="preserve"> pero para mis compañeros de valija es muy importante este tema y está bueno que</w:t>
      </w:r>
      <w:r>
        <w:rPr>
          <w:rFonts w:cs="Times New Roman"/>
          <w:color w:val="222222"/>
          <w:lang w:val="es-AR" w:eastAsia="es-AR"/>
        </w:rPr>
        <w:t>,</w:t>
      </w:r>
      <w:r w:rsidRPr="00C91A5D">
        <w:rPr>
          <w:rFonts w:cs="Times New Roman"/>
          <w:color w:val="222222"/>
          <w:lang w:val="es-AR" w:eastAsia="es-AR"/>
        </w:rPr>
        <w:t xml:space="preserve"> por primera vez</w:t>
      </w:r>
      <w:r>
        <w:rPr>
          <w:rFonts w:cs="Times New Roman"/>
          <w:color w:val="222222"/>
          <w:lang w:val="es-AR" w:eastAsia="es-AR"/>
        </w:rPr>
        <w:t>,</w:t>
      </w:r>
      <w:r w:rsidRPr="00C91A5D">
        <w:rPr>
          <w:rFonts w:cs="Times New Roman"/>
          <w:color w:val="222222"/>
          <w:lang w:val="es-AR" w:eastAsia="es-AR"/>
        </w:rPr>
        <w:t xml:space="preserve"> haya salido tan rápido, porque habitualmente est</w:t>
      </w:r>
      <w:r>
        <w:rPr>
          <w:rFonts w:cs="Times New Roman"/>
          <w:color w:val="222222"/>
          <w:lang w:val="es-AR" w:eastAsia="es-AR"/>
        </w:rPr>
        <w:t>ába</w:t>
      </w:r>
      <w:r w:rsidRPr="00C91A5D">
        <w:rPr>
          <w:rFonts w:cs="Times New Roman"/>
          <w:color w:val="222222"/>
          <w:lang w:val="es-AR" w:eastAsia="es-AR"/>
        </w:rPr>
        <w:t xml:space="preserve">mos acostumbrados a demoras. Esperemos que esto siga en estos términos. </w:t>
      </w:r>
      <w:r>
        <w:rPr>
          <w:rFonts w:cs="Times New Roman"/>
          <w:color w:val="222222"/>
          <w:lang w:val="es-AR" w:eastAsia="es-AR"/>
        </w:rPr>
        <w:t>L</w:t>
      </w:r>
      <w:r w:rsidRPr="00C91A5D">
        <w:rPr>
          <w:rFonts w:cs="Times New Roman"/>
          <w:color w:val="222222"/>
          <w:lang w:val="es-AR" w:eastAsia="es-AR"/>
        </w:rPr>
        <w:t xml:space="preserve">e agradezco al doctor Concepción y a Genoveva que también pidieron </w:t>
      </w:r>
      <w:r>
        <w:rPr>
          <w:rFonts w:cs="Times New Roman"/>
          <w:color w:val="222222"/>
          <w:lang w:val="es-AR" w:eastAsia="es-AR"/>
        </w:rPr>
        <w:t xml:space="preserve">rápidamente </w:t>
      </w:r>
      <w:r w:rsidRPr="00C91A5D">
        <w:rPr>
          <w:rFonts w:cs="Times New Roman"/>
          <w:color w:val="222222"/>
          <w:lang w:val="es-AR" w:eastAsia="es-AR"/>
        </w:rPr>
        <w:t>con nosotros el aumento de la U</w:t>
      </w:r>
      <w:r>
        <w:rPr>
          <w:rFonts w:cs="Times New Roman"/>
          <w:color w:val="222222"/>
          <w:lang w:val="es-AR" w:eastAsia="es-AR"/>
        </w:rPr>
        <w:t>MA</w:t>
      </w:r>
      <w:r w:rsidRPr="00C91A5D">
        <w:rPr>
          <w:rFonts w:cs="Times New Roman"/>
          <w:color w:val="222222"/>
          <w:lang w:val="es-AR" w:eastAsia="es-AR"/>
        </w:rPr>
        <w:t>. Esto</w:t>
      </w:r>
      <w:r>
        <w:rPr>
          <w:rFonts w:cs="Times New Roman"/>
          <w:color w:val="222222"/>
          <w:lang w:val="es-AR" w:eastAsia="es-AR"/>
        </w:rPr>
        <w:t>,</w:t>
      </w:r>
      <w:r w:rsidRPr="00C91A5D">
        <w:rPr>
          <w:rFonts w:cs="Times New Roman"/>
          <w:color w:val="222222"/>
          <w:lang w:val="es-AR" w:eastAsia="es-AR"/>
        </w:rPr>
        <w:t xml:space="preserve"> por un lado. </w:t>
      </w:r>
      <w:r>
        <w:rPr>
          <w:rFonts w:cs="Times New Roman"/>
          <w:color w:val="222222"/>
          <w:lang w:val="es-AR" w:eastAsia="es-AR"/>
        </w:rPr>
        <w:t xml:space="preserve">A tal señor, tal </w:t>
      </w:r>
      <w:r w:rsidRPr="00C91A5D">
        <w:rPr>
          <w:rFonts w:cs="Times New Roman"/>
          <w:color w:val="222222"/>
          <w:lang w:val="es-AR" w:eastAsia="es-AR"/>
        </w:rPr>
        <w:t>honor, presidente.</w:t>
      </w:r>
    </w:p>
    <w:p w14:paraId="1937CF16" w14:textId="54FD3E95" w:rsidR="00AA3DAE" w:rsidRDefault="00AA3DAE" w:rsidP="00AA3DAE">
      <w:pPr>
        <w:shd w:val="clear" w:color="auto" w:fill="FFFFFF"/>
        <w:ind w:firstLine="720"/>
        <w:rPr>
          <w:rFonts w:cs="Times New Roman"/>
          <w:color w:val="222222"/>
          <w:lang w:val="es-AR" w:eastAsia="es-AR"/>
        </w:rPr>
      </w:pPr>
      <w:r w:rsidRPr="00C91A5D">
        <w:rPr>
          <w:rFonts w:cs="Times New Roman"/>
          <w:color w:val="222222"/>
          <w:lang w:val="es-AR" w:eastAsia="es-AR"/>
        </w:rPr>
        <w:t xml:space="preserve">Ahora sí, voy a pasar </w:t>
      </w:r>
      <w:r>
        <w:rPr>
          <w:rFonts w:cs="Times New Roman"/>
          <w:color w:val="222222"/>
          <w:lang w:val="es-AR" w:eastAsia="es-AR"/>
        </w:rPr>
        <w:t>a</w:t>
      </w:r>
      <w:r w:rsidRPr="00C91A5D">
        <w:rPr>
          <w:rFonts w:cs="Times New Roman"/>
          <w:color w:val="222222"/>
          <w:lang w:val="es-AR" w:eastAsia="es-AR"/>
        </w:rPr>
        <w:t>l tema de la presencial</w:t>
      </w:r>
      <w:r>
        <w:rPr>
          <w:rFonts w:cs="Times New Roman"/>
          <w:color w:val="222222"/>
          <w:lang w:val="es-AR" w:eastAsia="es-AR"/>
        </w:rPr>
        <w:t>idad</w:t>
      </w:r>
      <w:r w:rsidRPr="00C91A5D">
        <w:rPr>
          <w:rFonts w:cs="Times New Roman"/>
          <w:color w:val="222222"/>
          <w:lang w:val="es-AR" w:eastAsia="es-AR"/>
        </w:rPr>
        <w:t>. Les anticipo que voy a acompañar</w:t>
      </w:r>
      <w:r>
        <w:rPr>
          <w:rFonts w:cs="Times New Roman"/>
          <w:color w:val="222222"/>
          <w:lang w:val="es-AR" w:eastAsia="es-AR"/>
        </w:rPr>
        <w:t>,</w:t>
      </w:r>
      <w:r w:rsidRPr="00C91A5D">
        <w:rPr>
          <w:rFonts w:cs="Times New Roman"/>
          <w:color w:val="222222"/>
          <w:lang w:val="es-AR" w:eastAsia="es-AR"/>
        </w:rPr>
        <w:t xml:space="preserve"> pero quiero dejar aclaradas algunas cuestiones que necesariamente las tengo que decir porque si no… Hace cinco años, es decir, antes de la pandemia, si a mí me hubieran hablado de trabajar </w:t>
      </w:r>
      <w:r w:rsidRPr="00961964">
        <w:rPr>
          <w:rFonts w:cs="Times New Roman"/>
          <w:i/>
          <w:iCs/>
          <w:color w:val="222222"/>
          <w:lang w:val="es-AR" w:eastAsia="es-AR"/>
        </w:rPr>
        <w:t>home office</w:t>
      </w:r>
      <w:r>
        <w:rPr>
          <w:rFonts w:cs="Times New Roman"/>
          <w:i/>
          <w:iCs/>
          <w:color w:val="222222"/>
          <w:lang w:val="es-AR" w:eastAsia="es-AR"/>
        </w:rPr>
        <w:t xml:space="preserve"> </w:t>
      </w:r>
      <w:r w:rsidRPr="00C91A5D">
        <w:rPr>
          <w:rFonts w:cs="Times New Roman"/>
          <w:color w:val="222222"/>
          <w:lang w:val="es-AR" w:eastAsia="es-AR"/>
        </w:rPr>
        <w:t xml:space="preserve">me hubiera reído </w:t>
      </w:r>
      <w:r>
        <w:rPr>
          <w:rFonts w:cs="Times New Roman"/>
          <w:color w:val="222222"/>
          <w:lang w:val="es-AR" w:eastAsia="es-AR"/>
        </w:rPr>
        <w:t xml:space="preserve">y habría dicho “Ustedes son </w:t>
      </w:r>
      <w:r w:rsidRPr="00C91A5D">
        <w:rPr>
          <w:rFonts w:cs="Times New Roman"/>
          <w:color w:val="222222"/>
          <w:lang w:val="es-AR" w:eastAsia="es-AR"/>
        </w:rPr>
        <w:t>una manga de vagos</w:t>
      </w:r>
      <w:r>
        <w:rPr>
          <w:rFonts w:cs="Times New Roman"/>
          <w:color w:val="222222"/>
          <w:lang w:val="es-AR" w:eastAsia="es-AR"/>
        </w:rPr>
        <w:t>”</w:t>
      </w:r>
      <w:r w:rsidRPr="00C91A5D">
        <w:rPr>
          <w:rFonts w:cs="Times New Roman"/>
          <w:color w:val="222222"/>
          <w:lang w:val="es-AR" w:eastAsia="es-AR"/>
        </w:rPr>
        <w:t>. Jorge Ri</w:t>
      </w:r>
      <w:r>
        <w:rPr>
          <w:rFonts w:cs="Times New Roman"/>
          <w:color w:val="222222"/>
          <w:lang w:val="es-AR" w:eastAsia="es-AR"/>
        </w:rPr>
        <w:t>zz</w:t>
      </w:r>
      <w:r w:rsidRPr="00C91A5D">
        <w:rPr>
          <w:rFonts w:cs="Times New Roman"/>
          <w:color w:val="222222"/>
          <w:lang w:val="es-AR" w:eastAsia="es-AR"/>
        </w:rPr>
        <w:t>o puro a la máxima potencia.</w:t>
      </w:r>
    </w:p>
    <w:p w14:paraId="0D104BA6" w14:textId="5F798C03" w:rsidR="00AA3DAE" w:rsidRDefault="00AA3DAE" w:rsidP="00AA3DAE">
      <w:pPr>
        <w:shd w:val="clear" w:color="auto" w:fill="FFFFFF"/>
        <w:ind w:firstLine="720"/>
        <w:rPr>
          <w:rFonts w:cs="Times New Roman"/>
          <w:color w:val="222222"/>
          <w:lang w:val="es-AR" w:eastAsia="es-AR"/>
        </w:rPr>
      </w:pPr>
      <w:r w:rsidRPr="00C91A5D">
        <w:rPr>
          <w:rFonts w:cs="Times New Roman"/>
          <w:color w:val="222222"/>
          <w:lang w:val="es-AR" w:eastAsia="es-AR"/>
        </w:rPr>
        <w:t>Cuando me introduzco en el tema de la pandemia empiezo a ver que no es tan malo trabajar a distancia. No es tan malo. Entonces, por ejemplo</w:t>
      </w:r>
      <w:r>
        <w:rPr>
          <w:rFonts w:cs="Times New Roman"/>
          <w:color w:val="222222"/>
          <w:lang w:val="es-AR" w:eastAsia="es-AR"/>
        </w:rPr>
        <w:t>,</w:t>
      </w:r>
      <w:r w:rsidRPr="00C91A5D">
        <w:rPr>
          <w:rFonts w:cs="Times New Roman"/>
          <w:color w:val="222222"/>
          <w:lang w:val="es-AR" w:eastAsia="es-AR"/>
        </w:rPr>
        <w:t xml:space="preserve"> en la radio</w:t>
      </w:r>
      <w:r>
        <w:rPr>
          <w:rFonts w:cs="Times New Roman"/>
          <w:color w:val="222222"/>
          <w:lang w:val="es-AR" w:eastAsia="es-AR"/>
        </w:rPr>
        <w:t>,</w:t>
      </w:r>
      <w:r w:rsidRPr="00C91A5D">
        <w:rPr>
          <w:rFonts w:cs="Times New Roman"/>
          <w:color w:val="222222"/>
          <w:lang w:val="es-AR" w:eastAsia="es-AR"/>
        </w:rPr>
        <w:t xml:space="preserve"> nosotros todos los programas los hacemos por </w:t>
      </w:r>
      <w:r>
        <w:rPr>
          <w:rFonts w:cs="Times New Roman"/>
          <w:color w:val="222222"/>
          <w:lang w:val="es-AR" w:eastAsia="es-AR"/>
        </w:rPr>
        <w:t>Z</w:t>
      </w:r>
      <w:r w:rsidRPr="00C91A5D">
        <w:rPr>
          <w:rFonts w:cs="Times New Roman"/>
          <w:color w:val="222222"/>
          <w:lang w:val="es-AR" w:eastAsia="es-AR"/>
        </w:rPr>
        <w:t xml:space="preserve">oom. Ya nos vamos a la radio. Lo que es </w:t>
      </w:r>
      <w:r>
        <w:rPr>
          <w:rFonts w:cs="Times New Roman"/>
          <w:color w:val="222222"/>
          <w:lang w:val="es-AR" w:eastAsia="es-AR"/>
        </w:rPr>
        <w:t>a T</w:t>
      </w:r>
      <w:r w:rsidRPr="00C91A5D">
        <w:rPr>
          <w:rFonts w:cs="Times New Roman"/>
          <w:color w:val="222222"/>
          <w:lang w:val="es-AR" w:eastAsia="es-AR"/>
        </w:rPr>
        <w:t xml:space="preserve">ribunales, no vamos más a </w:t>
      </w:r>
      <w:r>
        <w:rPr>
          <w:rFonts w:cs="Times New Roman"/>
          <w:color w:val="222222"/>
          <w:lang w:val="es-AR" w:eastAsia="es-AR"/>
        </w:rPr>
        <w:t>T</w:t>
      </w:r>
      <w:r w:rsidRPr="00C91A5D">
        <w:rPr>
          <w:rFonts w:cs="Times New Roman"/>
          <w:color w:val="222222"/>
          <w:lang w:val="es-AR" w:eastAsia="es-AR"/>
        </w:rPr>
        <w:t xml:space="preserve">ribunales. Yo nunca litigué en el fuero de la ciudad, pero creo que con el </w:t>
      </w:r>
      <w:r>
        <w:rPr>
          <w:rFonts w:cs="Times New Roman"/>
          <w:color w:val="222222"/>
          <w:lang w:val="es-AR" w:eastAsia="es-AR"/>
        </w:rPr>
        <w:t>EJE</w:t>
      </w:r>
      <w:r w:rsidRPr="00C91A5D">
        <w:rPr>
          <w:rFonts w:cs="Times New Roman"/>
          <w:color w:val="222222"/>
          <w:lang w:val="es-AR" w:eastAsia="es-AR"/>
        </w:rPr>
        <w:t xml:space="preserve"> se puede litigar bien. Nosotros</w:t>
      </w:r>
      <w:r>
        <w:rPr>
          <w:rFonts w:cs="Times New Roman"/>
          <w:color w:val="222222"/>
          <w:lang w:val="es-AR" w:eastAsia="es-AR"/>
        </w:rPr>
        <w:t xml:space="preserve">, </w:t>
      </w:r>
      <w:r w:rsidRPr="00C91A5D">
        <w:rPr>
          <w:rFonts w:cs="Times New Roman"/>
          <w:color w:val="222222"/>
          <w:lang w:val="es-AR" w:eastAsia="es-AR"/>
        </w:rPr>
        <w:t>en la competencia federal</w:t>
      </w:r>
      <w:r>
        <w:rPr>
          <w:rFonts w:cs="Times New Roman"/>
          <w:color w:val="222222"/>
          <w:lang w:val="es-AR" w:eastAsia="es-AR"/>
        </w:rPr>
        <w:t xml:space="preserve"> y nacional, </w:t>
      </w:r>
      <w:r w:rsidRPr="00C91A5D">
        <w:rPr>
          <w:rFonts w:cs="Times New Roman"/>
          <w:color w:val="222222"/>
          <w:lang w:val="es-AR" w:eastAsia="es-AR"/>
        </w:rPr>
        <w:t xml:space="preserve">con el expediente </w:t>
      </w:r>
      <w:r>
        <w:rPr>
          <w:rFonts w:cs="Times New Roman"/>
          <w:color w:val="222222"/>
          <w:lang w:val="es-AR" w:eastAsia="es-AR"/>
        </w:rPr>
        <w:t xml:space="preserve">digital </w:t>
      </w:r>
      <w:r w:rsidRPr="00C91A5D">
        <w:rPr>
          <w:rFonts w:cs="Times New Roman"/>
          <w:color w:val="222222"/>
          <w:lang w:val="es-AR" w:eastAsia="es-AR"/>
        </w:rPr>
        <w:t xml:space="preserve">litigamos bien. </w:t>
      </w:r>
    </w:p>
    <w:p w14:paraId="4532CBD0" w14:textId="4725CE02" w:rsidR="00AA3DAE" w:rsidRDefault="00AA3DAE" w:rsidP="00AA3DAE">
      <w:pPr>
        <w:shd w:val="clear" w:color="auto" w:fill="FFFFFF"/>
        <w:ind w:firstLine="720"/>
        <w:rPr>
          <w:rFonts w:cs="Times New Roman"/>
          <w:color w:val="222222"/>
          <w:lang w:val="es-AR" w:eastAsia="es-AR"/>
        </w:rPr>
      </w:pPr>
      <w:r w:rsidRPr="00C91A5D">
        <w:rPr>
          <w:rFonts w:cs="Times New Roman"/>
          <w:color w:val="222222"/>
          <w:lang w:val="es-AR" w:eastAsia="es-AR"/>
        </w:rPr>
        <w:t>Entonces, yo no sé si el paradigma del trabajo hoy pasa por la presencial</w:t>
      </w:r>
      <w:r>
        <w:rPr>
          <w:rFonts w:cs="Times New Roman"/>
          <w:color w:val="222222"/>
          <w:lang w:val="es-AR" w:eastAsia="es-AR"/>
        </w:rPr>
        <w:t>idad</w:t>
      </w:r>
      <w:r w:rsidRPr="00C91A5D">
        <w:rPr>
          <w:rFonts w:cs="Times New Roman"/>
          <w:color w:val="222222"/>
          <w:lang w:val="es-AR" w:eastAsia="es-AR"/>
        </w:rPr>
        <w:t xml:space="preserve">. No sé. Los que trabajaron conmigo desde procuradores del estudio hasta compañeros en el </w:t>
      </w:r>
      <w:r>
        <w:rPr>
          <w:rFonts w:cs="Times New Roman"/>
          <w:color w:val="222222"/>
          <w:lang w:val="es-AR" w:eastAsia="es-AR"/>
        </w:rPr>
        <w:t>C</w:t>
      </w:r>
      <w:r w:rsidRPr="00C91A5D">
        <w:rPr>
          <w:rFonts w:cs="Times New Roman"/>
          <w:color w:val="222222"/>
          <w:lang w:val="es-AR" w:eastAsia="es-AR"/>
        </w:rPr>
        <w:t xml:space="preserve">olegio </w:t>
      </w:r>
      <w:r>
        <w:rPr>
          <w:rFonts w:cs="Times New Roman"/>
          <w:color w:val="222222"/>
          <w:lang w:val="es-AR" w:eastAsia="es-AR"/>
        </w:rPr>
        <w:t>P</w:t>
      </w:r>
      <w:r w:rsidRPr="00C91A5D">
        <w:rPr>
          <w:rFonts w:cs="Times New Roman"/>
          <w:color w:val="222222"/>
          <w:lang w:val="es-AR" w:eastAsia="es-AR"/>
        </w:rPr>
        <w:t xml:space="preserve">úblico de </w:t>
      </w:r>
      <w:r>
        <w:rPr>
          <w:rFonts w:cs="Times New Roman"/>
          <w:color w:val="222222"/>
          <w:lang w:val="es-AR" w:eastAsia="es-AR"/>
        </w:rPr>
        <w:t>A</w:t>
      </w:r>
      <w:r w:rsidRPr="00C91A5D">
        <w:rPr>
          <w:rFonts w:cs="Times New Roman"/>
          <w:color w:val="222222"/>
          <w:lang w:val="es-AR" w:eastAsia="es-AR"/>
        </w:rPr>
        <w:t>bogados</w:t>
      </w:r>
      <w:r>
        <w:rPr>
          <w:rFonts w:cs="Times New Roman"/>
          <w:color w:val="222222"/>
          <w:lang w:val="es-AR" w:eastAsia="es-AR"/>
        </w:rPr>
        <w:t xml:space="preserve">, ya sea en </w:t>
      </w:r>
      <w:r w:rsidRPr="00C91A5D">
        <w:rPr>
          <w:rFonts w:cs="Times New Roman"/>
          <w:color w:val="222222"/>
          <w:lang w:val="es-AR" w:eastAsia="es-AR"/>
        </w:rPr>
        <w:t>algún cargo dirigencia</w:t>
      </w:r>
      <w:r>
        <w:rPr>
          <w:rFonts w:cs="Times New Roman"/>
          <w:color w:val="222222"/>
          <w:lang w:val="es-AR" w:eastAsia="es-AR"/>
        </w:rPr>
        <w:t xml:space="preserve">l o </w:t>
      </w:r>
      <w:r w:rsidRPr="00C91A5D">
        <w:rPr>
          <w:rFonts w:cs="Times New Roman"/>
          <w:color w:val="222222"/>
          <w:lang w:val="es-AR" w:eastAsia="es-AR"/>
        </w:rPr>
        <w:t xml:space="preserve">empleados, saben que siempre creí en el trabajo y no en los horarios. No lo sé. Me parece que este debate también nos lo debemos de cara a lo que se viene. Porque estamos en el siglo XXI y la pandemia cambió el paradigma laboral de la República Argentina. No necesariamente del </w:t>
      </w:r>
      <w:r>
        <w:rPr>
          <w:rFonts w:cs="Times New Roman"/>
          <w:color w:val="222222"/>
          <w:lang w:val="es-AR" w:eastAsia="es-AR"/>
        </w:rPr>
        <w:t>P</w:t>
      </w:r>
      <w:r w:rsidRPr="00C91A5D">
        <w:rPr>
          <w:rFonts w:cs="Times New Roman"/>
          <w:color w:val="222222"/>
          <w:lang w:val="es-AR" w:eastAsia="es-AR"/>
        </w:rPr>
        <w:t xml:space="preserve">oder </w:t>
      </w:r>
      <w:r>
        <w:rPr>
          <w:rFonts w:cs="Times New Roman"/>
          <w:color w:val="222222"/>
          <w:lang w:val="es-AR" w:eastAsia="es-AR"/>
        </w:rPr>
        <w:t>J</w:t>
      </w:r>
      <w:r w:rsidRPr="00C91A5D">
        <w:rPr>
          <w:rFonts w:cs="Times New Roman"/>
          <w:color w:val="222222"/>
          <w:lang w:val="es-AR" w:eastAsia="es-AR"/>
        </w:rPr>
        <w:t xml:space="preserve">udicial. No necesariamente del </w:t>
      </w:r>
      <w:r>
        <w:rPr>
          <w:rFonts w:cs="Times New Roman"/>
          <w:color w:val="222222"/>
          <w:lang w:val="es-AR" w:eastAsia="es-AR"/>
        </w:rPr>
        <w:t>P</w:t>
      </w:r>
      <w:r w:rsidRPr="00C91A5D">
        <w:rPr>
          <w:rFonts w:cs="Times New Roman"/>
          <w:color w:val="222222"/>
          <w:lang w:val="es-AR" w:eastAsia="es-AR"/>
        </w:rPr>
        <w:t xml:space="preserve">oder </w:t>
      </w:r>
      <w:r>
        <w:rPr>
          <w:rFonts w:cs="Times New Roman"/>
          <w:color w:val="222222"/>
          <w:lang w:val="es-AR" w:eastAsia="es-AR"/>
        </w:rPr>
        <w:t>J</w:t>
      </w:r>
      <w:r w:rsidRPr="00C91A5D">
        <w:rPr>
          <w:rFonts w:cs="Times New Roman"/>
          <w:color w:val="222222"/>
          <w:lang w:val="es-AR" w:eastAsia="es-AR"/>
        </w:rPr>
        <w:t>udicial</w:t>
      </w:r>
      <w:r>
        <w:rPr>
          <w:rFonts w:cs="Times New Roman"/>
          <w:color w:val="222222"/>
          <w:lang w:val="es-AR" w:eastAsia="es-AR"/>
        </w:rPr>
        <w:t>, repito</w:t>
      </w:r>
      <w:r w:rsidRPr="00C91A5D">
        <w:rPr>
          <w:rFonts w:cs="Times New Roman"/>
          <w:color w:val="222222"/>
          <w:lang w:val="es-AR" w:eastAsia="es-AR"/>
        </w:rPr>
        <w:t xml:space="preserve">. </w:t>
      </w:r>
    </w:p>
    <w:p w14:paraId="48C1C05B" w14:textId="59B713A5" w:rsidR="00AA3DAE" w:rsidRDefault="00AA3DAE" w:rsidP="00AA3DAE">
      <w:pPr>
        <w:shd w:val="clear" w:color="auto" w:fill="FFFFFF"/>
        <w:ind w:firstLine="720"/>
        <w:rPr>
          <w:rFonts w:cs="Times New Roman"/>
          <w:color w:val="222222"/>
          <w:lang w:val="es-AR" w:eastAsia="es-AR"/>
        </w:rPr>
      </w:pPr>
      <w:r w:rsidRPr="00C91A5D">
        <w:rPr>
          <w:rFonts w:cs="Times New Roman"/>
          <w:color w:val="222222"/>
          <w:lang w:val="es-AR" w:eastAsia="es-AR"/>
        </w:rPr>
        <w:t xml:space="preserve">A mí me parece una resolución que voy a acompañar, insisto, pero permito llamarlos a la reflexión y </w:t>
      </w:r>
      <w:r>
        <w:rPr>
          <w:rFonts w:cs="Times New Roman"/>
          <w:color w:val="222222"/>
          <w:lang w:val="es-AR" w:eastAsia="es-AR"/>
        </w:rPr>
        <w:t>a</w:t>
      </w:r>
      <w:r w:rsidRPr="00C91A5D">
        <w:rPr>
          <w:rFonts w:cs="Times New Roman"/>
          <w:color w:val="222222"/>
          <w:lang w:val="es-AR" w:eastAsia="es-AR"/>
        </w:rPr>
        <w:t xml:space="preserve">l debate. A mí me hubiera gustado o me gustaría saber cómo… Porque ustedes saben que yo entré en diciembre, no tengo antecedentes como para saber cuál es el procedimiento. Despacito me voy poniendo ducho. </w:t>
      </w:r>
      <w:r>
        <w:rPr>
          <w:rFonts w:cs="Times New Roman"/>
          <w:color w:val="222222"/>
          <w:lang w:val="es-AR" w:eastAsia="es-AR"/>
        </w:rPr>
        <w:t>Vieron cómo es esto…</w:t>
      </w:r>
      <w:r w:rsidRPr="00C91A5D">
        <w:rPr>
          <w:rFonts w:cs="Times New Roman"/>
          <w:color w:val="222222"/>
          <w:lang w:val="es-AR" w:eastAsia="es-AR"/>
        </w:rPr>
        <w:t xml:space="preserve"> A veces me hago el tonto</w:t>
      </w:r>
      <w:r>
        <w:rPr>
          <w:rFonts w:cs="Times New Roman"/>
          <w:color w:val="222222"/>
          <w:lang w:val="es-AR" w:eastAsia="es-AR"/>
        </w:rPr>
        <w:t>,</w:t>
      </w:r>
      <w:r w:rsidRPr="00C91A5D">
        <w:rPr>
          <w:rFonts w:cs="Times New Roman"/>
          <w:color w:val="222222"/>
          <w:lang w:val="es-AR" w:eastAsia="es-AR"/>
        </w:rPr>
        <w:t xml:space="preserve"> pero en muchas otras, en la de todos los días no puedo estar. Ustedes saben que es imposible. A mí me gustaría charlar con Siri, con Prada o con los muchachos para ver cuál es el comportamiento que se vino dando en las áreas administrativas del Consejo. </w:t>
      </w:r>
      <w:r>
        <w:rPr>
          <w:rFonts w:cs="Times New Roman"/>
          <w:color w:val="222222"/>
          <w:lang w:val="es-AR" w:eastAsia="es-AR"/>
        </w:rPr>
        <w:t>¿</w:t>
      </w:r>
      <w:r w:rsidRPr="00C91A5D">
        <w:rPr>
          <w:rFonts w:cs="Times New Roman"/>
          <w:color w:val="222222"/>
          <w:lang w:val="es-AR" w:eastAsia="es-AR"/>
        </w:rPr>
        <w:t>Qué quiero decir con esto</w:t>
      </w:r>
      <w:r>
        <w:rPr>
          <w:rFonts w:cs="Times New Roman"/>
          <w:color w:val="222222"/>
          <w:lang w:val="es-AR" w:eastAsia="es-AR"/>
        </w:rPr>
        <w:t>? S</w:t>
      </w:r>
      <w:r w:rsidRPr="00C91A5D">
        <w:rPr>
          <w:rFonts w:cs="Times New Roman"/>
          <w:color w:val="222222"/>
          <w:lang w:val="es-AR" w:eastAsia="es-AR"/>
        </w:rPr>
        <w:t>i se estuvo trabajando bien o si se estuvo trabajando mal, que en definitiva sería lo importante</w:t>
      </w:r>
      <w:r>
        <w:rPr>
          <w:rFonts w:cs="Times New Roman"/>
          <w:color w:val="222222"/>
          <w:lang w:val="es-AR" w:eastAsia="es-AR"/>
        </w:rPr>
        <w:t xml:space="preserve">: cómo se trabaja, y no </w:t>
      </w:r>
      <w:r w:rsidRPr="00C91A5D">
        <w:rPr>
          <w:rFonts w:cs="Times New Roman"/>
          <w:color w:val="222222"/>
          <w:lang w:val="es-AR" w:eastAsia="es-AR"/>
        </w:rPr>
        <w:t>si es presencial o si no es presencial.</w:t>
      </w:r>
    </w:p>
    <w:p w14:paraId="4BFD3C13" w14:textId="1EF3FFEB" w:rsidR="00AA3DAE" w:rsidRDefault="00AA3DAE" w:rsidP="00AA3DAE">
      <w:pPr>
        <w:shd w:val="clear" w:color="auto" w:fill="FFFFFF"/>
        <w:ind w:firstLine="720"/>
        <w:rPr>
          <w:rFonts w:cs="Times New Roman"/>
          <w:color w:val="222222"/>
          <w:lang w:val="es-AR" w:eastAsia="es-AR"/>
        </w:rPr>
      </w:pPr>
      <w:r w:rsidRPr="00C91A5D">
        <w:rPr>
          <w:rFonts w:cs="Times New Roman"/>
          <w:color w:val="222222"/>
          <w:lang w:val="es-AR" w:eastAsia="es-AR"/>
        </w:rPr>
        <w:t xml:space="preserve">Ahora, si yo voy a traer 200 personas para que </w:t>
      </w:r>
      <w:r>
        <w:rPr>
          <w:rFonts w:cs="Times New Roman"/>
          <w:color w:val="222222"/>
          <w:lang w:val="es-AR" w:eastAsia="es-AR"/>
        </w:rPr>
        <w:t xml:space="preserve">estén </w:t>
      </w:r>
      <w:r w:rsidRPr="00C91A5D">
        <w:rPr>
          <w:rFonts w:cs="Times New Roman"/>
          <w:color w:val="222222"/>
          <w:lang w:val="es-AR" w:eastAsia="es-AR"/>
        </w:rPr>
        <w:t xml:space="preserve">dando vueltas por el </w:t>
      </w:r>
      <w:r>
        <w:rPr>
          <w:rFonts w:cs="Times New Roman"/>
          <w:color w:val="222222"/>
          <w:lang w:val="es-AR" w:eastAsia="es-AR"/>
        </w:rPr>
        <w:t>C</w:t>
      </w:r>
      <w:r w:rsidRPr="00C91A5D">
        <w:rPr>
          <w:rFonts w:cs="Times New Roman"/>
          <w:color w:val="222222"/>
          <w:lang w:val="es-AR" w:eastAsia="es-AR"/>
        </w:rPr>
        <w:t xml:space="preserve">onsejo y yendo a tomar café a </w:t>
      </w:r>
      <w:r>
        <w:rPr>
          <w:rFonts w:cs="Times New Roman"/>
          <w:color w:val="222222"/>
          <w:lang w:val="es-AR" w:eastAsia="es-AR"/>
        </w:rPr>
        <w:t>Per Tutti o cruzando</w:t>
      </w:r>
      <w:r w:rsidRPr="00C91A5D">
        <w:rPr>
          <w:rFonts w:cs="Times New Roman"/>
          <w:color w:val="222222"/>
          <w:lang w:val="es-AR" w:eastAsia="es-AR"/>
        </w:rPr>
        <w:t xml:space="preserve"> la calle y metiéndose en el cabildo </w:t>
      </w:r>
      <w:r>
        <w:rPr>
          <w:rFonts w:cs="Times New Roman"/>
          <w:color w:val="222222"/>
          <w:lang w:val="es-AR" w:eastAsia="es-AR"/>
        </w:rPr>
        <w:t>o a</w:t>
      </w:r>
      <w:r w:rsidRPr="00C91A5D">
        <w:rPr>
          <w:rFonts w:cs="Times New Roman"/>
          <w:color w:val="222222"/>
          <w:lang w:val="es-AR" w:eastAsia="es-AR"/>
        </w:rPr>
        <w:t xml:space="preserve"> mirar vidrieras</w:t>
      </w:r>
      <w:r>
        <w:rPr>
          <w:rFonts w:cs="Times New Roman"/>
          <w:color w:val="222222"/>
          <w:lang w:val="es-AR" w:eastAsia="es-AR"/>
        </w:rPr>
        <w:t>… S</w:t>
      </w:r>
      <w:r w:rsidRPr="00C91A5D">
        <w:rPr>
          <w:rFonts w:cs="Times New Roman"/>
          <w:color w:val="222222"/>
          <w:lang w:val="es-AR" w:eastAsia="es-AR"/>
        </w:rPr>
        <w:t>i vienen a trabajar es correcto</w:t>
      </w:r>
      <w:r>
        <w:rPr>
          <w:rFonts w:cs="Times New Roman"/>
          <w:color w:val="222222"/>
          <w:lang w:val="es-AR" w:eastAsia="es-AR"/>
        </w:rPr>
        <w:t>, e</w:t>
      </w:r>
      <w:r w:rsidRPr="00C91A5D">
        <w:rPr>
          <w:rFonts w:cs="Times New Roman"/>
          <w:color w:val="222222"/>
          <w:lang w:val="es-AR" w:eastAsia="es-AR"/>
        </w:rPr>
        <w:t xml:space="preserve">stamos de acuerdo. </w:t>
      </w:r>
    </w:p>
    <w:p w14:paraId="4CF676A6" w14:textId="77777777" w:rsidR="00AA3DAE" w:rsidRDefault="00AA3DAE" w:rsidP="00AA3DAE">
      <w:pPr>
        <w:shd w:val="clear" w:color="auto" w:fill="FFFFFF"/>
        <w:ind w:firstLine="720"/>
        <w:rPr>
          <w:rFonts w:cs="Times New Roman"/>
          <w:color w:val="222222"/>
          <w:lang w:val="es-AR" w:eastAsia="es-AR"/>
        </w:rPr>
      </w:pPr>
      <w:r w:rsidRPr="00C91A5D">
        <w:rPr>
          <w:rFonts w:cs="Times New Roman"/>
          <w:color w:val="222222"/>
          <w:lang w:val="es-AR" w:eastAsia="es-AR"/>
        </w:rPr>
        <w:t>Entonces, me da la sensación de qu</w:t>
      </w:r>
      <w:r>
        <w:rPr>
          <w:rFonts w:cs="Times New Roman"/>
          <w:color w:val="222222"/>
          <w:lang w:val="es-AR" w:eastAsia="es-AR"/>
        </w:rPr>
        <w:t>e</w:t>
      </w:r>
      <w:r w:rsidRPr="00C91A5D">
        <w:rPr>
          <w:rFonts w:cs="Times New Roman"/>
          <w:color w:val="222222"/>
          <w:lang w:val="es-AR" w:eastAsia="es-AR"/>
        </w:rPr>
        <w:t xml:space="preserve"> tenemos que charlar este tema. Tenemos que analizarlo. Para eso tenemos que ser inteligentes. Hoy es una resolución. Bueno, l</w:t>
      </w:r>
      <w:r>
        <w:rPr>
          <w:rFonts w:cs="Times New Roman"/>
          <w:color w:val="222222"/>
          <w:lang w:val="es-AR" w:eastAsia="es-AR"/>
        </w:rPr>
        <w:t>a</w:t>
      </w:r>
      <w:r w:rsidRPr="00C91A5D">
        <w:rPr>
          <w:rFonts w:cs="Times New Roman"/>
          <w:color w:val="222222"/>
          <w:lang w:val="es-AR" w:eastAsia="es-AR"/>
        </w:rPr>
        <w:t xml:space="preserve"> acompañamos. Pero propongo que se haga un debate</w:t>
      </w:r>
      <w:r>
        <w:rPr>
          <w:rFonts w:cs="Times New Roman"/>
          <w:color w:val="222222"/>
          <w:lang w:val="es-AR" w:eastAsia="es-AR"/>
        </w:rPr>
        <w:t>,</w:t>
      </w:r>
      <w:r w:rsidRPr="00C91A5D">
        <w:rPr>
          <w:rFonts w:cs="Times New Roman"/>
          <w:color w:val="222222"/>
          <w:lang w:val="es-AR" w:eastAsia="es-AR"/>
        </w:rPr>
        <w:t xml:space="preserve"> porque en el mundo</w:t>
      </w:r>
      <w:r>
        <w:rPr>
          <w:rFonts w:cs="Times New Roman"/>
          <w:color w:val="222222"/>
          <w:lang w:val="es-AR" w:eastAsia="es-AR"/>
        </w:rPr>
        <w:t xml:space="preserve"> –</w:t>
      </w:r>
      <w:r w:rsidRPr="00C91A5D">
        <w:rPr>
          <w:rFonts w:cs="Times New Roman"/>
          <w:color w:val="222222"/>
          <w:lang w:val="es-AR" w:eastAsia="es-AR"/>
        </w:rPr>
        <w:t>no en la Argentina, en el mundo</w:t>
      </w:r>
      <w:r>
        <w:rPr>
          <w:rFonts w:cs="Times New Roman"/>
          <w:color w:val="222222"/>
          <w:lang w:val="es-AR" w:eastAsia="es-AR"/>
        </w:rPr>
        <w:t>–</w:t>
      </w:r>
      <w:r w:rsidRPr="00C91A5D">
        <w:rPr>
          <w:rFonts w:cs="Times New Roman"/>
          <w:color w:val="222222"/>
          <w:lang w:val="es-AR" w:eastAsia="es-AR"/>
        </w:rPr>
        <w:t xml:space="preserve"> el </w:t>
      </w:r>
      <w:r>
        <w:rPr>
          <w:rFonts w:cs="Times New Roman"/>
          <w:i/>
          <w:color w:val="222222"/>
          <w:lang w:val="es-AR" w:eastAsia="es-AR"/>
        </w:rPr>
        <w:t xml:space="preserve">home office </w:t>
      </w:r>
      <w:r w:rsidRPr="00C91A5D">
        <w:rPr>
          <w:rFonts w:cs="Times New Roman"/>
          <w:color w:val="222222"/>
          <w:lang w:val="es-AR" w:eastAsia="es-AR"/>
        </w:rPr>
        <w:t xml:space="preserve">existe y es la modalidad de trabajo de Europa y </w:t>
      </w:r>
      <w:r>
        <w:rPr>
          <w:rFonts w:cs="Times New Roman"/>
          <w:color w:val="222222"/>
          <w:lang w:val="es-AR" w:eastAsia="es-AR"/>
        </w:rPr>
        <w:t xml:space="preserve">de </w:t>
      </w:r>
      <w:r w:rsidRPr="00C91A5D">
        <w:rPr>
          <w:rFonts w:cs="Times New Roman"/>
          <w:color w:val="222222"/>
          <w:lang w:val="es-AR" w:eastAsia="es-AR"/>
        </w:rPr>
        <w:t>los Estados Unidos en su gran mayoría.</w:t>
      </w:r>
      <w:r>
        <w:rPr>
          <w:rFonts w:cs="Times New Roman"/>
          <w:color w:val="222222"/>
          <w:lang w:val="es-AR" w:eastAsia="es-AR"/>
        </w:rPr>
        <w:t xml:space="preserve"> S</w:t>
      </w:r>
      <w:r w:rsidRPr="00C91A5D">
        <w:rPr>
          <w:rFonts w:cs="Times New Roman"/>
          <w:color w:val="222222"/>
          <w:lang w:val="es-AR" w:eastAsia="es-AR"/>
        </w:rPr>
        <w:t xml:space="preserve">e lo dije a Fran, se lo dije a Genoveva, y lo repito </w:t>
      </w:r>
      <w:r>
        <w:rPr>
          <w:rFonts w:cs="Times New Roman"/>
          <w:color w:val="222222"/>
          <w:lang w:val="es-AR" w:eastAsia="es-AR"/>
        </w:rPr>
        <w:t xml:space="preserve">aquí, </w:t>
      </w:r>
      <w:r w:rsidRPr="00C91A5D">
        <w:rPr>
          <w:rFonts w:cs="Times New Roman"/>
          <w:color w:val="222222"/>
          <w:lang w:val="es-AR" w:eastAsia="es-AR"/>
        </w:rPr>
        <w:t xml:space="preserve">porque yo todo lo que digo, lo digo </w:t>
      </w:r>
      <w:r>
        <w:rPr>
          <w:rFonts w:cs="Times New Roman"/>
          <w:i/>
          <w:iCs/>
          <w:color w:val="222222"/>
          <w:lang w:val="es-AR" w:eastAsia="es-AR"/>
        </w:rPr>
        <w:t>off</w:t>
      </w:r>
      <w:r w:rsidRPr="00C91A5D">
        <w:rPr>
          <w:rFonts w:cs="Times New Roman"/>
          <w:color w:val="222222"/>
          <w:lang w:val="es-AR" w:eastAsia="es-AR"/>
        </w:rPr>
        <w:t xml:space="preserve"> y lo digo </w:t>
      </w:r>
      <w:r>
        <w:rPr>
          <w:rFonts w:cs="Times New Roman"/>
          <w:i/>
          <w:iCs/>
          <w:color w:val="222222"/>
          <w:lang w:val="es-AR" w:eastAsia="es-AR"/>
        </w:rPr>
        <w:t>on:</w:t>
      </w:r>
      <w:r>
        <w:rPr>
          <w:rFonts w:cs="Times New Roman"/>
          <w:color w:val="222222"/>
          <w:lang w:val="es-AR" w:eastAsia="es-AR"/>
        </w:rPr>
        <w:t xml:space="preserve"> m</w:t>
      </w:r>
      <w:r w:rsidRPr="00C91A5D">
        <w:rPr>
          <w:rFonts w:cs="Times New Roman"/>
          <w:color w:val="222222"/>
          <w:lang w:val="es-AR" w:eastAsia="es-AR"/>
        </w:rPr>
        <w:t xml:space="preserve">e molesta que sea para los administrativos y no sea para los jueces y para el personal judicial, porque nosotros estamos para controlar, regular y administrar el </w:t>
      </w:r>
      <w:r>
        <w:rPr>
          <w:rFonts w:cs="Times New Roman"/>
          <w:color w:val="222222"/>
          <w:lang w:val="es-AR" w:eastAsia="es-AR"/>
        </w:rPr>
        <w:t>P</w:t>
      </w:r>
      <w:r w:rsidRPr="00C91A5D">
        <w:rPr>
          <w:rFonts w:cs="Times New Roman"/>
          <w:color w:val="222222"/>
          <w:lang w:val="es-AR" w:eastAsia="es-AR"/>
        </w:rPr>
        <w:t xml:space="preserve">oder </w:t>
      </w:r>
      <w:r>
        <w:rPr>
          <w:rFonts w:cs="Times New Roman"/>
          <w:color w:val="222222"/>
          <w:lang w:val="es-AR" w:eastAsia="es-AR"/>
        </w:rPr>
        <w:t>J</w:t>
      </w:r>
      <w:r w:rsidRPr="00C91A5D">
        <w:rPr>
          <w:rFonts w:cs="Times New Roman"/>
          <w:color w:val="222222"/>
          <w:lang w:val="es-AR" w:eastAsia="es-AR"/>
        </w:rPr>
        <w:t xml:space="preserve">udicial. Y miembros del </w:t>
      </w:r>
      <w:r>
        <w:rPr>
          <w:rFonts w:cs="Times New Roman"/>
          <w:color w:val="222222"/>
          <w:lang w:val="es-AR" w:eastAsia="es-AR"/>
        </w:rPr>
        <w:t>P</w:t>
      </w:r>
      <w:r w:rsidRPr="00C91A5D">
        <w:rPr>
          <w:rFonts w:cs="Times New Roman"/>
          <w:color w:val="222222"/>
          <w:lang w:val="es-AR" w:eastAsia="es-AR"/>
        </w:rPr>
        <w:t xml:space="preserve">oder </w:t>
      </w:r>
      <w:r>
        <w:rPr>
          <w:rFonts w:cs="Times New Roman"/>
          <w:color w:val="222222"/>
          <w:lang w:val="es-AR" w:eastAsia="es-AR"/>
        </w:rPr>
        <w:t>J</w:t>
      </w:r>
      <w:r w:rsidRPr="00C91A5D">
        <w:rPr>
          <w:rFonts w:cs="Times New Roman"/>
          <w:color w:val="222222"/>
          <w:lang w:val="es-AR" w:eastAsia="es-AR"/>
        </w:rPr>
        <w:t xml:space="preserve">udicial somos todos, hasta yo que nunca quise ser miembro del </w:t>
      </w:r>
      <w:r>
        <w:rPr>
          <w:rFonts w:cs="Times New Roman"/>
          <w:color w:val="222222"/>
          <w:lang w:val="es-AR" w:eastAsia="es-AR"/>
        </w:rPr>
        <w:t>P</w:t>
      </w:r>
      <w:r w:rsidRPr="00C91A5D">
        <w:rPr>
          <w:rFonts w:cs="Times New Roman"/>
          <w:color w:val="222222"/>
          <w:lang w:val="es-AR" w:eastAsia="es-AR"/>
        </w:rPr>
        <w:t xml:space="preserve">oder </w:t>
      </w:r>
      <w:r>
        <w:rPr>
          <w:rFonts w:cs="Times New Roman"/>
          <w:color w:val="222222"/>
          <w:lang w:val="es-AR" w:eastAsia="es-AR"/>
        </w:rPr>
        <w:t>J</w:t>
      </w:r>
      <w:r w:rsidRPr="00C91A5D">
        <w:rPr>
          <w:rFonts w:cs="Times New Roman"/>
          <w:color w:val="222222"/>
          <w:lang w:val="es-AR" w:eastAsia="es-AR"/>
        </w:rPr>
        <w:t xml:space="preserve">udicial </w:t>
      </w:r>
      <w:r w:rsidRPr="00C91A5D">
        <w:rPr>
          <w:rFonts w:cs="Times New Roman"/>
          <w:color w:val="222222"/>
          <w:lang w:val="es-AR" w:eastAsia="es-AR"/>
        </w:rPr>
        <w:lastRenderedPageBreak/>
        <w:t xml:space="preserve">soy miembro del </w:t>
      </w:r>
      <w:r>
        <w:rPr>
          <w:rFonts w:cs="Times New Roman"/>
          <w:color w:val="222222"/>
          <w:lang w:val="es-AR" w:eastAsia="es-AR"/>
        </w:rPr>
        <w:t>P</w:t>
      </w:r>
      <w:r w:rsidRPr="00C91A5D">
        <w:rPr>
          <w:rFonts w:cs="Times New Roman"/>
          <w:color w:val="222222"/>
          <w:lang w:val="es-AR" w:eastAsia="es-AR"/>
        </w:rPr>
        <w:t xml:space="preserve">oder </w:t>
      </w:r>
      <w:r>
        <w:rPr>
          <w:rFonts w:cs="Times New Roman"/>
          <w:color w:val="222222"/>
          <w:lang w:val="es-AR" w:eastAsia="es-AR"/>
        </w:rPr>
        <w:t>J</w:t>
      </w:r>
      <w:r w:rsidRPr="00C91A5D">
        <w:rPr>
          <w:rFonts w:cs="Times New Roman"/>
          <w:color w:val="222222"/>
          <w:lang w:val="es-AR" w:eastAsia="es-AR"/>
        </w:rPr>
        <w:t>udicial, transitoriamente, por un tiempo. Pero me parece que nadie tiene que tener coron</w:t>
      </w:r>
      <w:r>
        <w:rPr>
          <w:rFonts w:cs="Times New Roman"/>
          <w:color w:val="222222"/>
          <w:lang w:val="es-AR" w:eastAsia="es-AR"/>
        </w:rPr>
        <w:t xml:space="preserve">ita </w:t>
      </w:r>
      <w:r w:rsidRPr="00C91A5D">
        <w:rPr>
          <w:rFonts w:cs="Times New Roman"/>
          <w:color w:val="222222"/>
          <w:lang w:val="es-AR" w:eastAsia="es-AR"/>
        </w:rPr>
        <w:t>en esto.</w:t>
      </w:r>
    </w:p>
    <w:p w14:paraId="26329EAA" w14:textId="77777777" w:rsidR="00AA3DAE" w:rsidRDefault="00AA3DAE" w:rsidP="00AA3DAE">
      <w:pPr>
        <w:shd w:val="clear" w:color="auto" w:fill="FFFFFF"/>
        <w:ind w:firstLine="720"/>
        <w:rPr>
          <w:rFonts w:cs="Times New Roman"/>
          <w:color w:val="222222"/>
          <w:lang w:val="es-AR" w:eastAsia="es-AR"/>
        </w:rPr>
      </w:pPr>
      <w:r w:rsidRPr="00C91A5D">
        <w:rPr>
          <w:rFonts w:cs="Times New Roman"/>
          <w:color w:val="222222"/>
          <w:lang w:val="es-AR" w:eastAsia="es-AR"/>
        </w:rPr>
        <w:t>Por eso acompaño, pero propongo profundizar el tema, propongo estudiarlo. Pid</w:t>
      </w:r>
      <w:r>
        <w:rPr>
          <w:rFonts w:cs="Times New Roman"/>
          <w:color w:val="222222"/>
          <w:lang w:val="es-AR" w:eastAsia="es-AR"/>
        </w:rPr>
        <w:t xml:space="preserve">amos </w:t>
      </w:r>
      <w:r w:rsidRPr="00C91A5D">
        <w:rPr>
          <w:rFonts w:cs="Times New Roman"/>
          <w:color w:val="222222"/>
          <w:lang w:val="es-AR" w:eastAsia="es-AR"/>
        </w:rPr>
        <w:t xml:space="preserve">a los chicos de </w:t>
      </w:r>
      <w:r>
        <w:rPr>
          <w:rFonts w:cs="Times New Roman"/>
          <w:color w:val="222222"/>
          <w:lang w:val="es-AR" w:eastAsia="es-AR"/>
        </w:rPr>
        <w:t>R</w:t>
      </w:r>
      <w:r w:rsidRPr="00C91A5D">
        <w:rPr>
          <w:rFonts w:cs="Times New Roman"/>
          <w:color w:val="222222"/>
          <w:lang w:val="es-AR" w:eastAsia="es-AR"/>
        </w:rPr>
        <w:t xml:space="preserve">ecursos </w:t>
      </w:r>
      <w:r>
        <w:rPr>
          <w:rFonts w:cs="Times New Roman"/>
          <w:color w:val="222222"/>
          <w:lang w:val="es-AR" w:eastAsia="es-AR"/>
        </w:rPr>
        <w:t>H</w:t>
      </w:r>
      <w:r w:rsidRPr="00C91A5D">
        <w:rPr>
          <w:rFonts w:cs="Times New Roman"/>
          <w:color w:val="222222"/>
          <w:lang w:val="es-AR" w:eastAsia="es-AR"/>
        </w:rPr>
        <w:t>umanos que nos digan cómo vino funcionando</w:t>
      </w:r>
      <w:r>
        <w:rPr>
          <w:rFonts w:cs="Times New Roman"/>
          <w:color w:val="222222"/>
          <w:lang w:val="es-AR" w:eastAsia="es-AR"/>
        </w:rPr>
        <w:t>. Que l</w:t>
      </w:r>
      <w:r w:rsidRPr="00C91A5D">
        <w:rPr>
          <w:rFonts w:cs="Times New Roman"/>
          <w:color w:val="222222"/>
          <w:lang w:val="es-AR" w:eastAsia="es-AR"/>
        </w:rPr>
        <w:t xml:space="preserve">os consejeros, la administración que encabezó Genoveva hagan un informe para ver cómo se trabajó con el </w:t>
      </w:r>
      <w:r>
        <w:rPr>
          <w:rFonts w:cs="Times New Roman"/>
          <w:i/>
          <w:iCs/>
          <w:color w:val="222222"/>
          <w:lang w:val="es-AR" w:eastAsia="es-AR"/>
        </w:rPr>
        <w:t>home office</w:t>
      </w:r>
      <w:r w:rsidRPr="00C91A5D">
        <w:rPr>
          <w:rFonts w:cs="Times New Roman"/>
          <w:color w:val="222222"/>
          <w:lang w:val="es-AR" w:eastAsia="es-AR"/>
        </w:rPr>
        <w:t xml:space="preserve">, porque yo no sé si dentro de tres meses no nos vamos a agarrar la cabeza y vamos a pedir volver al sistema anterior. Analicémoslo pensando en los próximos 50 años </w:t>
      </w:r>
      <w:r>
        <w:rPr>
          <w:rFonts w:cs="Times New Roman"/>
          <w:color w:val="222222"/>
          <w:lang w:val="es-AR" w:eastAsia="es-AR"/>
        </w:rPr>
        <w:t xml:space="preserve">y </w:t>
      </w:r>
      <w:r w:rsidRPr="00C91A5D">
        <w:rPr>
          <w:rFonts w:cs="Times New Roman"/>
          <w:color w:val="222222"/>
          <w:lang w:val="es-AR" w:eastAsia="es-AR"/>
        </w:rPr>
        <w:t xml:space="preserve">no en los próximos cinco minutos, como hacemos todo en la Argentina. </w:t>
      </w:r>
    </w:p>
    <w:p w14:paraId="7EFDA9DC" w14:textId="77777777" w:rsidR="00AA3DAE" w:rsidRDefault="00AA3DAE" w:rsidP="00AA3DAE">
      <w:pPr>
        <w:shd w:val="clear" w:color="auto" w:fill="FFFFFF"/>
        <w:ind w:firstLine="720"/>
        <w:rPr>
          <w:rFonts w:cs="Times New Roman"/>
          <w:color w:val="222222"/>
          <w:lang w:val="es-AR" w:eastAsia="es-AR"/>
        </w:rPr>
      </w:pPr>
      <w:r w:rsidRPr="00C91A5D">
        <w:rPr>
          <w:rFonts w:cs="Times New Roman"/>
          <w:color w:val="222222"/>
          <w:lang w:val="es-AR" w:eastAsia="es-AR"/>
        </w:rPr>
        <w:t>Gracias</w:t>
      </w:r>
      <w:r>
        <w:rPr>
          <w:rFonts w:cs="Times New Roman"/>
          <w:color w:val="222222"/>
          <w:lang w:val="es-AR" w:eastAsia="es-AR"/>
        </w:rPr>
        <w:t>,</w:t>
      </w:r>
      <w:r w:rsidRPr="00C91A5D">
        <w:rPr>
          <w:rFonts w:cs="Times New Roman"/>
          <w:color w:val="222222"/>
          <w:lang w:val="es-AR" w:eastAsia="es-AR"/>
        </w:rPr>
        <w:t xml:space="preserve"> señor presidente.</w:t>
      </w:r>
    </w:p>
    <w:p w14:paraId="646A4F69" w14:textId="77777777" w:rsidR="00AA3DAE" w:rsidRDefault="00AA3DAE" w:rsidP="00AA3DAE">
      <w:pPr>
        <w:shd w:val="clear" w:color="auto" w:fill="FFFFFF"/>
        <w:rPr>
          <w:rFonts w:cs="Times New Roman"/>
          <w:color w:val="222222"/>
          <w:lang w:val="es-AR" w:eastAsia="es-AR"/>
        </w:rPr>
      </w:pPr>
    </w:p>
    <w:p w14:paraId="5D755DF6" w14:textId="77777777" w:rsidR="00AA3DAE" w:rsidRDefault="00AA3DAE" w:rsidP="00AA3DAE">
      <w:pPr>
        <w:shd w:val="clear" w:color="auto" w:fill="FFFFFF"/>
        <w:rPr>
          <w:rFonts w:cs="Times New Roman"/>
          <w:color w:val="222222"/>
          <w:lang w:val="es-AR" w:eastAsia="es-AR"/>
        </w:rPr>
      </w:pPr>
      <w:r w:rsidRPr="00564DBB">
        <w:rPr>
          <w:rFonts w:cs="Times New Roman"/>
          <w:b/>
          <w:color w:val="222222"/>
          <w:lang w:val="es-AR" w:eastAsia="es-AR"/>
        </w:rPr>
        <w:t>Sr. Presidente (Dr. Quintana).-</w:t>
      </w:r>
      <w:r>
        <w:rPr>
          <w:rFonts w:cs="Times New Roman"/>
          <w:color w:val="222222"/>
          <w:lang w:val="es-AR" w:eastAsia="es-AR"/>
        </w:rPr>
        <w:t xml:space="preserve"> Gracias a usted, consejero. </w:t>
      </w:r>
    </w:p>
    <w:p w14:paraId="7AA29901"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Si no hay más pedidos de palabra, entonces, ahora sí, ponemos esta resolución a consideración para su ratificación. Se trata de la Resolución N° 252/2023. </w:t>
      </w:r>
    </w:p>
    <w:p w14:paraId="4AD4B81E"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t xml:space="preserve">Se vota. </w:t>
      </w:r>
    </w:p>
    <w:p w14:paraId="5DA8415F" w14:textId="77777777" w:rsidR="00AA3DAE" w:rsidRDefault="00AA3DAE" w:rsidP="00AA3DAE">
      <w:pPr>
        <w:shd w:val="clear" w:color="auto" w:fill="FFFFFF"/>
        <w:rPr>
          <w:rFonts w:cs="Times New Roman"/>
          <w:color w:val="222222"/>
          <w:lang w:val="es-AR" w:eastAsia="es-AR"/>
        </w:rPr>
      </w:pPr>
    </w:p>
    <w:p w14:paraId="1AE0B7A0" w14:textId="77777777" w:rsidR="00AA3DAE" w:rsidRPr="00916D29" w:rsidRDefault="00AA3DAE" w:rsidP="00AA3DAE">
      <w:pPr>
        <w:shd w:val="clear" w:color="auto" w:fill="FFFFFF"/>
        <w:rPr>
          <w:rFonts w:cs="Times New Roman"/>
          <w:color w:val="222222"/>
          <w:lang w:val="es-AR" w:eastAsia="es-AR"/>
        </w:rPr>
      </w:pPr>
      <w:r w:rsidRPr="00916D29">
        <w:rPr>
          <w:rFonts w:cs="Times New Roman"/>
          <w:color w:val="222222"/>
          <w:lang w:val="es-AR" w:eastAsia="es-AR"/>
        </w:rPr>
        <w:tab/>
      </w:r>
      <w:r w:rsidRPr="00916D29">
        <w:rPr>
          <w:rFonts w:cs="Times New Roman"/>
          <w:color w:val="222222"/>
          <w:lang w:val="es-AR" w:eastAsia="es-AR"/>
        </w:rPr>
        <w:tab/>
        <w:t>–</w:t>
      </w:r>
      <w:r w:rsidRPr="00916D29">
        <w:rPr>
          <w:rFonts w:cs="Times New Roman"/>
          <w:i/>
          <w:iCs/>
          <w:color w:val="222222"/>
          <w:lang w:val="es-AR" w:eastAsia="es-AR"/>
        </w:rPr>
        <w:t xml:space="preserve">Se practica la votación. </w:t>
      </w:r>
    </w:p>
    <w:p w14:paraId="39F12DFF" w14:textId="77777777" w:rsidR="00AA3DAE" w:rsidRPr="00916D29" w:rsidRDefault="00AA3DAE" w:rsidP="00AA3DAE">
      <w:pPr>
        <w:shd w:val="clear" w:color="auto" w:fill="FFFFFF"/>
        <w:rPr>
          <w:rFonts w:cs="Times New Roman"/>
          <w:color w:val="222222"/>
          <w:lang w:val="es-AR" w:eastAsia="es-AR"/>
        </w:rPr>
      </w:pPr>
    </w:p>
    <w:p w14:paraId="747E644E" w14:textId="77777777" w:rsidR="00AA3DAE" w:rsidRDefault="00AA3DAE" w:rsidP="00AA3DAE">
      <w:pPr>
        <w:shd w:val="clear" w:color="auto" w:fill="FFFFFF"/>
        <w:rPr>
          <w:rFonts w:cs="Times New Roman"/>
          <w:color w:val="222222"/>
          <w:lang w:val="es-AR" w:eastAsia="es-AR"/>
        </w:rPr>
      </w:pPr>
      <w:r w:rsidRPr="00916D29">
        <w:rPr>
          <w:rFonts w:cs="Times New Roman"/>
          <w:b/>
          <w:color w:val="222222"/>
          <w:lang w:val="es-AR" w:eastAsia="es-AR"/>
        </w:rPr>
        <w:t>Sr. Presidente (Dr. Quintana).-</w:t>
      </w:r>
      <w:r>
        <w:rPr>
          <w:rFonts w:cs="Times New Roman"/>
          <w:color w:val="222222"/>
          <w:lang w:val="es-AR" w:eastAsia="es-AR"/>
        </w:rPr>
        <w:t xml:space="preserve">Aprobada por unanimidad. </w:t>
      </w:r>
    </w:p>
    <w:p w14:paraId="2FDAE7EB" w14:textId="77777777" w:rsidR="00AA3DAE" w:rsidRDefault="00AA3DAE" w:rsidP="00AA3DAE">
      <w:pPr>
        <w:shd w:val="clear" w:color="auto" w:fill="FFFFFF"/>
        <w:rPr>
          <w:rFonts w:cs="Times New Roman"/>
          <w:color w:val="222222"/>
          <w:lang w:val="es-AR" w:eastAsia="es-AR"/>
        </w:rPr>
      </w:pPr>
      <w:r>
        <w:rPr>
          <w:rFonts w:cs="Times New Roman"/>
          <w:color w:val="222222"/>
          <w:lang w:val="es-AR" w:eastAsia="es-AR"/>
        </w:rPr>
        <w:tab/>
      </w:r>
    </w:p>
    <w:p w14:paraId="7BFFE547" w14:textId="77777777" w:rsidR="00AA3DAE" w:rsidRDefault="00AA3DAE" w:rsidP="00AA3DAE">
      <w:pPr>
        <w:shd w:val="clear" w:color="auto" w:fill="FFFFFF"/>
        <w:rPr>
          <w:rFonts w:cs="Times New Roman"/>
          <w:color w:val="222222"/>
          <w:lang w:val="es-AR" w:eastAsia="es-AR"/>
        </w:rPr>
      </w:pPr>
      <w:r w:rsidRPr="00564DBB">
        <w:rPr>
          <w:rFonts w:cs="Times New Roman"/>
          <w:b/>
          <w:color w:val="222222"/>
          <w:lang w:val="es-AR" w:eastAsia="es-AR"/>
        </w:rPr>
        <w:t>Dr. Rizzo.-</w:t>
      </w:r>
      <w:r>
        <w:rPr>
          <w:rFonts w:cs="Times New Roman"/>
          <w:color w:val="222222"/>
          <w:lang w:val="es-AR" w:eastAsia="es-AR"/>
        </w:rPr>
        <w:t xml:space="preserve"> No haga así…</w:t>
      </w:r>
    </w:p>
    <w:p w14:paraId="230BDCDD" w14:textId="77777777" w:rsidR="00AA3DAE" w:rsidRDefault="00AA3DAE" w:rsidP="00AA3DAE">
      <w:pPr>
        <w:shd w:val="clear" w:color="auto" w:fill="FFFFFF"/>
        <w:rPr>
          <w:rFonts w:cs="Times New Roman"/>
          <w:color w:val="222222"/>
          <w:lang w:val="es-AR" w:eastAsia="es-AR"/>
        </w:rPr>
      </w:pPr>
    </w:p>
    <w:p w14:paraId="1924DEBB" w14:textId="77777777" w:rsidR="00AA3DAE" w:rsidRDefault="00AA3DAE" w:rsidP="00AA3DAE">
      <w:pPr>
        <w:shd w:val="clear" w:color="auto" w:fill="FFFFFF"/>
        <w:rPr>
          <w:rFonts w:cs="Times New Roman"/>
          <w:color w:val="222222"/>
          <w:lang w:val="es-AR" w:eastAsia="es-AR"/>
        </w:rPr>
      </w:pPr>
      <w:r w:rsidRPr="00564DBB">
        <w:rPr>
          <w:rFonts w:cs="Times New Roman"/>
          <w:b/>
          <w:color w:val="222222"/>
          <w:lang w:val="es-AR" w:eastAsia="es-AR"/>
        </w:rPr>
        <w:t>Sr. Presidente (Dr. Quintana).-</w:t>
      </w:r>
      <w:r>
        <w:rPr>
          <w:rFonts w:cs="Times New Roman"/>
          <w:color w:val="222222"/>
          <w:lang w:val="es-AR" w:eastAsia="es-AR"/>
        </w:rPr>
        <w:t xml:space="preserve"> Reconozco que un poco me desconcierta el consejero Concepción…</w:t>
      </w:r>
    </w:p>
    <w:p w14:paraId="36817A9C" w14:textId="77777777" w:rsidR="00AA3DAE" w:rsidRDefault="00AA3DAE" w:rsidP="00AA3DAE">
      <w:pPr>
        <w:shd w:val="clear" w:color="auto" w:fill="FFFFFF"/>
        <w:rPr>
          <w:rFonts w:cs="Times New Roman"/>
          <w:color w:val="222222"/>
          <w:lang w:val="es-AR" w:eastAsia="es-AR"/>
        </w:rPr>
      </w:pPr>
    </w:p>
    <w:p w14:paraId="204981E0" w14:textId="77777777" w:rsidR="00AA3DAE" w:rsidRDefault="00AA3DAE" w:rsidP="00AA3DAE">
      <w:pPr>
        <w:shd w:val="clear" w:color="auto" w:fill="FFFFFF"/>
        <w:rPr>
          <w:rFonts w:cs="Times New Roman"/>
          <w:color w:val="222222"/>
          <w:lang w:val="es-AR" w:eastAsia="es-AR"/>
        </w:rPr>
      </w:pPr>
      <w:r w:rsidRPr="00564DBB">
        <w:rPr>
          <w:rFonts w:cs="Times New Roman"/>
          <w:b/>
          <w:bCs/>
          <w:color w:val="222222"/>
          <w:lang w:eastAsia="es-AR"/>
        </w:rPr>
        <w:t>Dr. Co</w:t>
      </w:r>
      <w:r>
        <w:rPr>
          <w:rFonts w:cs="Times New Roman"/>
          <w:b/>
          <w:bCs/>
          <w:color w:val="222222"/>
          <w:lang w:eastAsia="es-AR"/>
        </w:rPr>
        <w:t>ncepción</w:t>
      </w:r>
      <w:r w:rsidRPr="00564DBB">
        <w:rPr>
          <w:rFonts w:cs="Times New Roman"/>
          <w:b/>
          <w:bCs/>
          <w:color w:val="222222"/>
          <w:lang w:eastAsia="es-AR"/>
        </w:rPr>
        <w:t>.</w:t>
      </w:r>
      <w:r w:rsidRPr="00564DBB">
        <w:rPr>
          <w:rFonts w:cs="Times New Roman"/>
          <w:bCs/>
          <w:color w:val="222222"/>
          <w:lang w:eastAsia="es-AR"/>
        </w:rPr>
        <w:t>-</w:t>
      </w:r>
      <w:r>
        <w:rPr>
          <w:rFonts w:cs="Times New Roman"/>
          <w:color w:val="222222"/>
          <w:lang w:val="es-AR" w:eastAsia="es-AR"/>
        </w:rPr>
        <w:t xml:space="preserve"> Para que me vea.</w:t>
      </w:r>
    </w:p>
    <w:p w14:paraId="3F0821A0" w14:textId="77777777" w:rsidR="00AA3DAE" w:rsidRDefault="00AA3DAE" w:rsidP="00AA3DAE">
      <w:pPr>
        <w:shd w:val="clear" w:color="auto" w:fill="FFFFFF"/>
        <w:rPr>
          <w:rFonts w:cs="Times New Roman"/>
          <w:color w:val="222222"/>
          <w:lang w:val="es-AR" w:eastAsia="es-AR"/>
        </w:rPr>
      </w:pPr>
    </w:p>
    <w:p w14:paraId="35FEDA42" w14:textId="77777777" w:rsidR="00AA3DAE" w:rsidRDefault="00AA3DAE" w:rsidP="00AA3DAE">
      <w:pPr>
        <w:shd w:val="clear" w:color="auto" w:fill="FFFFFF"/>
        <w:rPr>
          <w:rFonts w:cs="Times New Roman"/>
          <w:color w:val="222222"/>
          <w:lang w:val="es-AR" w:eastAsia="es-AR"/>
        </w:rPr>
      </w:pPr>
      <w:r w:rsidRPr="00564DBB">
        <w:rPr>
          <w:rFonts w:cs="Times New Roman"/>
          <w:b/>
          <w:color w:val="222222"/>
          <w:lang w:val="es-AR" w:eastAsia="es-AR"/>
        </w:rPr>
        <w:t>Dr. Rizzo.-</w:t>
      </w:r>
      <w:r>
        <w:rPr>
          <w:rFonts w:cs="Times New Roman"/>
          <w:color w:val="222222"/>
          <w:lang w:val="es-AR" w:eastAsia="es-AR"/>
        </w:rPr>
        <w:t xml:space="preserve"> Me hicieron una denuncia por hacer eso.</w:t>
      </w:r>
    </w:p>
    <w:p w14:paraId="0D07D55F" w14:textId="77777777" w:rsidR="00AA3DAE" w:rsidRDefault="00AA3DAE" w:rsidP="00AA3DAE">
      <w:pPr>
        <w:shd w:val="clear" w:color="auto" w:fill="FFFFFF"/>
        <w:rPr>
          <w:rFonts w:cs="Times New Roman"/>
          <w:color w:val="222222"/>
          <w:lang w:val="es-AR" w:eastAsia="es-AR"/>
        </w:rPr>
      </w:pPr>
    </w:p>
    <w:p w14:paraId="00914441" w14:textId="77777777" w:rsidR="00AA3DAE" w:rsidRDefault="00AA3DAE" w:rsidP="00AA3DAE">
      <w:pPr>
        <w:shd w:val="clear" w:color="auto" w:fill="FFFFFF"/>
        <w:rPr>
          <w:rFonts w:cs="Times New Roman"/>
          <w:color w:val="222222"/>
          <w:lang w:val="es-AR" w:eastAsia="es-AR"/>
        </w:rPr>
      </w:pPr>
      <w:r w:rsidRPr="00564DBB">
        <w:rPr>
          <w:rFonts w:cs="Times New Roman"/>
          <w:b/>
          <w:bCs/>
          <w:color w:val="222222"/>
          <w:lang w:eastAsia="es-AR"/>
        </w:rPr>
        <w:t>Dr. Co</w:t>
      </w:r>
      <w:r>
        <w:rPr>
          <w:rFonts w:cs="Times New Roman"/>
          <w:b/>
          <w:bCs/>
          <w:color w:val="222222"/>
          <w:lang w:eastAsia="es-AR"/>
        </w:rPr>
        <w:t>ncepción</w:t>
      </w:r>
      <w:r w:rsidRPr="00564DBB">
        <w:rPr>
          <w:rFonts w:cs="Times New Roman"/>
          <w:b/>
          <w:bCs/>
          <w:color w:val="222222"/>
          <w:lang w:eastAsia="es-AR"/>
        </w:rPr>
        <w:t>.</w:t>
      </w:r>
      <w:r w:rsidRPr="00564DBB">
        <w:rPr>
          <w:rFonts w:cs="Times New Roman"/>
          <w:bCs/>
          <w:color w:val="222222"/>
          <w:lang w:eastAsia="es-AR"/>
        </w:rPr>
        <w:t>-</w:t>
      </w:r>
      <w:r>
        <w:rPr>
          <w:rFonts w:cs="Times New Roman"/>
          <w:color w:val="222222"/>
          <w:lang w:val="es-AR" w:eastAsia="es-AR"/>
        </w:rPr>
        <w:t>Era para que me vea.</w:t>
      </w:r>
    </w:p>
    <w:p w14:paraId="5FF42191" w14:textId="77777777" w:rsidR="00AA3DAE" w:rsidRDefault="00AA3DAE" w:rsidP="00AA3DAE">
      <w:pPr>
        <w:shd w:val="clear" w:color="auto" w:fill="FFFFFF"/>
        <w:rPr>
          <w:rFonts w:cs="Times New Roman"/>
          <w:b/>
          <w:bCs/>
          <w:color w:val="222222"/>
          <w:lang w:eastAsia="es-AR"/>
        </w:rPr>
      </w:pPr>
    </w:p>
    <w:p w14:paraId="33B89B1C" w14:textId="77777777" w:rsidR="00AA3DAE" w:rsidRDefault="00AA3DAE" w:rsidP="00AA3DAE">
      <w:pPr>
        <w:shd w:val="clear" w:color="auto" w:fill="FFFFFF"/>
        <w:rPr>
          <w:rFonts w:cs="Times New Roman"/>
          <w:color w:val="222222"/>
          <w:lang w:eastAsia="es-AR"/>
        </w:rPr>
      </w:pPr>
      <w:r w:rsidRPr="00564DBB">
        <w:rPr>
          <w:rFonts w:cs="Times New Roman"/>
          <w:b/>
          <w:bCs/>
          <w:color w:val="222222"/>
          <w:lang w:eastAsia="es-AR"/>
        </w:rPr>
        <w:t>Sr. Presidente (Dr. Quintana).-</w:t>
      </w:r>
      <w:r>
        <w:rPr>
          <w:rFonts w:cs="Times New Roman"/>
          <w:color w:val="222222"/>
          <w:lang w:eastAsia="es-AR"/>
        </w:rPr>
        <w:t>Está muy bien. Era un voto. Por eso fue por unanimidad.</w:t>
      </w:r>
    </w:p>
    <w:p w14:paraId="4C234189" w14:textId="77777777" w:rsidR="00AA3DAE" w:rsidRDefault="00AA3DAE" w:rsidP="00AA3DAE">
      <w:pPr>
        <w:shd w:val="clear" w:color="auto" w:fill="FFFFFF"/>
        <w:rPr>
          <w:rFonts w:cs="Times New Roman"/>
          <w:color w:val="222222"/>
          <w:lang w:eastAsia="es-AR"/>
        </w:rPr>
      </w:pPr>
      <w:r>
        <w:rPr>
          <w:rFonts w:cs="Times New Roman"/>
          <w:color w:val="222222"/>
          <w:lang w:eastAsia="es-AR"/>
        </w:rPr>
        <w:tab/>
        <w:t xml:space="preserve">Ahora sí, no habiendo temas para incorporar por el segmento Varios, y habiendo cumplido con el Orden del Día, damos por finalizado el plenario. Muchísimas gracias a todos. </w:t>
      </w:r>
    </w:p>
    <w:p w14:paraId="7F95FFBB" w14:textId="77777777" w:rsidR="00AA3DAE" w:rsidRDefault="00AA3DAE" w:rsidP="00AA3DAE">
      <w:pPr>
        <w:shd w:val="clear" w:color="auto" w:fill="FFFFFF"/>
        <w:rPr>
          <w:rFonts w:cs="Times New Roman"/>
          <w:color w:val="222222"/>
          <w:lang w:eastAsia="es-AR"/>
        </w:rPr>
      </w:pPr>
    </w:p>
    <w:p w14:paraId="38809668" w14:textId="77777777" w:rsidR="00AA3DAE" w:rsidRPr="00916D29" w:rsidRDefault="00AA3DAE" w:rsidP="00AA3DAE">
      <w:pPr>
        <w:shd w:val="clear" w:color="auto" w:fill="FFFFFF"/>
        <w:rPr>
          <w:rFonts w:ascii="open_sansregular" w:hAnsi="open_sansregular" w:cs="Times New Roman"/>
          <w:b/>
          <w:sz w:val="21"/>
          <w:szCs w:val="21"/>
          <w:lang w:val="es-AR" w:eastAsia="es-AR"/>
        </w:rPr>
      </w:pPr>
      <w:r>
        <w:rPr>
          <w:rFonts w:cs="Times New Roman"/>
          <w:color w:val="222222"/>
          <w:lang w:eastAsia="es-AR"/>
        </w:rPr>
        <w:tab/>
      </w:r>
      <w:r>
        <w:rPr>
          <w:rFonts w:cs="Times New Roman"/>
          <w:color w:val="222222"/>
          <w:lang w:eastAsia="es-AR"/>
        </w:rPr>
        <w:tab/>
        <w:t>–</w:t>
      </w:r>
      <w:r>
        <w:rPr>
          <w:rFonts w:cs="Times New Roman"/>
          <w:i/>
          <w:iCs/>
          <w:color w:val="222222"/>
          <w:lang w:eastAsia="es-AR"/>
        </w:rPr>
        <w:t xml:space="preserve">Son las 11:40. </w:t>
      </w:r>
    </w:p>
    <w:p w14:paraId="3816D5CB" w14:textId="77777777" w:rsidR="00AA3DAE" w:rsidRPr="00916D29" w:rsidRDefault="00AA3DAE" w:rsidP="00AA3DAE">
      <w:pPr>
        <w:contextualSpacing/>
        <w:rPr>
          <w:rFonts w:eastAsia="Calibri"/>
          <w:lang w:val="es-AR"/>
        </w:rPr>
      </w:pPr>
    </w:p>
    <w:p w14:paraId="398A9338" w14:textId="77777777" w:rsidR="00AA3DAE" w:rsidRDefault="00AA3DAE" w:rsidP="00AB3C25"/>
    <w:p w14:paraId="4F87E4B4" w14:textId="77777777" w:rsidR="00AB3C25" w:rsidRDefault="00AB3C25" w:rsidP="00AB3C25">
      <w:pPr>
        <w:ind w:firstLine="708"/>
      </w:pPr>
    </w:p>
    <w:p w14:paraId="2B5DAC67" w14:textId="77777777" w:rsidR="00AB3C25" w:rsidRDefault="00AB3C25" w:rsidP="00AB3C25"/>
    <w:p w14:paraId="329E9291" w14:textId="77777777" w:rsidR="00AB3C25" w:rsidRPr="00AB3C25" w:rsidRDefault="00AB3C25" w:rsidP="00AB3C25">
      <w:pPr>
        <w:rPr>
          <w:rFonts w:cs="Times New Roman"/>
          <w:bCs/>
        </w:rPr>
      </w:pPr>
    </w:p>
    <w:sectPr w:rsidR="00AB3C25" w:rsidRPr="00AB3C25" w:rsidSect="00AD07A8">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BC735" w14:textId="77777777" w:rsidR="009A11EB" w:rsidRDefault="009A11EB" w:rsidP="00E84C3C">
      <w:r>
        <w:separator/>
      </w:r>
    </w:p>
  </w:endnote>
  <w:endnote w:type="continuationSeparator" w:id="0">
    <w:p w14:paraId="3F4AB31C" w14:textId="77777777" w:rsidR="009A11EB" w:rsidRDefault="009A11EB"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_sansregular">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218775"/>
      <w:docPartObj>
        <w:docPartGallery w:val="Page Numbers (Bottom of Page)"/>
        <w:docPartUnique/>
      </w:docPartObj>
    </w:sdtPr>
    <w:sdtEndPr/>
    <w:sdtContent>
      <w:p w14:paraId="7C5C5EEA" w14:textId="77777777" w:rsidR="001B438D" w:rsidRDefault="008711F0">
        <w:pPr>
          <w:pStyle w:val="Piedepgina"/>
          <w:jc w:val="right"/>
        </w:pPr>
        <w:r>
          <w:fldChar w:fldCharType="begin"/>
        </w:r>
        <w:r w:rsidR="00432D95">
          <w:instrText>PAGE   \* MERGEFORMAT</w:instrText>
        </w:r>
        <w:r>
          <w:fldChar w:fldCharType="separate"/>
        </w:r>
        <w:r w:rsidR="00F15FDF">
          <w:rPr>
            <w:noProof/>
          </w:rPr>
          <w:t>26</w:t>
        </w:r>
        <w:r>
          <w:rPr>
            <w:noProof/>
          </w:rPr>
          <w:fldChar w:fldCharType="end"/>
        </w:r>
      </w:p>
    </w:sdtContent>
  </w:sdt>
  <w:p w14:paraId="7EB21FD4" w14:textId="77777777" w:rsidR="001B438D" w:rsidRDefault="001B43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3910E" w14:textId="77777777" w:rsidR="009A11EB" w:rsidRDefault="009A11EB" w:rsidP="00E84C3C">
      <w:r>
        <w:separator/>
      </w:r>
    </w:p>
  </w:footnote>
  <w:footnote w:type="continuationSeparator" w:id="0">
    <w:p w14:paraId="64C13F0C" w14:textId="77777777" w:rsidR="009A11EB" w:rsidRDefault="009A11EB"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5E33" w14:textId="77777777" w:rsidR="001B438D" w:rsidRDefault="001B438D">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14:anchorId="7D940A26" wp14:editId="33565AC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14:paraId="58E4A9AF" w14:textId="77777777" w:rsidR="001B438D" w:rsidRDefault="001B438D">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1294604B"/>
    <w:multiLevelType w:val="hybridMultilevel"/>
    <w:tmpl w:val="CECC0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8">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9">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7"/>
  </w:num>
  <w:num w:numId="5">
    <w:abstractNumId w:val="1"/>
  </w:num>
  <w:num w:numId="6">
    <w:abstractNumId w:val="8"/>
  </w:num>
  <w:num w:numId="7">
    <w:abstractNumId w:val="4"/>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A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C3C"/>
    <w:rsid w:val="0001216C"/>
    <w:rsid w:val="00030E6F"/>
    <w:rsid w:val="00032ADD"/>
    <w:rsid w:val="00033637"/>
    <w:rsid w:val="0003384A"/>
    <w:rsid w:val="00042B65"/>
    <w:rsid w:val="0005259C"/>
    <w:rsid w:val="0007498C"/>
    <w:rsid w:val="0007521C"/>
    <w:rsid w:val="00076E4E"/>
    <w:rsid w:val="000815E7"/>
    <w:rsid w:val="0008622F"/>
    <w:rsid w:val="00096B1C"/>
    <w:rsid w:val="000B1C49"/>
    <w:rsid w:val="000B3767"/>
    <w:rsid w:val="000B76D4"/>
    <w:rsid w:val="000C7495"/>
    <w:rsid w:val="000E1133"/>
    <w:rsid w:val="000E34FF"/>
    <w:rsid w:val="000F3AC9"/>
    <w:rsid w:val="00102FD5"/>
    <w:rsid w:val="00106908"/>
    <w:rsid w:val="00106FFE"/>
    <w:rsid w:val="00117A95"/>
    <w:rsid w:val="00122E7D"/>
    <w:rsid w:val="00126909"/>
    <w:rsid w:val="001306D7"/>
    <w:rsid w:val="0013107A"/>
    <w:rsid w:val="001312FD"/>
    <w:rsid w:val="001322C9"/>
    <w:rsid w:val="00134B8C"/>
    <w:rsid w:val="00154AD1"/>
    <w:rsid w:val="001550C5"/>
    <w:rsid w:val="00162516"/>
    <w:rsid w:val="001626A8"/>
    <w:rsid w:val="00165C84"/>
    <w:rsid w:val="00167436"/>
    <w:rsid w:val="00170EE7"/>
    <w:rsid w:val="00174D7F"/>
    <w:rsid w:val="001800EA"/>
    <w:rsid w:val="00183D09"/>
    <w:rsid w:val="001876C0"/>
    <w:rsid w:val="00191235"/>
    <w:rsid w:val="001951B5"/>
    <w:rsid w:val="00197B05"/>
    <w:rsid w:val="00197DF2"/>
    <w:rsid w:val="001B2FF3"/>
    <w:rsid w:val="001B438D"/>
    <w:rsid w:val="001C0488"/>
    <w:rsid w:val="001C3AAC"/>
    <w:rsid w:val="001D090E"/>
    <w:rsid w:val="001D5CCB"/>
    <w:rsid w:val="001D744B"/>
    <w:rsid w:val="001E3426"/>
    <w:rsid w:val="001E45BE"/>
    <w:rsid w:val="001F1D06"/>
    <w:rsid w:val="001F3565"/>
    <w:rsid w:val="001F5ED9"/>
    <w:rsid w:val="00203974"/>
    <w:rsid w:val="00212467"/>
    <w:rsid w:val="00216CE2"/>
    <w:rsid w:val="00230F8A"/>
    <w:rsid w:val="00234D76"/>
    <w:rsid w:val="00240008"/>
    <w:rsid w:val="002467F7"/>
    <w:rsid w:val="00254DBC"/>
    <w:rsid w:val="002573EF"/>
    <w:rsid w:val="00267478"/>
    <w:rsid w:val="00267A5F"/>
    <w:rsid w:val="002712E1"/>
    <w:rsid w:val="0027407C"/>
    <w:rsid w:val="00282CD5"/>
    <w:rsid w:val="0028499B"/>
    <w:rsid w:val="002906DA"/>
    <w:rsid w:val="00295361"/>
    <w:rsid w:val="002A3AE9"/>
    <w:rsid w:val="002B0904"/>
    <w:rsid w:val="002C1D81"/>
    <w:rsid w:val="002D07EA"/>
    <w:rsid w:val="002D2DBF"/>
    <w:rsid w:val="002E141C"/>
    <w:rsid w:val="002F1189"/>
    <w:rsid w:val="002F21F0"/>
    <w:rsid w:val="002F34D7"/>
    <w:rsid w:val="002F490B"/>
    <w:rsid w:val="00315D8F"/>
    <w:rsid w:val="00321575"/>
    <w:rsid w:val="00321857"/>
    <w:rsid w:val="003232EA"/>
    <w:rsid w:val="00327DA9"/>
    <w:rsid w:val="003310DF"/>
    <w:rsid w:val="00331C26"/>
    <w:rsid w:val="00332420"/>
    <w:rsid w:val="00334B45"/>
    <w:rsid w:val="00336BAB"/>
    <w:rsid w:val="00343220"/>
    <w:rsid w:val="00357B9F"/>
    <w:rsid w:val="00360283"/>
    <w:rsid w:val="00360A04"/>
    <w:rsid w:val="003634F5"/>
    <w:rsid w:val="003706A3"/>
    <w:rsid w:val="00373525"/>
    <w:rsid w:val="00374B43"/>
    <w:rsid w:val="0037617A"/>
    <w:rsid w:val="0037667E"/>
    <w:rsid w:val="003811C7"/>
    <w:rsid w:val="0038479E"/>
    <w:rsid w:val="003910D4"/>
    <w:rsid w:val="003933EB"/>
    <w:rsid w:val="00394539"/>
    <w:rsid w:val="003969C1"/>
    <w:rsid w:val="003A707E"/>
    <w:rsid w:val="003B10B5"/>
    <w:rsid w:val="003B49AF"/>
    <w:rsid w:val="003B76EE"/>
    <w:rsid w:val="003D00CB"/>
    <w:rsid w:val="003D2B0B"/>
    <w:rsid w:val="003D7965"/>
    <w:rsid w:val="003E06F1"/>
    <w:rsid w:val="003F0602"/>
    <w:rsid w:val="00402D20"/>
    <w:rsid w:val="0040355A"/>
    <w:rsid w:val="0040456D"/>
    <w:rsid w:val="0041238F"/>
    <w:rsid w:val="00420089"/>
    <w:rsid w:val="004240C6"/>
    <w:rsid w:val="00425FB9"/>
    <w:rsid w:val="00432D95"/>
    <w:rsid w:val="00435B83"/>
    <w:rsid w:val="004370EB"/>
    <w:rsid w:val="00451CC5"/>
    <w:rsid w:val="00464F2A"/>
    <w:rsid w:val="004661EB"/>
    <w:rsid w:val="0046668A"/>
    <w:rsid w:val="004725DE"/>
    <w:rsid w:val="00480138"/>
    <w:rsid w:val="0048058E"/>
    <w:rsid w:val="004863E7"/>
    <w:rsid w:val="00493E8E"/>
    <w:rsid w:val="004A2A61"/>
    <w:rsid w:val="004A30F6"/>
    <w:rsid w:val="004B40CF"/>
    <w:rsid w:val="004B44C8"/>
    <w:rsid w:val="004B4651"/>
    <w:rsid w:val="004B74E3"/>
    <w:rsid w:val="004C2B7A"/>
    <w:rsid w:val="004C7B3A"/>
    <w:rsid w:val="004D31C5"/>
    <w:rsid w:val="004D55F1"/>
    <w:rsid w:val="004D63B1"/>
    <w:rsid w:val="004E147A"/>
    <w:rsid w:val="004E1C04"/>
    <w:rsid w:val="004E58E1"/>
    <w:rsid w:val="004F29FD"/>
    <w:rsid w:val="004F775A"/>
    <w:rsid w:val="0053174E"/>
    <w:rsid w:val="0053214C"/>
    <w:rsid w:val="0054302A"/>
    <w:rsid w:val="005573F9"/>
    <w:rsid w:val="00565980"/>
    <w:rsid w:val="00565C3C"/>
    <w:rsid w:val="005669FA"/>
    <w:rsid w:val="00577CBC"/>
    <w:rsid w:val="005830D3"/>
    <w:rsid w:val="00584548"/>
    <w:rsid w:val="00586728"/>
    <w:rsid w:val="00586E9C"/>
    <w:rsid w:val="005900E2"/>
    <w:rsid w:val="00591A04"/>
    <w:rsid w:val="00592B71"/>
    <w:rsid w:val="00592EA1"/>
    <w:rsid w:val="005A4407"/>
    <w:rsid w:val="005B56CD"/>
    <w:rsid w:val="005C2A3D"/>
    <w:rsid w:val="005D0BB6"/>
    <w:rsid w:val="005D1CEF"/>
    <w:rsid w:val="005D4613"/>
    <w:rsid w:val="005D7604"/>
    <w:rsid w:val="005D7FE6"/>
    <w:rsid w:val="005E702F"/>
    <w:rsid w:val="005F77C2"/>
    <w:rsid w:val="005F7868"/>
    <w:rsid w:val="006014A4"/>
    <w:rsid w:val="00606B7F"/>
    <w:rsid w:val="00610768"/>
    <w:rsid w:val="006148A4"/>
    <w:rsid w:val="00614D9F"/>
    <w:rsid w:val="00615B0D"/>
    <w:rsid w:val="006178FD"/>
    <w:rsid w:val="00652FA0"/>
    <w:rsid w:val="006547A5"/>
    <w:rsid w:val="0065614C"/>
    <w:rsid w:val="006577EB"/>
    <w:rsid w:val="00661B38"/>
    <w:rsid w:val="00670B8A"/>
    <w:rsid w:val="006753AB"/>
    <w:rsid w:val="00682AA5"/>
    <w:rsid w:val="00684650"/>
    <w:rsid w:val="00687A13"/>
    <w:rsid w:val="00697115"/>
    <w:rsid w:val="00697541"/>
    <w:rsid w:val="006C21E6"/>
    <w:rsid w:val="006C2C95"/>
    <w:rsid w:val="006C3B89"/>
    <w:rsid w:val="006D3EEA"/>
    <w:rsid w:val="006D71F9"/>
    <w:rsid w:val="006E1AB3"/>
    <w:rsid w:val="006E61A1"/>
    <w:rsid w:val="00711751"/>
    <w:rsid w:val="007133F7"/>
    <w:rsid w:val="00714201"/>
    <w:rsid w:val="007150E0"/>
    <w:rsid w:val="00715205"/>
    <w:rsid w:val="007258B6"/>
    <w:rsid w:val="00732D9B"/>
    <w:rsid w:val="00737A92"/>
    <w:rsid w:val="00741175"/>
    <w:rsid w:val="0074329C"/>
    <w:rsid w:val="007556B9"/>
    <w:rsid w:val="00760DDE"/>
    <w:rsid w:val="00766F31"/>
    <w:rsid w:val="00773821"/>
    <w:rsid w:val="0077450B"/>
    <w:rsid w:val="007766AF"/>
    <w:rsid w:val="0079559E"/>
    <w:rsid w:val="007A63B8"/>
    <w:rsid w:val="007B1538"/>
    <w:rsid w:val="007B54F1"/>
    <w:rsid w:val="007D7D71"/>
    <w:rsid w:val="007E2350"/>
    <w:rsid w:val="007F5698"/>
    <w:rsid w:val="00800290"/>
    <w:rsid w:val="00801903"/>
    <w:rsid w:val="00804D05"/>
    <w:rsid w:val="008150D1"/>
    <w:rsid w:val="00816593"/>
    <w:rsid w:val="00825151"/>
    <w:rsid w:val="008253EF"/>
    <w:rsid w:val="0084200B"/>
    <w:rsid w:val="008552E2"/>
    <w:rsid w:val="00860AF2"/>
    <w:rsid w:val="0086304C"/>
    <w:rsid w:val="0086453C"/>
    <w:rsid w:val="008711F0"/>
    <w:rsid w:val="0088039F"/>
    <w:rsid w:val="008821DE"/>
    <w:rsid w:val="00883490"/>
    <w:rsid w:val="00893ED6"/>
    <w:rsid w:val="008A73C1"/>
    <w:rsid w:val="008A7691"/>
    <w:rsid w:val="008E0752"/>
    <w:rsid w:val="008E25DF"/>
    <w:rsid w:val="008E4F60"/>
    <w:rsid w:val="008F0D7D"/>
    <w:rsid w:val="008F5625"/>
    <w:rsid w:val="009073CF"/>
    <w:rsid w:val="00910BBF"/>
    <w:rsid w:val="00912CE5"/>
    <w:rsid w:val="00915804"/>
    <w:rsid w:val="00920839"/>
    <w:rsid w:val="00920EAD"/>
    <w:rsid w:val="00921ADA"/>
    <w:rsid w:val="009233DB"/>
    <w:rsid w:val="00925C95"/>
    <w:rsid w:val="009305D8"/>
    <w:rsid w:val="0093757E"/>
    <w:rsid w:val="0093797F"/>
    <w:rsid w:val="009455E3"/>
    <w:rsid w:val="0094797F"/>
    <w:rsid w:val="009621F2"/>
    <w:rsid w:val="00973C1B"/>
    <w:rsid w:val="00987579"/>
    <w:rsid w:val="00987CC5"/>
    <w:rsid w:val="0099158F"/>
    <w:rsid w:val="00995749"/>
    <w:rsid w:val="009A11EB"/>
    <w:rsid w:val="009A2626"/>
    <w:rsid w:val="009B018C"/>
    <w:rsid w:val="009B7F6B"/>
    <w:rsid w:val="009C2B07"/>
    <w:rsid w:val="009C3C07"/>
    <w:rsid w:val="009C69E4"/>
    <w:rsid w:val="009C6BFA"/>
    <w:rsid w:val="009D1940"/>
    <w:rsid w:val="009D2E06"/>
    <w:rsid w:val="009D5715"/>
    <w:rsid w:val="009D679F"/>
    <w:rsid w:val="009D6F70"/>
    <w:rsid w:val="009E0EDF"/>
    <w:rsid w:val="009E1C49"/>
    <w:rsid w:val="009F21F8"/>
    <w:rsid w:val="009F353A"/>
    <w:rsid w:val="009F373C"/>
    <w:rsid w:val="009F53F1"/>
    <w:rsid w:val="009F77BC"/>
    <w:rsid w:val="00A009CC"/>
    <w:rsid w:val="00A0194A"/>
    <w:rsid w:val="00A06C3F"/>
    <w:rsid w:val="00A142A1"/>
    <w:rsid w:val="00A15691"/>
    <w:rsid w:val="00A3351D"/>
    <w:rsid w:val="00A358C1"/>
    <w:rsid w:val="00A40714"/>
    <w:rsid w:val="00A41770"/>
    <w:rsid w:val="00A41875"/>
    <w:rsid w:val="00A46A20"/>
    <w:rsid w:val="00A46CBF"/>
    <w:rsid w:val="00A47D93"/>
    <w:rsid w:val="00A55D94"/>
    <w:rsid w:val="00A57F24"/>
    <w:rsid w:val="00A675F1"/>
    <w:rsid w:val="00A76DB9"/>
    <w:rsid w:val="00A835AE"/>
    <w:rsid w:val="00A866EF"/>
    <w:rsid w:val="00A921E3"/>
    <w:rsid w:val="00A942F9"/>
    <w:rsid w:val="00AA1F4A"/>
    <w:rsid w:val="00AA3DAE"/>
    <w:rsid w:val="00AB3C25"/>
    <w:rsid w:val="00AB44D0"/>
    <w:rsid w:val="00AB71F2"/>
    <w:rsid w:val="00AC61EA"/>
    <w:rsid w:val="00AD07A8"/>
    <w:rsid w:val="00AD095C"/>
    <w:rsid w:val="00AD0E3D"/>
    <w:rsid w:val="00AE0425"/>
    <w:rsid w:val="00AE7FC3"/>
    <w:rsid w:val="00AF4F9B"/>
    <w:rsid w:val="00AF6755"/>
    <w:rsid w:val="00AF67CE"/>
    <w:rsid w:val="00AF7F02"/>
    <w:rsid w:val="00B0278D"/>
    <w:rsid w:val="00B03AB6"/>
    <w:rsid w:val="00B03D47"/>
    <w:rsid w:val="00B047D1"/>
    <w:rsid w:val="00B04CB5"/>
    <w:rsid w:val="00B15F68"/>
    <w:rsid w:val="00B21EDD"/>
    <w:rsid w:val="00B35627"/>
    <w:rsid w:val="00B36F5E"/>
    <w:rsid w:val="00B41A79"/>
    <w:rsid w:val="00B45F3C"/>
    <w:rsid w:val="00B47476"/>
    <w:rsid w:val="00B764FD"/>
    <w:rsid w:val="00B76A5D"/>
    <w:rsid w:val="00B822A1"/>
    <w:rsid w:val="00B82C59"/>
    <w:rsid w:val="00B82EEF"/>
    <w:rsid w:val="00B8474A"/>
    <w:rsid w:val="00B87096"/>
    <w:rsid w:val="00B94BF3"/>
    <w:rsid w:val="00BA2D84"/>
    <w:rsid w:val="00BA6EF3"/>
    <w:rsid w:val="00BA7119"/>
    <w:rsid w:val="00BB0867"/>
    <w:rsid w:val="00BB3D4C"/>
    <w:rsid w:val="00BC009D"/>
    <w:rsid w:val="00BD1461"/>
    <w:rsid w:val="00BD67CF"/>
    <w:rsid w:val="00BD69F3"/>
    <w:rsid w:val="00BE29B4"/>
    <w:rsid w:val="00BE2A2B"/>
    <w:rsid w:val="00BE2EFA"/>
    <w:rsid w:val="00BF0BDD"/>
    <w:rsid w:val="00C01A10"/>
    <w:rsid w:val="00C227B4"/>
    <w:rsid w:val="00C249CC"/>
    <w:rsid w:val="00C44ED1"/>
    <w:rsid w:val="00C46EF1"/>
    <w:rsid w:val="00C47E49"/>
    <w:rsid w:val="00C606B2"/>
    <w:rsid w:val="00C666B8"/>
    <w:rsid w:val="00C7117D"/>
    <w:rsid w:val="00C73286"/>
    <w:rsid w:val="00C8792C"/>
    <w:rsid w:val="00C964A0"/>
    <w:rsid w:val="00C97694"/>
    <w:rsid w:val="00C97C1D"/>
    <w:rsid w:val="00C97CCD"/>
    <w:rsid w:val="00CB2F2C"/>
    <w:rsid w:val="00CD1669"/>
    <w:rsid w:val="00CE1F38"/>
    <w:rsid w:val="00CE23C5"/>
    <w:rsid w:val="00CE69C5"/>
    <w:rsid w:val="00CF0969"/>
    <w:rsid w:val="00D01CBE"/>
    <w:rsid w:val="00D06555"/>
    <w:rsid w:val="00D07E94"/>
    <w:rsid w:val="00D12F0F"/>
    <w:rsid w:val="00D13E20"/>
    <w:rsid w:val="00D177F9"/>
    <w:rsid w:val="00D20024"/>
    <w:rsid w:val="00D234DB"/>
    <w:rsid w:val="00D257D4"/>
    <w:rsid w:val="00D3090F"/>
    <w:rsid w:val="00D314C7"/>
    <w:rsid w:val="00D36BAD"/>
    <w:rsid w:val="00D4315F"/>
    <w:rsid w:val="00D50B15"/>
    <w:rsid w:val="00D53D61"/>
    <w:rsid w:val="00D60E67"/>
    <w:rsid w:val="00D6503D"/>
    <w:rsid w:val="00D72741"/>
    <w:rsid w:val="00D731F0"/>
    <w:rsid w:val="00D74B9D"/>
    <w:rsid w:val="00D76A5B"/>
    <w:rsid w:val="00D76BB0"/>
    <w:rsid w:val="00D8091C"/>
    <w:rsid w:val="00D87D3C"/>
    <w:rsid w:val="00DA066D"/>
    <w:rsid w:val="00DB0FB0"/>
    <w:rsid w:val="00DB5054"/>
    <w:rsid w:val="00DC19B3"/>
    <w:rsid w:val="00DC5061"/>
    <w:rsid w:val="00DD1FB3"/>
    <w:rsid w:val="00DD337A"/>
    <w:rsid w:val="00DD3385"/>
    <w:rsid w:val="00DD3CCE"/>
    <w:rsid w:val="00DD6853"/>
    <w:rsid w:val="00DE0777"/>
    <w:rsid w:val="00DE0953"/>
    <w:rsid w:val="00DE2EDC"/>
    <w:rsid w:val="00DE4E38"/>
    <w:rsid w:val="00DE5D02"/>
    <w:rsid w:val="00DF4458"/>
    <w:rsid w:val="00DF71FF"/>
    <w:rsid w:val="00E04CEC"/>
    <w:rsid w:val="00E079E7"/>
    <w:rsid w:val="00E13C9B"/>
    <w:rsid w:val="00E14F87"/>
    <w:rsid w:val="00E17C51"/>
    <w:rsid w:val="00E22CE0"/>
    <w:rsid w:val="00E22DD7"/>
    <w:rsid w:val="00E22FE1"/>
    <w:rsid w:val="00E279B2"/>
    <w:rsid w:val="00E35121"/>
    <w:rsid w:val="00E40D6C"/>
    <w:rsid w:val="00E50E5E"/>
    <w:rsid w:val="00E53988"/>
    <w:rsid w:val="00E6078D"/>
    <w:rsid w:val="00E65025"/>
    <w:rsid w:val="00E657C3"/>
    <w:rsid w:val="00E75AFA"/>
    <w:rsid w:val="00E772BB"/>
    <w:rsid w:val="00E84C3C"/>
    <w:rsid w:val="00E95447"/>
    <w:rsid w:val="00E97814"/>
    <w:rsid w:val="00EA7313"/>
    <w:rsid w:val="00EC1D9C"/>
    <w:rsid w:val="00ED0663"/>
    <w:rsid w:val="00ED19BA"/>
    <w:rsid w:val="00ED3F11"/>
    <w:rsid w:val="00ED7EC1"/>
    <w:rsid w:val="00EE1980"/>
    <w:rsid w:val="00EE3A4B"/>
    <w:rsid w:val="00EE6F00"/>
    <w:rsid w:val="00EF0D60"/>
    <w:rsid w:val="00F020BD"/>
    <w:rsid w:val="00F12BBA"/>
    <w:rsid w:val="00F14597"/>
    <w:rsid w:val="00F15FDF"/>
    <w:rsid w:val="00F26A7C"/>
    <w:rsid w:val="00F3794F"/>
    <w:rsid w:val="00F4444E"/>
    <w:rsid w:val="00F52F38"/>
    <w:rsid w:val="00F55823"/>
    <w:rsid w:val="00F576FC"/>
    <w:rsid w:val="00F63E01"/>
    <w:rsid w:val="00F83E73"/>
    <w:rsid w:val="00F9342F"/>
    <w:rsid w:val="00F941D6"/>
    <w:rsid w:val="00F95943"/>
    <w:rsid w:val="00FA053E"/>
    <w:rsid w:val="00FA1ED7"/>
    <w:rsid w:val="00FB18A4"/>
    <w:rsid w:val="00FB2172"/>
    <w:rsid w:val="00FB404E"/>
    <w:rsid w:val="00FC0F9D"/>
    <w:rsid w:val="00FD48F0"/>
    <w:rsid w:val="00FE07E4"/>
    <w:rsid w:val="00FE1CEA"/>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41679"/>
  <w15:docId w15:val="{48BFCC9F-E0D4-4083-AC27-6AEFE1F6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D257D4"/>
    <w:pPr>
      <w:keepNext/>
      <w:keepLines/>
      <w:tabs>
        <w:tab w:val="left" w:pos="6201"/>
        <w:tab w:val="left" w:pos="6379"/>
      </w:tabs>
      <w:outlineLvl w:val="0"/>
    </w:pPr>
    <w:rPr>
      <w:rFonts w:eastAsiaTheme="minorHAnsi" w:cs="Times New Roman"/>
      <w:b/>
      <w:bCs/>
      <w:color w:val="333333"/>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57D4"/>
    <w:rPr>
      <w:rFonts w:ascii="Times New Roman" w:hAnsi="Times New Roman" w:cs="Times New Roman"/>
      <w:b/>
      <w:bCs/>
      <w:color w:val="333333"/>
      <w:sz w:val="24"/>
      <w:szCs w:val="24"/>
      <w:lang w:val="es-ES"/>
    </w:rPr>
  </w:style>
  <w:style w:type="paragraph" w:styleId="Puesto">
    <w:name w:val="Title"/>
    <w:basedOn w:val="Normal"/>
    <w:link w:val="PuestoCar"/>
    <w:qFormat/>
    <w:rsid w:val="00E84C3C"/>
    <w:pPr>
      <w:jc w:val="center"/>
    </w:pPr>
    <w:rPr>
      <w:rFonts w:ascii="Verdana" w:hAnsi="Verdana" w:cs="Times New Roman"/>
      <w:b/>
      <w:bCs/>
      <w:sz w:val="44"/>
      <w:lang w:val="es-AR"/>
    </w:rPr>
  </w:style>
  <w:style w:type="character" w:customStyle="1" w:styleId="PuestoCar">
    <w:name w:val="Puesto Car"/>
    <w:basedOn w:val="Fuentedeprrafopredeter"/>
    <w:link w:val="Puest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paragraph" w:styleId="TDC4">
    <w:name w:val="toc 4"/>
    <w:basedOn w:val="Normal"/>
    <w:next w:val="Normal"/>
    <w:autoRedefine/>
    <w:uiPriority w:val="39"/>
    <w:unhideWhenUsed/>
    <w:rsid w:val="0008622F"/>
    <w:pPr>
      <w:spacing w:after="100" w:line="259" w:lineRule="auto"/>
      <w:ind w:left="660"/>
      <w:jc w:val="left"/>
    </w:pPr>
    <w:rPr>
      <w:rFonts w:asciiTheme="minorHAnsi" w:eastAsiaTheme="minorEastAsia" w:hAnsiTheme="minorHAnsi" w:cstheme="minorBidi"/>
      <w:sz w:val="22"/>
      <w:szCs w:val="22"/>
      <w:lang w:val="es-AR" w:eastAsia="es-AR"/>
    </w:rPr>
  </w:style>
  <w:style w:type="paragraph" w:styleId="TDC5">
    <w:name w:val="toc 5"/>
    <w:basedOn w:val="Normal"/>
    <w:next w:val="Normal"/>
    <w:autoRedefine/>
    <w:uiPriority w:val="39"/>
    <w:unhideWhenUsed/>
    <w:rsid w:val="0008622F"/>
    <w:pPr>
      <w:spacing w:after="100" w:line="259" w:lineRule="auto"/>
      <w:ind w:left="880"/>
      <w:jc w:val="left"/>
    </w:pPr>
    <w:rPr>
      <w:rFonts w:asciiTheme="minorHAnsi" w:eastAsiaTheme="minorEastAsia" w:hAnsiTheme="minorHAnsi" w:cstheme="minorBidi"/>
      <w:sz w:val="22"/>
      <w:szCs w:val="22"/>
      <w:lang w:val="es-AR" w:eastAsia="es-AR"/>
    </w:rPr>
  </w:style>
  <w:style w:type="paragraph" w:styleId="TDC6">
    <w:name w:val="toc 6"/>
    <w:basedOn w:val="Normal"/>
    <w:next w:val="Normal"/>
    <w:autoRedefine/>
    <w:uiPriority w:val="39"/>
    <w:unhideWhenUsed/>
    <w:rsid w:val="0008622F"/>
    <w:pPr>
      <w:spacing w:after="100" w:line="259" w:lineRule="auto"/>
      <w:ind w:left="1100"/>
      <w:jc w:val="left"/>
    </w:pPr>
    <w:rPr>
      <w:rFonts w:asciiTheme="minorHAnsi" w:eastAsiaTheme="minorEastAsia" w:hAnsiTheme="minorHAnsi" w:cstheme="minorBidi"/>
      <w:sz w:val="22"/>
      <w:szCs w:val="22"/>
      <w:lang w:val="es-AR" w:eastAsia="es-AR"/>
    </w:rPr>
  </w:style>
  <w:style w:type="paragraph" w:styleId="TDC7">
    <w:name w:val="toc 7"/>
    <w:basedOn w:val="Normal"/>
    <w:next w:val="Normal"/>
    <w:autoRedefine/>
    <w:uiPriority w:val="39"/>
    <w:unhideWhenUsed/>
    <w:rsid w:val="0008622F"/>
    <w:pPr>
      <w:spacing w:after="100" w:line="259" w:lineRule="auto"/>
      <w:ind w:left="1320"/>
      <w:jc w:val="left"/>
    </w:pPr>
    <w:rPr>
      <w:rFonts w:asciiTheme="minorHAnsi" w:eastAsiaTheme="minorEastAsia" w:hAnsiTheme="minorHAnsi" w:cstheme="minorBidi"/>
      <w:sz w:val="22"/>
      <w:szCs w:val="22"/>
      <w:lang w:val="es-AR" w:eastAsia="es-AR"/>
    </w:rPr>
  </w:style>
  <w:style w:type="paragraph" w:styleId="TDC8">
    <w:name w:val="toc 8"/>
    <w:basedOn w:val="Normal"/>
    <w:next w:val="Normal"/>
    <w:autoRedefine/>
    <w:uiPriority w:val="39"/>
    <w:unhideWhenUsed/>
    <w:rsid w:val="0008622F"/>
    <w:pPr>
      <w:spacing w:after="100" w:line="259" w:lineRule="auto"/>
      <w:ind w:left="1540"/>
      <w:jc w:val="left"/>
    </w:pPr>
    <w:rPr>
      <w:rFonts w:asciiTheme="minorHAnsi" w:eastAsiaTheme="minorEastAsia" w:hAnsiTheme="minorHAnsi" w:cstheme="minorBidi"/>
      <w:sz w:val="22"/>
      <w:szCs w:val="22"/>
      <w:lang w:val="es-AR" w:eastAsia="es-AR"/>
    </w:rPr>
  </w:style>
  <w:style w:type="paragraph" w:styleId="TDC9">
    <w:name w:val="toc 9"/>
    <w:basedOn w:val="Normal"/>
    <w:next w:val="Normal"/>
    <w:autoRedefine/>
    <w:uiPriority w:val="39"/>
    <w:unhideWhenUsed/>
    <w:rsid w:val="0008622F"/>
    <w:pPr>
      <w:spacing w:after="100" w:line="259" w:lineRule="auto"/>
      <w:ind w:left="1760"/>
      <w:jc w:val="left"/>
    </w:pPr>
    <w:rPr>
      <w:rFonts w:asciiTheme="minorHAnsi" w:eastAsiaTheme="minorEastAsia" w:hAnsiTheme="minorHAnsi" w:cstheme="minorBidi"/>
      <w:sz w:val="22"/>
      <w:szCs w:val="22"/>
      <w:lang w:val="es-AR" w:eastAsia="es-AR"/>
    </w:rPr>
  </w:style>
  <w:style w:type="character" w:customStyle="1" w:styleId="Mencinsinresolver1">
    <w:name w:val="Mención sin resolver1"/>
    <w:basedOn w:val="Fuentedeprrafopredeter"/>
    <w:uiPriority w:val="99"/>
    <w:semiHidden/>
    <w:unhideWhenUsed/>
    <w:rsid w:val="00086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F2D36-C387-4AF1-BC11-F75188663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8924</Words>
  <Characters>49083</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57892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Pablo</dc:creator>
  <cp:lastModifiedBy>Mauro Goncalves Figueiredo</cp:lastModifiedBy>
  <cp:revision>2</cp:revision>
  <cp:lastPrinted>2015-12-09T14:24:00Z</cp:lastPrinted>
  <dcterms:created xsi:type="dcterms:W3CDTF">2023-04-10T13:09:00Z</dcterms:created>
  <dcterms:modified xsi:type="dcterms:W3CDTF">2023-04-10T13:09:00Z</dcterms:modified>
</cp:coreProperties>
</file>