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134B8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0" w:name="_Toc385954035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8A73C1" w:rsidRDefault="00E84C3C" w:rsidP="008A73C1">
      <w:pPr>
        <w:jc w:val="center"/>
        <w:rPr>
          <w:rFonts w:cs="Times New Roman"/>
          <w:b/>
        </w:rPr>
      </w:pPr>
      <w:bookmarkStart w:id="1" w:name="_Toc413064399"/>
      <w:bookmarkStart w:id="2" w:name="_Toc413064740"/>
      <w:bookmarkStart w:id="3" w:name="_Toc415263265"/>
      <w:bookmarkStart w:id="4" w:name="_Toc415263369"/>
      <w:bookmarkStart w:id="5" w:name="_Toc415263561"/>
      <w:r w:rsidRPr="008A73C1">
        <w:rPr>
          <w:rFonts w:cs="Times New Roman"/>
          <w:b/>
        </w:rPr>
        <w:t>República Argentina</w:t>
      </w:r>
      <w:bookmarkEnd w:id="0"/>
      <w:bookmarkEnd w:id="1"/>
      <w:bookmarkEnd w:id="2"/>
      <w:bookmarkEnd w:id="3"/>
      <w:bookmarkEnd w:id="4"/>
      <w:bookmarkEnd w:id="5"/>
    </w:p>
    <w:p w:rsidR="00E84C3C" w:rsidRPr="008A73C1" w:rsidRDefault="00E84C3C" w:rsidP="008A73C1">
      <w:pPr>
        <w:jc w:val="center"/>
        <w:rPr>
          <w:rFonts w:cs="Times New Roman"/>
        </w:rPr>
      </w:pPr>
    </w:p>
    <w:p w:rsidR="00E84C3C" w:rsidRPr="008A73C1" w:rsidRDefault="00E84C3C" w:rsidP="008A73C1">
      <w:pPr>
        <w:jc w:val="center"/>
        <w:rPr>
          <w:rFonts w:cs="Times New Roman"/>
        </w:rPr>
      </w:pPr>
    </w:p>
    <w:p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CONSEJO DE LA MAGISTRATURA</w:t>
      </w:r>
    </w:p>
    <w:p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LA CIUDAD AUTONOMA</w:t>
      </w:r>
    </w:p>
    <w:p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BUENOS AIRES</w:t>
      </w:r>
    </w:p>
    <w:p w:rsidR="00E84C3C" w:rsidRPr="008A73C1" w:rsidRDefault="00E84C3C" w:rsidP="008A73C1">
      <w:pPr>
        <w:jc w:val="center"/>
        <w:rPr>
          <w:rFonts w:cs="Times New Roman"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6" w:name="_Toc385954036"/>
      <w:bookmarkStart w:id="7" w:name="_Toc413064400"/>
      <w:bookmarkStart w:id="8" w:name="_Toc413064741"/>
      <w:bookmarkStart w:id="9" w:name="_Toc415263266"/>
      <w:bookmarkStart w:id="10" w:name="_Toc415263370"/>
      <w:bookmarkStart w:id="11" w:name="_Toc415263562"/>
      <w:r w:rsidRPr="008A73C1">
        <w:rPr>
          <w:rFonts w:cs="Times New Roman"/>
          <w:b/>
          <w:lang w:val="pt-BR"/>
        </w:rPr>
        <w:t>VERSIÓN TAQUIGRÁFICA</w:t>
      </w:r>
      <w:bookmarkEnd w:id="6"/>
      <w:bookmarkEnd w:id="7"/>
      <w:bookmarkEnd w:id="8"/>
      <w:bookmarkEnd w:id="9"/>
      <w:bookmarkEnd w:id="10"/>
      <w:bookmarkEnd w:id="11"/>
    </w:p>
    <w:p w:rsidR="00E84C3C" w:rsidRPr="008A73C1" w:rsidRDefault="00E84C3C" w:rsidP="008A73C1">
      <w:pPr>
        <w:jc w:val="center"/>
        <w:rPr>
          <w:rFonts w:cs="Times New Roman"/>
          <w:b/>
        </w:rPr>
      </w:pP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12" w:name="_Toc385954037"/>
      <w:bookmarkStart w:id="13" w:name="_Toc413064401"/>
      <w:bookmarkStart w:id="14" w:name="_Toc413064742"/>
      <w:bookmarkStart w:id="15" w:name="_Toc415263267"/>
      <w:bookmarkStart w:id="16" w:name="_Toc415263371"/>
      <w:bookmarkStart w:id="17" w:name="_Toc415263563"/>
      <w:r w:rsidRPr="00D07E94">
        <w:rPr>
          <w:rFonts w:cs="Times New Roman"/>
          <w:b/>
          <w:lang w:val="es-AR"/>
        </w:rPr>
        <w:t>Sesión</w:t>
      </w:r>
      <w:bookmarkEnd w:id="12"/>
      <w:bookmarkEnd w:id="13"/>
      <w:bookmarkEnd w:id="14"/>
      <w:bookmarkEnd w:id="15"/>
      <w:bookmarkEnd w:id="16"/>
      <w:bookmarkEnd w:id="17"/>
      <w:r w:rsidR="00083F22">
        <w:rPr>
          <w:rFonts w:cs="Times New Roman"/>
          <w:b/>
          <w:lang w:val="es-AR"/>
        </w:rPr>
        <w:t xml:space="preserve"> </w:t>
      </w:r>
      <w:proofErr w:type="spellStart"/>
      <w:r w:rsidR="00480138">
        <w:rPr>
          <w:rFonts w:cs="Times New Roman"/>
          <w:b/>
          <w:lang w:val="pt-BR"/>
        </w:rPr>
        <w:t>del</w:t>
      </w:r>
      <w:proofErr w:type="spellEnd"/>
      <w:r w:rsidR="00083F22">
        <w:rPr>
          <w:rFonts w:cs="Times New Roman"/>
          <w:b/>
          <w:lang w:val="pt-BR"/>
        </w:rPr>
        <w:t xml:space="preserve"> </w:t>
      </w:r>
      <w:r w:rsidR="00F13080">
        <w:rPr>
          <w:rFonts w:cs="Times New Roman"/>
          <w:b/>
          <w:lang w:val="pt-BR"/>
        </w:rPr>
        <w:t xml:space="preserve">20 </w:t>
      </w:r>
      <w:r w:rsidR="00480138">
        <w:rPr>
          <w:rFonts w:cs="Times New Roman"/>
          <w:b/>
          <w:lang w:val="pt-BR"/>
        </w:rPr>
        <w:t xml:space="preserve">de </w:t>
      </w:r>
      <w:proofErr w:type="spellStart"/>
      <w:r w:rsidR="00F13080">
        <w:rPr>
          <w:rFonts w:cs="Times New Roman"/>
          <w:b/>
          <w:lang w:val="pt-BR"/>
        </w:rPr>
        <w:t>diciembre</w:t>
      </w:r>
      <w:proofErr w:type="spellEnd"/>
      <w:r w:rsidR="00F13080">
        <w:rPr>
          <w:rFonts w:cs="Times New Roman"/>
          <w:b/>
          <w:lang w:val="pt-BR"/>
        </w:rPr>
        <w:t xml:space="preserve"> de 2018</w:t>
      </w: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i/>
        </w:rPr>
      </w:pPr>
      <w:bookmarkStart w:id="18" w:name="_Toc385954038"/>
      <w:bookmarkStart w:id="19" w:name="_Toc413064402"/>
      <w:bookmarkStart w:id="20" w:name="_Toc413064743"/>
      <w:bookmarkStart w:id="21" w:name="_Toc415263268"/>
      <w:bookmarkStart w:id="22" w:name="_Toc415263372"/>
      <w:bookmarkStart w:id="23" w:name="_Toc415263564"/>
      <w:r w:rsidRPr="008A73C1">
        <w:rPr>
          <w:rFonts w:cs="Times New Roman"/>
          <w:b/>
          <w:i/>
        </w:rPr>
        <w:t>Presidencia de la Sesión:</w:t>
      </w:r>
      <w:bookmarkEnd w:id="18"/>
      <w:bookmarkEnd w:id="19"/>
      <w:bookmarkEnd w:id="20"/>
      <w:bookmarkEnd w:id="21"/>
      <w:bookmarkEnd w:id="22"/>
      <w:bookmarkEnd w:id="23"/>
    </w:p>
    <w:p w:rsidR="00E84C3C" w:rsidRPr="008A73C1" w:rsidRDefault="00E84C3C" w:rsidP="008A73C1">
      <w:pPr>
        <w:jc w:val="center"/>
        <w:rPr>
          <w:rFonts w:cs="Times New Roman"/>
          <w:i/>
        </w:rPr>
      </w:pPr>
    </w:p>
    <w:p w:rsidR="00E84C3C" w:rsidRPr="008A73C1" w:rsidRDefault="00B41A79" w:rsidP="008A73C1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Dr. </w:t>
      </w:r>
      <w:r w:rsidR="00480138">
        <w:rPr>
          <w:rFonts w:cs="Times New Roman"/>
          <w:b/>
          <w:lang w:val="pt-BR"/>
        </w:rPr>
        <w:t>ALBERTO MAQUES</w:t>
      </w:r>
    </w:p>
    <w:p w:rsidR="00E84C3C" w:rsidRPr="00483D6E" w:rsidRDefault="00703B5F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i/>
          <w:lang w:val="pt-BR"/>
        </w:rPr>
      </w:pPr>
      <w:bookmarkStart w:id="24" w:name="_Toc385954039"/>
      <w:bookmarkStart w:id="25" w:name="_Toc413064403"/>
      <w:bookmarkStart w:id="26" w:name="_Toc413064744"/>
      <w:bookmarkStart w:id="27" w:name="_Toc415263269"/>
      <w:bookmarkStart w:id="28" w:name="_Toc415263373"/>
      <w:bookmarkStart w:id="29" w:name="_Toc415263565"/>
      <w:proofErr w:type="spellStart"/>
      <w:r w:rsidRPr="008A73C1">
        <w:rPr>
          <w:rFonts w:cs="Times New Roman"/>
          <w:b/>
          <w:i/>
          <w:lang w:val="pt-BR"/>
        </w:rPr>
        <w:t>Consejeros</w:t>
      </w:r>
      <w:bookmarkEnd w:id="24"/>
      <w:bookmarkEnd w:id="25"/>
      <w:bookmarkEnd w:id="26"/>
      <w:bookmarkEnd w:id="27"/>
      <w:bookmarkEnd w:id="28"/>
      <w:bookmarkEnd w:id="29"/>
      <w:proofErr w:type="spellEnd"/>
    </w:p>
    <w:p w:rsidR="00E84C3C" w:rsidRPr="00483D6E" w:rsidRDefault="00E84C3C" w:rsidP="00E84C3C">
      <w:pPr>
        <w:rPr>
          <w:rFonts w:cs="Times New Roman"/>
          <w:lang w:val="pt-BR"/>
        </w:rPr>
      </w:pPr>
    </w:p>
    <w:p w:rsidR="00E84C3C" w:rsidRPr="00483D6E" w:rsidRDefault="00E84C3C" w:rsidP="00E84C3C">
      <w:pPr>
        <w:rPr>
          <w:rFonts w:cs="Times New Roman"/>
          <w:lang w:val="pt-BR"/>
        </w:rPr>
      </w:pPr>
    </w:p>
    <w:p w:rsidR="00464F2A" w:rsidRDefault="00480138" w:rsidP="00E84C3C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MAQUES</w:t>
      </w:r>
    </w:p>
    <w:p w:rsidR="00F52F38" w:rsidRDefault="00F52F38" w:rsidP="00F52F38">
      <w:pPr>
        <w:jc w:val="center"/>
        <w:rPr>
          <w:rFonts w:cs="Times New Roman"/>
          <w:b/>
          <w:lang w:val="es-AR"/>
        </w:rPr>
      </w:pPr>
      <w:r w:rsidRPr="00F52F38">
        <w:rPr>
          <w:rFonts w:cs="Times New Roman"/>
          <w:b/>
          <w:lang w:val="es-AR"/>
        </w:rPr>
        <w:t>ALEJANDRO FERNÁNDEZ</w:t>
      </w:r>
    </w:p>
    <w:p w:rsidR="00DE4E38" w:rsidRDefault="00DE4E38" w:rsidP="00DE4E38">
      <w:pPr>
        <w:jc w:val="center"/>
        <w:rPr>
          <w:rFonts w:cs="Times New Roman"/>
          <w:b/>
          <w:lang w:val="pt-BR"/>
        </w:rPr>
      </w:pPr>
      <w:r w:rsidRPr="00E22FE1">
        <w:rPr>
          <w:rFonts w:cs="Times New Roman"/>
          <w:b/>
          <w:lang w:val="pt-BR"/>
        </w:rPr>
        <w:t>LIDIA</w:t>
      </w:r>
      <w:r w:rsidR="00987579">
        <w:rPr>
          <w:rFonts w:cs="Times New Roman"/>
          <w:b/>
          <w:lang w:val="pt-BR"/>
        </w:rPr>
        <w:t xml:space="preserve"> E.</w:t>
      </w:r>
      <w:r w:rsidRPr="00E22FE1">
        <w:rPr>
          <w:rFonts w:cs="Times New Roman"/>
          <w:b/>
          <w:lang w:val="pt-BR"/>
        </w:rPr>
        <w:t xml:space="preserve"> LAGO</w:t>
      </w:r>
    </w:p>
    <w:p w:rsidR="00480138" w:rsidRPr="00E22FE1" w:rsidRDefault="00480138" w:rsidP="00DE4E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RAÚL MARIANO ALFONSÍN</w:t>
      </w:r>
    </w:p>
    <w:p w:rsidR="00480138" w:rsidRDefault="00987579" w:rsidP="004801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SILVIA L.</w:t>
      </w:r>
      <w:r w:rsidR="00DE4E38" w:rsidRPr="00F52F38">
        <w:rPr>
          <w:rFonts w:cs="Times New Roman"/>
          <w:b/>
          <w:lang w:val="pt-BR"/>
        </w:rPr>
        <w:t xml:space="preserve"> BIANCO</w:t>
      </w:r>
    </w:p>
    <w:p w:rsidR="00F52F38" w:rsidRDefault="00F52F38" w:rsidP="00F52F38">
      <w:pPr>
        <w:jc w:val="center"/>
        <w:rPr>
          <w:rFonts w:cs="Times New Roman"/>
          <w:b/>
          <w:lang w:val="es-AR"/>
        </w:rPr>
      </w:pPr>
      <w:r w:rsidRPr="00F52F38">
        <w:rPr>
          <w:rFonts w:cs="Times New Roman"/>
          <w:b/>
          <w:lang w:val="es-AR"/>
        </w:rPr>
        <w:t>VANESA FERRAZZUOLO</w:t>
      </w:r>
    </w:p>
    <w:p w:rsidR="00F52F38" w:rsidRPr="00F52F38" w:rsidRDefault="00480138" w:rsidP="00F52F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ANABELLA HERS CABRAL</w:t>
      </w:r>
    </w:p>
    <w:p w:rsidR="00F52F38" w:rsidRPr="00F52F38" w:rsidRDefault="00F52F38" w:rsidP="00480138">
      <w:pPr>
        <w:jc w:val="center"/>
        <w:rPr>
          <w:rFonts w:cs="Times New Roman"/>
          <w:b/>
          <w:lang w:val="es-AR"/>
        </w:rPr>
      </w:pPr>
      <w:r w:rsidRPr="00F52F38">
        <w:rPr>
          <w:rFonts w:cs="Times New Roman"/>
          <w:b/>
          <w:lang w:val="es-AR"/>
        </w:rPr>
        <w:t>DARIO REYNOSO</w:t>
      </w:r>
    </w:p>
    <w:p w:rsidR="00F52F38" w:rsidRPr="00F52F38" w:rsidRDefault="00F52F38" w:rsidP="00F52F38">
      <w:pPr>
        <w:jc w:val="center"/>
        <w:rPr>
          <w:rFonts w:cs="Times New Roman"/>
          <w:b/>
          <w:lang w:val="pt-BR"/>
        </w:rPr>
      </w:pPr>
      <w:r w:rsidRPr="00F52F38">
        <w:rPr>
          <w:rFonts w:cs="Times New Roman"/>
          <w:b/>
          <w:lang w:val="es-AR"/>
        </w:rPr>
        <w:t>MARCELO PABLO VÁZQUEZ</w:t>
      </w:r>
    </w:p>
    <w:p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1E45BE" w:rsidRDefault="00E84C3C" w:rsidP="00E84C3C">
      <w:pPr>
        <w:jc w:val="center"/>
        <w:rPr>
          <w:rFonts w:cs="Times New Roman"/>
        </w:rPr>
      </w:pPr>
      <w:r w:rsidRPr="0095318D">
        <w:rPr>
          <w:rFonts w:cs="Times New Roman"/>
        </w:rPr>
        <w:br w:type="page"/>
      </w:r>
    </w:p>
    <w:p w:rsidR="001E45BE" w:rsidRDefault="001E45BE" w:rsidP="00E84C3C">
      <w:pPr>
        <w:jc w:val="center"/>
        <w:rPr>
          <w:rFonts w:cs="Times New Roman"/>
        </w:rPr>
      </w:pPr>
    </w:p>
    <w:p w:rsidR="005F77C2" w:rsidRDefault="005F77C2" w:rsidP="00E84C3C">
      <w:pPr>
        <w:jc w:val="center"/>
        <w:rPr>
          <w:rFonts w:cs="Times New Roman"/>
        </w:rPr>
      </w:pPr>
    </w:p>
    <w:p w:rsidR="005F77C2" w:rsidRPr="005F77C2" w:rsidRDefault="005F77C2" w:rsidP="00E84C3C">
      <w:pPr>
        <w:jc w:val="center"/>
        <w:rPr>
          <w:rFonts w:cs="Times New Roman"/>
          <w:sz w:val="20"/>
          <w:szCs w:val="20"/>
        </w:rPr>
      </w:pPr>
    </w:p>
    <w:p w:rsidR="00E84C3C" w:rsidRPr="005F77C2" w:rsidRDefault="00E84C3C" w:rsidP="00E84C3C">
      <w:pPr>
        <w:jc w:val="center"/>
        <w:rPr>
          <w:rFonts w:cs="Times New Roman"/>
          <w:b/>
          <w:bCs/>
        </w:rPr>
      </w:pPr>
      <w:r w:rsidRPr="005F77C2">
        <w:rPr>
          <w:rFonts w:cs="Times New Roman"/>
          <w:b/>
          <w:bCs/>
        </w:rPr>
        <w:t>S u m a r i o</w:t>
      </w:r>
    </w:p>
    <w:p w:rsidR="00480138" w:rsidRDefault="00480138" w:rsidP="00480138">
      <w:pPr>
        <w:rPr>
          <w:rFonts w:cs="Times New Roman"/>
          <w:b/>
          <w:sz w:val="20"/>
          <w:szCs w:val="20"/>
        </w:rPr>
      </w:pPr>
    </w:p>
    <w:p w:rsidR="00617472" w:rsidRPr="00617472" w:rsidRDefault="00A139ED">
      <w:pPr>
        <w:pStyle w:val="TDC1"/>
        <w:tabs>
          <w:tab w:val="right" w:leader="dot" w:pos="8495"/>
        </w:tabs>
        <w:rPr>
          <w:rFonts w:eastAsiaTheme="minorEastAsia" w:cs="Times New Roman"/>
          <w:noProof/>
          <w:szCs w:val="20"/>
        </w:rPr>
      </w:pPr>
      <w:r w:rsidRPr="00617472">
        <w:rPr>
          <w:rFonts w:cs="Times New Roman"/>
          <w:b/>
          <w:szCs w:val="20"/>
        </w:rPr>
        <w:fldChar w:fldCharType="begin"/>
      </w:r>
      <w:r w:rsidR="00617472" w:rsidRPr="00617472">
        <w:rPr>
          <w:rFonts w:cs="Times New Roman"/>
          <w:b/>
          <w:szCs w:val="20"/>
        </w:rPr>
        <w:instrText xml:space="preserve"> TOC \o "1-3" \h \z \u </w:instrText>
      </w:r>
      <w:r w:rsidRPr="00617472">
        <w:rPr>
          <w:rFonts w:cs="Times New Roman"/>
          <w:b/>
          <w:szCs w:val="20"/>
        </w:rPr>
        <w:fldChar w:fldCharType="separate"/>
      </w:r>
      <w:hyperlink w:anchor="_Toc533087240" w:history="1">
        <w:r w:rsidR="00617472" w:rsidRPr="00617472">
          <w:rPr>
            <w:rStyle w:val="Hipervnculo"/>
            <w:rFonts w:ascii="Times New Roman" w:hAnsi="Times New Roman" w:cs="Times New Roman"/>
            <w:noProof/>
            <w:szCs w:val="20"/>
          </w:rPr>
          <w:t>1. Integración y autoridades de las Comisiones Permanentes del Consejo de la Magistratura de la Ciudad Autónoma de Buenos Aires, en los términos de los artículos 20 inc. 4 y 37 de la Ley Nº 31; y de los artículos 14 y 15 del Reglamento de Plenario y Comisiones (Res. CM Nº 260/2004).</w:t>
        </w:r>
        <w:r w:rsidR="00617472" w:rsidRPr="00617472">
          <w:rPr>
            <w:rFonts w:cs="Times New Roman"/>
            <w:noProof/>
            <w:webHidden/>
            <w:szCs w:val="20"/>
          </w:rPr>
          <w:tab/>
        </w:r>
        <w:r w:rsidRPr="00617472">
          <w:rPr>
            <w:rFonts w:cs="Times New Roman"/>
            <w:noProof/>
            <w:webHidden/>
            <w:szCs w:val="20"/>
          </w:rPr>
          <w:fldChar w:fldCharType="begin"/>
        </w:r>
        <w:r w:rsidR="00617472" w:rsidRPr="00617472">
          <w:rPr>
            <w:rFonts w:cs="Times New Roman"/>
            <w:noProof/>
            <w:webHidden/>
            <w:szCs w:val="20"/>
          </w:rPr>
          <w:instrText xml:space="preserve"> PAGEREF _Toc533087240 \h </w:instrText>
        </w:r>
        <w:r w:rsidRPr="00617472">
          <w:rPr>
            <w:rFonts w:cs="Times New Roman"/>
            <w:noProof/>
            <w:webHidden/>
            <w:szCs w:val="20"/>
          </w:rPr>
        </w:r>
        <w:r w:rsidRPr="00617472">
          <w:rPr>
            <w:rFonts w:cs="Times New Roman"/>
            <w:noProof/>
            <w:webHidden/>
            <w:szCs w:val="20"/>
          </w:rPr>
          <w:fldChar w:fldCharType="separate"/>
        </w:r>
        <w:r w:rsidR="00617472" w:rsidRPr="00617472">
          <w:rPr>
            <w:rFonts w:cs="Times New Roman"/>
            <w:noProof/>
            <w:webHidden/>
            <w:szCs w:val="20"/>
          </w:rPr>
          <w:t>3</w:t>
        </w:r>
        <w:r w:rsidRPr="00617472">
          <w:rPr>
            <w:rFonts w:cs="Times New Roman"/>
            <w:noProof/>
            <w:webHidden/>
            <w:szCs w:val="20"/>
          </w:rPr>
          <w:fldChar w:fldCharType="end"/>
        </w:r>
      </w:hyperlink>
    </w:p>
    <w:p w:rsidR="00617472" w:rsidRPr="00617472" w:rsidRDefault="00085459">
      <w:pPr>
        <w:pStyle w:val="TDC1"/>
        <w:tabs>
          <w:tab w:val="right" w:leader="dot" w:pos="8495"/>
        </w:tabs>
        <w:rPr>
          <w:rFonts w:eastAsiaTheme="minorEastAsia" w:cs="Times New Roman"/>
          <w:noProof/>
          <w:szCs w:val="20"/>
        </w:rPr>
      </w:pPr>
      <w:hyperlink w:anchor="_Toc533087241" w:history="1">
        <w:r w:rsidR="00617472" w:rsidRPr="00617472">
          <w:rPr>
            <w:rStyle w:val="Hipervnculo"/>
            <w:rFonts w:ascii="Times New Roman" w:hAnsi="Times New Roman" w:cs="Times New Roman"/>
            <w:noProof/>
            <w:szCs w:val="20"/>
          </w:rPr>
          <w:t>2. Varios</w:t>
        </w:r>
        <w:r w:rsidR="00617472" w:rsidRPr="00617472">
          <w:rPr>
            <w:rFonts w:cs="Times New Roman"/>
            <w:noProof/>
            <w:webHidden/>
            <w:szCs w:val="20"/>
          </w:rPr>
          <w:tab/>
        </w:r>
        <w:r w:rsidR="00A139ED" w:rsidRPr="00617472">
          <w:rPr>
            <w:rFonts w:cs="Times New Roman"/>
            <w:noProof/>
            <w:webHidden/>
            <w:szCs w:val="20"/>
          </w:rPr>
          <w:fldChar w:fldCharType="begin"/>
        </w:r>
        <w:r w:rsidR="00617472" w:rsidRPr="00617472">
          <w:rPr>
            <w:rFonts w:cs="Times New Roman"/>
            <w:noProof/>
            <w:webHidden/>
            <w:szCs w:val="20"/>
          </w:rPr>
          <w:instrText xml:space="preserve"> PAGEREF _Toc533087241 \h </w:instrText>
        </w:r>
        <w:r w:rsidR="00A139ED" w:rsidRPr="00617472">
          <w:rPr>
            <w:rFonts w:cs="Times New Roman"/>
            <w:noProof/>
            <w:webHidden/>
            <w:szCs w:val="20"/>
          </w:rPr>
        </w:r>
        <w:r w:rsidR="00A139ED" w:rsidRPr="00617472">
          <w:rPr>
            <w:rFonts w:cs="Times New Roman"/>
            <w:noProof/>
            <w:webHidden/>
            <w:szCs w:val="20"/>
          </w:rPr>
          <w:fldChar w:fldCharType="separate"/>
        </w:r>
        <w:r w:rsidR="00617472" w:rsidRPr="00617472">
          <w:rPr>
            <w:rFonts w:cs="Times New Roman"/>
            <w:noProof/>
            <w:webHidden/>
            <w:szCs w:val="20"/>
          </w:rPr>
          <w:t>3</w:t>
        </w:r>
        <w:r w:rsidR="00A139ED" w:rsidRPr="00617472">
          <w:rPr>
            <w:rFonts w:cs="Times New Roman"/>
            <w:noProof/>
            <w:webHidden/>
            <w:szCs w:val="20"/>
          </w:rPr>
          <w:fldChar w:fldCharType="end"/>
        </w:r>
      </w:hyperlink>
    </w:p>
    <w:p w:rsidR="00480138" w:rsidRDefault="00A139ED">
      <w:pPr>
        <w:rPr>
          <w:rFonts w:cs="Times New Roman"/>
          <w:b/>
          <w:sz w:val="20"/>
          <w:szCs w:val="20"/>
        </w:rPr>
      </w:pPr>
      <w:r w:rsidRPr="00617472">
        <w:rPr>
          <w:rFonts w:cs="Times New Roman"/>
          <w:b/>
          <w:sz w:val="20"/>
          <w:szCs w:val="20"/>
        </w:rPr>
        <w:fldChar w:fldCharType="end"/>
      </w:r>
    </w:p>
    <w:p w:rsidR="00480138" w:rsidRPr="005F77C2" w:rsidRDefault="00480138" w:rsidP="00480138">
      <w:pPr>
        <w:rPr>
          <w:rFonts w:cs="Times New Roman"/>
          <w:b/>
          <w:sz w:val="20"/>
          <w:szCs w:val="20"/>
        </w:rPr>
      </w:pPr>
    </w:p>
    <w:p w:rsidR="00B41A79" w:rsidRDefault="00480138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:rsidR="006E1AB3" w:rsidRPr="00480138" w:rsidRDefault="00E84C3C" w:rsidP="00480138">
      <w:pPr>
        <w:pStyle w:val="Prrafodelista"/>
        <w:numPr>
          <w:ilvl w:val="0"/>
          <w:numId w:val="9"/>
        </w:numPr>
        <w:rPr>
          <w:rFonts w:cs="Times New Roman"/>
        </w:rPr>
      </w:pPr>
      <w:r w:rsidRPr="00480138">
        <w:rPr>
          <w:rFonts w:cs="Times New Roman"/>
          <w:i/>
        </w:rPr>
        <w:lastRenderedPageBreak/>
        <w:t>En la Ciudad Autónoma de Buenos Aires, a las</w:t>
      </w:r>
      <w:r w:rsidR="00522047">
        <w:rPr>
          <w:rFonts w:cs="Times New Roman"/>
          <w:i/>
        </w:rPr>
        <w:t xml:space="preserve">12:43 del jueves 20 de diciembre </w:t>
      </w:r>
      <w:r w:rsidR="00883490" w:rsidRPr="00480138">
        <w:rPr>
          <w:rFonts w:cs="Times New Roman"/>
          <w:i/>
        </w:rPr>
        <w:t>de 201</w:t>
      </w:r>
      <w:r w:rsidR="00F13080">
        <w:rPr>
          <w:rFonts w:cs="Times New Roman"/>
          <w:i/>
        </w:rPr>
        <w:t>8</w:t>
      </w:r>
      <w:r w:rsidRPr="00480138">
        <w:rPr>
          <w:rFonts w:cs="Times New Roman"/>
          <w:i/>
        </w:rPr>
        <w:t xml:space="preserve">, en el Consejo de la Magistratura de la CABA, con la presencia de </w:t>
      </w:r>
      <w:r w:rsidR="005D7604" w:rsidRPr="00480138">
        <w:rPr>
          <w:rFonts w:cs="Times New Roman"/>
          <w:i/>
        </w:rPr>
        <w:t>los señores conse</w:t>
      </w:r>
      <w:r w:rsidR="003E06F1" w:rsidRPr="00480138">
        <w:rPr>
          <w:rFonts w:cs="Times New Roman"/>
          <w:i/>
        </w:rPr>
        <w:t xml:space="preserve">jeros doctores </w:t>
      </w:r>
      <w:r w:rsidR="00883490" w:rsidRPr="00480138">
        <w:rPr>
          <w:rFonts w:cs="Times New Roman"/>
          <w:i/>
        </w:rPr>
        <w:t>Alberto Maques</w:t>
      </w:r>
      <w:r w:rsidR="005D7604" w:rsidRPr="00480138">
        <w:rPr>
          <w:rFonts w:cs="Times New Roman"/>
          <w:i/>
        </w:rPr>
        <w:t>,</w:t>
      </w:r>
      <w:r w:rsidR="009C69E4" w:rsidRPr="00480138">
        <w:rPr>
          <w:rFonts w:cs="Times New Roman"/>
          <w:i/>
        </w:rPr>
        <w:t xml:space="preserve"> Alejandro Fernández, </w:t>
      </w:r>
      <w:r w:rsidR="00E22FE1" w:rsidRPr="00480138">
        <w:rPr>
          <w:rFonts w:cs="Times New Roman"/>
          <w:i/>
        </w:rPr>
        <w:t xml:space="preserve">Lidia Lago, </w:t>
      </w:r>
      <w:r w:rsidR="00883490" w:rsidRPr="00480138">
        <w:rPr>
          <w:rFonts w:cs="Times New Roman"/>
          <w:i/>
        </w:rPr>
        <w:t>Raúl Mariano Alfonsín, Silvia L. Bi</w:t>
      </w:r>
      <w:r w:rsidR="00DC5061" w:rsidRPr="00480138">
        <w:rPr>
          <w:rFonts w:cs="Times New Roman"/>
          <w:i/>
        </w:rPr>
        <w:t xml:space="preserve">anco, </w:t>
      </w:r>
      <w:r w:rsidR="00883490" w:rsidRPr="00480138">
        <w:rPr>
          <w:rFonts w:cs="Times New Roman"/>
          <w:i/>
        </w:rPr>
        <w:t xml:space="preserve">Vanesa </w:t>
      </w:r>
      <w:proofErr w:type="spellStart"/>
      <w:r w:rsidR="00883490" w:rsidRPr="00480138">
        <w:rPr>
          <w:rFonts w:cs="Times New Roman"/>
          <w:i/>
        </w:rPr>
        <w:t>Ferrazzuolo</w:t>
      </w:r>
      <w:proofErr w:type="spellEnd"/>
      <w:r w:rsidR="00DC5061" w:rsidRPr="00480138">
        <w:rPr>
          <w:rFonts w:cs="Times New Roman"/>
          <w:i/>
        </w:rPr>
        <w:t>,</w:t>
      </w:r>
      <w:r w:rsidR="00883490" w:rsidRPr="00480138">
        <w:rPr>
          <w:rFonts w:cs="Times New Roman"/>
          <w:i/>
        </w:rPr>
        <w:t xml:space="preserve"> </w:t>
      </w:r>
      <w:proofErr w:type="spellStart"/>
      <w:r w:rsidR="00883490" w:rsidRPr="00480138">
        <w:rPr>
          <w:rFonts w:cs="Times New Roman"/>
          <w:i/>
        </w:rPr>
        <w:t>Anabella</w:t>
      </w:r>
      <w:proofErr w:type="spellEnd"/>
      <w:r w:rsidR="00883490" w:rsidRPr="00480138">
        <w:rPr>
          <w:rFonts w:cs="Times New Roman"/>
          <w:i/>
        </w:rPr>
        <w:t xml:space="preserve"> </w:t>
      </w:r>
      <w:proofErr w:type="spellStart"/>
      <w:r w:rsidR="00883490" w:rsidRPr="00480138">
        <w:rPr>
          <w:rFonts w:cs="Times New Roman"/>
          <w:i/>
        </w:rPr>
        <w:t>Hers</w:t>
      </w:r>
      <w:proofErr w:type="spellEnd"/>
      <w:r w:rsidR="00883490" w:rsidRPr="00480138">
        <w:rPr>
          <w:rFonts w:cs="Times New Roman"/>
          <w:i/>
        </w:rPr>
        <w:t xml:space="preserve"> Cabral, Darío Reynoso</w:t>
      </w:r>
      <w:r w:rsidR="00DC5061" w:rsidRPr="00480138">
        <w:rPr>
          <w:rFonts w:cs="Times New Roman"/>
          <w:i/>
        </w:rPr>
        <w:t xml:space="preserve"> y Marcelo Pablo </w:t>
      </w:r>
      <w:proofErr w:type="spellStart"/>
      <w:r w:rsidR="00DC5061" w:rsidRPr="00480138">
        <w:rPr>
          <w:rFonts w:cs="Times New Roman"/>
          <w:i/>
        </w:rPr>
        <w:t>Vázquez</w:t>
      </w:r>
      <w:r w:rsidRPr="00480138">
        <w:rPr>
          <w:rFonts w:cs="Times New Roman"/>
          <w:i/>
        </w:rPr>
        <w:t>;</w:t>
      </w:r>
      <w:r w:rsidR="00F13080">
        <w:rPr>
          <w:rFonts w:cs="Times New Roman"/>
          <w:i/>
        </w:rPr>
        <w:t>y</w:t>
      </w:r>
      <w:proofErr w:type="spellEnd"/>
      <w:r w:rsidR="00F13080">
        <w:rPr>
          <w:rFonts w:cs="Times New Roman"/>
          <w:i/>
        </w:rPr>
        <w:t xml:space="preserve"> </w:t>
      </w:r>
      <w:r w:rsidR="00883490" w:rsidRPr="00480138">
        <w:rPr>
          <w:rFonts w:cs="Times New Roman"/>
          <w:i/>
        </w:rPr>
        <w:t xml:space="preserve">de los/as señores/as secretarios/as: Sergio </w:t>
      </w:r>
      <w:proofErr w:type="spellStart"/>
      <w:r w:rsidR="00883490" w:rsidRPr="00480138">
        <w:rPr>
          <w:rFonts w:cs="Times New Roman"/>
          <w:i/>
        </w:rPr>
        <w:t>Gargiulo</w:t>
      </w:r>
      <w:proofErr w:type="spellEnd"/>
      <w:r w:rsidR="00883490" w:rsidRPr="00480138">
        <w:rPr>
          <w:rFonts w:cs="Times New Roman"/>
          <w:i/>
        </w:rPr>
        <w:t xml:space="preserve"> (Apoyo Administrativo y Jurisdiccional), Gabriel Rodríguez Vallejos (Secretaría Ejecutiva), Mariano </w:t>
      </w:r>
      <w:proofErr w:type="spellStart"/>
      <w:r w:rsidR="00883490" w:rsidRPr="00480138">
        <w:rPr>
          <w:rFonts w:cs="Times New Roman"/>
          <w:i/>
        </w:rPr>
        <w:t>Heller</w:t>
      </w:r>
      <w:proofErr w:type="spellEnd"/>
      <w:r w:rsidR="00883490" w:rsidRPr="00480138">
        <w:rPr>
          <w:rFonts w:cs="Times New Roman"/>
          <w:i/>
        </w:rPr>
        <w:t xml:space="preserve"> (Secretaría de Planificación)</w:t>
      </w:r>
      <w:r w:rsidR="00883490" w:rsidRPr="00480138">
        <w:rPr>
          <w:rFonts w:ascii="Arial" w:hAnsi="Arial" w:cs="Times New Roman"/>
          <w:i/>
        </w:rPr>
        <w:t>,</w:t>
      </w:r>
      <w:r w:rsidR="00883490" w:rsidRPr="00480138">
        <w:rPr>
          <w:rFonts w:cs="Times New Roman"/>
          <w:i/>
        </w:rPr>
        <w:t xml:space="preserve"> Ana </w:t>
      </w:r>
      <w:proofErr w:type="spellStart"/>
      <w:r w:rsidR="00883490" w:rsidRPr="00480138">
        <w:rPr>
          <w:rFonts w:cs="Times New Roman"/>
          <w:i/>
        </w:rPr>
        <w:t>Salvatelli</w:t>
      </w:r>
      <w:proofErr w:type="spellEnd"/>
      <w:r w:rsidR="00883490" w:rsidRPr="00480138">
        <w:rPr>
          <w:rFonts w:cs="Times New Roman"/>
          <w:i/>
        </w:rPr>
        <w:t xml:space="preserve"> (Legal y Técnica), Laura </w:t>
      </w:r>
      <w:proofErr w:type="spellStart"/>
      <w:r w:rsidR="00883490" w:rsidRPr="00480138">
        <w:rPr>
          <w:rFonts w:cs="Times New Roman"/>
          <w:i/>
        </w:rPr>
        <w:t>Dané</w:t>
      </w:r>
      <w:proofErr w:type="spellEnd"/>
      <w:r w:rsidR="00883490" w:rsidRPr="00480138">
        <w:rPr>
          <w:rFonts w:cs="Times New Roman"/>
          <w:i/>
        </w:rPr>
        <w:t xml:space="preserve"> (Innovación) y Ana Casal (Asuntos Institucionales).</w:t>
      </w:r>
    </w:p>
    <w:p w:rsidR="00E84C3C" w:rsidRPr="00234D76" w:rsidRDefault="00E84C3C" w:rsidP="00234D76">
      <w:pPr>
        <w:pStyle w:val="Prrafodelista"/>
        <w:ind w:left="1776"/>
        <w:rPr>
          <w:rFonts w:cs="Times New Roman"/>
        </w:rPr>
      </w:pPr>
    </w:p>
    <w:p w:rsidR="00522047" w:rsidRDefault="00883490" w:rsidP="00DC5061">
      <w:pPr>
        <w:rPr>
          <w:rFonts w:cs="Times New Roman"/>
          <w:b/>
        </w:rPr>
      </w:pPr>
      <w:r>
        <w:rPr>
          <w:rFonts w:cs="Times New Roman"/>
          <w:b/>
        </w:rPr>
        <w:t>Sr. Presidente (Dr. Maques</w:t>
      </w:r>
      <w:r w:rsidR="00374B43" w:rsidRPr="00234D76">
        <w:rPr>
          <w:rFonts w:cs="Times New Roman"/>
          <w:b/>
        </w:rPr>
        <w:t>).-</w:t>
      </w:r>
      <w:r w:rsidR="00522047" w:rsidRPr="00617472">
        <w:rPr>
          <w:rFonts w:cs="Times New Roman"/>
        </w:rPr>
        <w:t>Queda abierta la sesión.</w:t>
      </w:r>
    </w:p>
    <w:p w:rsidR="00DC5061" w:rsidRDefault="00DC5061" w:rsidP="00DC5061">
      <w:pPr>
        <w:rPr>
          <w:rFonts w:cs="Times New Roman"/>
          <w:sz w:val="20"/>
          <w:szCs w:val="20"/>
        </w:rPr>
      </w:pPr>
    </w:p>
    <w:p w:rsidR="004661EB" w:rsidRDefault="00F13080" w:rsidP="00F13080">
      <w:pPr>
        <w:pStyle w:val="Ttulo1"/>
      </w:pPr>
      <w:bookmarkStart w:id="30" w:name="_Toc533087240"/>
      <w:r>
        <w:rPr>
          <w:lang w:val="es-ES"/>
        </w:rPr>
        <w:t xml:space="preserve">1. </w:t>
      </w:r>
      <w:r w:rsidRPr="00F13080">
        <w:t xml:space="preserve">Integración y autoridades de las Comisiones Permanentes del Consejo de la Magistratura de la Ciudad Autónoma de Buenos Aires, en los términos de los artículos 20 inc. </w:t>
      </w:r>
      <w:proofErr w:type="gramStart"/>
      <w:r w:rsidRPr="00F13080">
        <w:t>4</w:t>
      </w:r>
      <w:proofErr w:type="gramEnd"/>
      <w:r w:rsidRPr="00F13080">
        <w:t xml:space="preserve"> y 37 de la Ley Nº 31; y de los artículos 14 y 15 del Reglamento de Plenario y Comisiones (Res. CM Nº 260/2004).</w:t>
      </w:r>
      <w:bookmarkEnd w:id="30"/>
    </w:p>
    <w:p w:rsidR="00F13080" w:rsidRDefault="00F13080" w:rsidP="00F13080">
      <w:pPr>
        <w:rPr>
          <w:lang w:val="pt-PT" w:eastAsia="en-US"/>
        </w:rPr>
      </w:pPr>
    </w:p>
    <w:p w:rsidR="00522047" w:rsidRDefault="00522047" w:rsidP="00F13080">
      <w:pPr>
        <w:rPr>
          <w:rFonts w:cs="Times New Roman"/>
        </w:rPr>
      </w:pPr>
      <w:r w:rsidRPr="00522047">
        <w:rPr>
          <w:rFonts w:cs="Times New Roman"/>
          <w:b/>
        </w:rPr>
        <w:t>Sr. Presidente (Dr. Maques).</w:t>
      </w:r>
      <w:r w:rsidRPr="00522047">
        <w:rPr>
          <w:rFonts w:cs="Times New Roman"/>
        </w:rPr>
        <w:t>-</w:t>
      </w:r>
      <w:r>
        <w:rPr>
          <w:rFonts w:cs="Times New Roman"/>
        </w:rPr>
        <w:t xml:space="preserve"> Tiene la palabra la consejera Bianco.</w:t>
      </w:r>
    </w:p>
    <w:p w:rsidR="00522047" w:rsidRDefault="00522047" w:rsidP="00F13080">
      <w:pPr>
        <w:rPr>
          <w:rFonts w:cs="Times New Roman"/>
        </w:rPr>
      </w:pPr>
    </w:p>
    <w:p w:rsidR="00522047" w:rsidRDefault="00522047" w:rsidP="00F13080">
      <w:pPr>
        <w:rPr>
          <w:rFonts w:cs="Times New Roman"/>
        </w:rPr>
      </w:pPr>
      <w:r w:rsidRPr="00522047">
        <w:rPr>
          <w:rFonts w:cs="Times New Roman"/>
          <w:b/>
        </w:rPr>
        <w:t xml:space="preserve">Dra. </w:t>
      </w:r>
      <w:r>
        <w:rPr>
          <w:rFonts w:cs="Times New Roman"/>
          <w:b/>
        </w:rPr>
        <w:t>Bianco</w:t>
      </w:r>
      <w:r w:rsidRPr="00522047">
        <w:rPr>
          <w:rFonts w:cs="Times New Roman"/>
          <w:b/>
        </w:rPr>
        <w:t>.</w:t>
      </w:r>
      <w:r w:rsidRPr="00522047">
        <w:rPr>
          <w:rFonts w:cs="Times New Roman"/>
        </w:rPr>
        <w:t>-</w:t>
      </w:r>
      <w:r>
        <w:rPr>
          <w:rFonts w:cs="Times New Roman"/>
        </w:rPr>
        <w:t xml:space="preserve"> Quisiera proponer al plenario la composición de las comisiones, comenzando con la Comisión de Administración, Gestión y Modernización Judicial.  En la Presidencia el doctor Alejandro Fernández, como vocales Marcelo Vázquez y la incorporación por el estamento de abogados del doctor Maques.</w:t>
      </w:r>
    </w:p>
    <w:p w:rsidR="00522047" w:rsidRDefault="00522047" w:rsidP="00F13080">
      <w:pPr>
        <w:rPr>
          <w:rFonts w:cs="Times New Roman"/>
        </w:rPr>
      </w:pPr>
      <w:r>
        <w:rPr>
          <w:rFonts w:cs="Times New Roman"/>
        </w:rPr>
        <w:tab/>
        <w:t xml:space="preserve">Comisión de Disciplina y Acusación, manteniendo la Presidencia y la confianza en cabeza de la doctora Vanesa </w:t>
      </w:r>
      <w:proofErr w:type="spellStart"/>
      <w:r>
        <w:rPr>
          <w:rFonts w:cs="Times New Roman"/>
        </w:rPr>
        <w:t>Ferrazzuolo</w:t>
      </w:r>
      <w:proofErr w:type="spellEnd"/>
      <w:r>
        <w:rPr>
          <w:rFonts w:cs="Times New Roman"/>
        </w:rPr>
        <w:t xml:space="preserve">, </w:t>
      </w:r>
      <w:r w:rsidR="00070B1D">
        <w:rPr>
          <w:rFonts w:cs="Times New Roman"/>
        </w:rPr>
        <w:t xml:space="preserve">acompañada por la doctora </w:t>
      </w:r>
      <w:r>
        <w:rPr>
          <w:rFonts w:cs="Times New Roman"/>
        </w:rPr>
        <w:t xml:space="preserve">Lidia Lago y se incorporaría  la doctora </w:t>
      </w:r>
      <w:proofErr w:type="spellStart"/>
      <w:r>
        <w:rPr>
          <w:rFonts w:cs="Times New Roman"/>
        </w:rPr>
        <w:t>Anabella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Hers</w:t>
      </w:r>
      <w:proofErr w:type="spellEnd"/>
      <w:r>
        <w:rPr>
          <w:rFonts w:cs="Times New Roman"/>
        </w:rPr>
        <w:t>.</w:t>
      </w:r>
    </w:p>
    <w:p w:rsidR="00522047" w:rsidRDefault="00522047" w:rsidP="00F13080">
      <w:pPr>
        <w:rPr>
          <w:rFonts w:cs="Times New Roman"/>
        </w:rPr>
      </w:pPr>
      <w:r>
        <w:rPr>
          <w:rFonts w:cs="Times New Roman"/>
        </w:rPr>
        <w:tab/>
        <w:t xml:space="preserve">Comisión de Selección Jueces, Juezas e integrantes del Ministerio Público. La Presidencia continuaría en cabeza del doctor Vázquez. </w:t>
      </w:r>
      <w:r w:rsidR="00070B1D">
        <w:rPr>
          <w:rFonts w:cs="Times New Roman"/>
        </w:rPr>
        <w:t xml:space="preserve">Acompaña </w:t>
      </w:r>
      <w:r>
        <w:rPr>
          <w:rFonts w:cs="Times New Roman"/>
        </w:rPr>
        <w:t xml:space="preserve">Vanesa </w:t>
      </w:r>
      <w:proofErr w:type="spellStart"/>
      <w:r>
        <w:rPr>
          <w:rFonts w:cs="Times New Roman"/>
        </w:rPr>
        <w:t>Ferrazzuolo</w:t>
      </w:r>
      <w:proofErr w:type="spellEnd"/>
      <w:r>
        <w:rPr>
          <w:rFonts w:cs="Times New Roman"/>
        </w:rPr>
        <w:t xml:space="preserve"> e incorporaríamos por el estamento de los abogados al doctor Raúl Alfonsín.</w:t>
      </w:r>
    </w:p>
    <w:p w:rsidR="00522047" w:rsidRDefault="00522047" w:rsidP="00F13080">
      <w:pPr>
        <w:rPr>
          <w:rFonts w:cs="Times New Roman"/>
        </w:rPr>
      </w:pPr>
      <w:r>
        <w:rPr>
          <w:rFonts w:cs="Times New Roman"/>
        </w:rPr>
        <w:tab/>
        <w:t xml:space="preserve">En cuanto a la Comisión de Fortalecimiento Institucional y Planificación Estratégica continuaría la Presidencia en cabeza de quien les habla, acompañada por el doctor Reynoso y la incorporación del doctor Raúl Alfonsín. </w:t>
      </w:r>
    </w:p>
    <w:p w:rsidR="00522047" w:rsidRDefault="00522047" w:rsidP="00F13080">
      <w:pPr>
        <w:rPr>
          <w:rFonts w:cs="Times New Roman"/>
        </w:rPr>
      </w:pPr>
      <w:r>
        <w:rPr>
          <w:rFonts w:cs="Times New Roman"/>
        </w:rPr>
        <w:tab/>
        <w:t xml:space="preserve">Comisión de Transferencia del Poder Judicial de la Nación y del Ministerio Público de la Nación a la Ciudad Autónoma de Buenos Aires, la Presidencia continuaría en cabeza del doctor Darío Reynoso, lo acompañaríamos quien les habla y la doctora </w:t>
      </w:r>
      <w:proofErr w:type="spellStart"/>
      <w:r>
        <w:rPr>
          <w:rFonts w:cs="Times New Roman"/>
        </w:rPr>
        <w:t>Anabella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Hers</w:t>
      </w:r>
      <w:proofErr w:type="spellEnd"/>
      <w:r>
        <w:rPr>
          <w:rFonts w:cs="Times New Roman"/>
        </w:rPr>
        <w:t xml:space="preserve">. </w:t>
      </w:r>
    </w:p>
    <w:p w:rsidR="00522047" w:rsidRDefault="00522047" w:rsidP="00F13080">
      <w:pPr>
        <w:rPr>
          <w:rFonts w:cs="Times New Roman"/>
        </w:rPr>
      </w:pPr>
      <w:r>
        <w:rPr>
          <w:rFonts w:cs="Times New Roman"/>
        </w:rPr>
        <w:tab/>
        <w:t>Si estamos todos de acuerdo, pasaríamos a votación.</w:t>
      </w:r>
    </w:p>
    <w:p w:rsidR="00522047" w:rsidRDefault="00522047" w:rsidP="00F13080">
      <w:pPr>
        <w:rPr>
          <w:rFonts w:cs="Times New Roman"/>
        </w:rPr>
      </w:pPr>
    </w:p>
    <w:p w:rsidR="00522047" w:rsidRDefault="00522047" w:rsidP="00F13080">
      <w:pPr>
        <w:rPr>
          <w:rFonts w:cs="Times New Roman"/>
        </w:rPr>
      </w:pPr>
      <w:r w:rsidRPr="00522047">
        <w:rPr>
          <w:rFonts w:cs="Times New Roman"/>
          <w:b/>
        </w:rPr>
        <w:t>Sr. Presidente (Dr. Maques).</w:t>
      </w:r>
      <w:r w:rsidRPr="00522047">
        <w:rPr>
          <w:rFonts w:cs="Times New Roman"/>
        </w:rPr>
        <w:t>-</w:t>
      </w:r>
      <w:r>
        <w:rPr>
          <w:rFonts w:cs="Times New Roman"/>
        </w:rPr>
        <w:t xml:space="preserve"> Votamos.</w:t>
      </w:r>
    </w:p>
    <w:p w:rsidR="00522047" w:rsidRDefault="00522047" w:rsidP="00F13080">
      <w:pPr>
        <w:rPr>
          <w:rFonts w:cs="Times New Roman"/>
        </w:rPr>
      </w:pPr>
      <w:r>
        <w:rPr>
          <w:rFonts w:cs="Times New Roman"/>
        </w:rPr>
        <w:tab/>
        <w:t xml:space="preserve">Se aprueba. </w:t>
      </w:r>
    </w:p>
    <w:p w:rsidR="00617472" w:rsidRDefault="00617472" w:rsidP="00F13080">
      <w:pPr>
        <w:rPr>
          <w:rFonts w:cs="Times New Roman"/>
        </w:rPr>
      </w:pPr>
    </w:p>
    <w:p w:rsidR="00617472" w:rsidRDefault="00617472" w:rsidP="00F13080">
      <w:pPr>
        <w:rPr>
          <w:rFonts w:cs="Times New Roman"/>
        </w:rPr>
      </w:pPr>
      <w:bookmarkStart w:id="31" w:name="_Toc533087241"/>
      <w:r>
        <w:rPr>
          <w:rStyle w:val="Ttulo1Car"/>
        </w:rPr>
        <w:t xml:space="preserve">2. </w:t>
      </w:r>
      <w:r w:rsidRPr="00617472">
        <w:rPr>
          <w:rStyle w:val="Ttulo1Car"/>
        </w:rPr>
        <w:t>Varios</w:t>
      </w:r>
      <w:bookmarkEnd w:id="31"/>
      <w:r>
        <w:rPr>
          <w:rFonts w:cs="Times New Roman"/>
        </w:rPr>
        <w:t xml:space="preserve">. </w:t>
      </w:r>
    </w:p>
    <w:p w:rsidR="00617472" w:rsidRDefault="00617472" w:rsidP="00F13080">
      <w:pPr>
        <w:rPr>
          <w:rFonts w:cs="Times New Roman"/>
        </w:rPr>
      </w:pPr>
    </w:p>
    <w:p w:rsidR="00522047" w:rsidRDefault="00617472" w:rsidP="00617472">
      <w:pPr>
        <w:rPr>
          <w:rFonts w:cs="Times New Roman"/>
        </w:rPr>
      </w:pPr>
      <w:r w:rsidRPr="00617472">
        <w:rPr>
          <w:rFonts w:cs="Times New Roman"/>
          <w:b/>
        </w:rPr>
        <w:t>Sr. Presidente (Dr. Maques).</w:t>
      </w:r>
      <w:r w:rsidRPr="00617472">
        <w:rPr>
          <w:rFonts w:cs="Times New Roman"/>
        </w:rPr>
        <w:t>-</w:t>
      </w:r>
      <w:r w:rsidR="00522047">
        <w:rPr>
          <w:rFonts w:cs="Times New Roman"/>
        </w:rPr>
        <w:t xml:space="preserve">Tiene la palabra el doctor Fernández. </w:t>
      </w:r>
    </w:p>
    <w:p w:rsidR="00522047" w:rsidRDefault="00522047" w:rsidP="00F13080">
      <w:pPr>
        <w:rPr>
          <w:rFonts w:cs="Times New Roman"/>
        </w:rPr>
      </w:pPr>
      <w:r>
        <w:rPr>
          <w:rFonts w:cs="Times New Roman"/>
        </w:rPr>
        <w:tab/>
      </w:r>
    </w:p>
    <w:p w:rsidR="00070B1D" w:rsidRDefault="00522047" w:rsidP="00F13080">
      <w:pPr>
        <w:rPr>
          <w:rFonts w:cs="Times New Roman"/>
        </w:rPr>
      </w:pPr>
      <w:r w:rsidRPr="00522047">
        <w:rPr>
          <w:rFonts w:cs="Times New Roman"/>
          <w:b/>
        </w:rPr>
        <w:t>Dr. Fernández</w:t>
      </w:r>
      <w:r>
        <w:rPr>
          <w:rFonts w:cs="Times New Roman"/>
        </w:rPr>
        <w:t xml:space="preserve">.- Yo quería incluir por Varios </w:t>
      </w:r>
      <w:r w:rsidR="001149B5">
        <w:rPr>
          <w:rFonts w:cs="Times New Roman"/>
        </w:rPr>
        <w:t xml:space="preserve">cuatro puntos que paso a detallar. </w:t>
      </w:r>
    </w:p>
    <w:p w:rsidR="00522047" w:rsidRDefault="00070B1D" w:rsidP="00070B1D">
      <w:pPr>
        <w:rPr>
          <w:rFonts w:cs="Times New Roman"/>
        </w:rPr>
      </w:pPr>
      <w:r>
        <w:rPr>
          <w:rFonts w:cs="Times New Roman"/>
        </w:rPr>
        <w:lastRenderedPageBreak/>
        <w:tab/>
      </w:r>
      <w:r w:rsidR="001149B5">
        <w:rPr>
          <w:rFonts w:cs="Times New Roman"/>
        </w:rPr>
        <w:t>Uno es la modificación de la Coordinación General de Planificación Estratégica, que se encontraba bajo la dependencia funcional de la Vicepresidencia, con una resolución que está por Secretaría, y entre una de las tantas cosas el Centro de Planificación Estratégico pasa a depender como en su origen de la Comisión de Fortalecimiento</w:t>
      </w:r>
      <w:r w:rsidR="00275248">
        <w:rPr>
          <w:rFonts w:cs="Times New Roman"/>
        </w:rPr>
        <w:t>.</w:t>
      </w:r>
    </w:p>
    <w:p w:rsidR="00275248" w:rsidRDefault="00275248" w:rsidP="00275248">
      <w:pPr>
        <w:rPr>
          <w:rFonts w:cs="Times New Roman"/>
        </w:rPr>
      </w:pPr>
      <w:r>
        <w:rPr>
          <w:rFonts w:cs="Times New Roman"/>
        </w:rPr>
        <w:tab/>
        <w:t xml:space="preserve">El segundo punto es la creación de un </w:t>
      </w:r>
      <w:r w:rsidR="00070B1D">
        <w:rPr>
          <w:rFonts w:cs="Times New Roman"/>
        </w:rPr>
        <w:t>P</w:t>
      </w:r>
      <w:r>
        <w:rPr>
          <w:rFonts w:cs="Times New Roman"/>
        </w:rPr>
        <w:t xml:space="preserve">rograma de </w:t>
      </w:r>
      <w:r w:rsidR="00070B1D">
        <w:rPr>
          <w:rFonts w:cs="Times New Roman"/>
        </w:rPr>
        <w:t>I</w:t>
      </w:r>
      <w:r>
        <w:rPr>
          <w:rFonts w:cs="Times New Roman"/>
        </w:rPr>
        <w:t xml:space="preserve">mplementación de </w:t>
      </w:r>
      <w:r w:rsidR="00070B1D">
        <w:rPr>
          <w:rFonts w:cs="Times New Roman"/>
        </w:rPr>
        <w:t>P</w:t>
      </w:r>
      <w:r>
        <w:rPr>
          <w:rFonts w:cs="Times New Roman"/>
        </w:rPr>
        <w:t xml:space="preserve">olíticas </w:t>
      </w:r>
      <w:r w:rsidR="00070B1D">
        <w:rPr>
          <w:rFonts w:cs="Times New Roman"/>
        </w:rPr>
        <w:t>P</w:t>
      </w:r>
      <w:r>
        <w:rPr>
          <w:rFonts w:cs="Times New Roman"/>
        </w:rPr>
        <w:t xml:space="preserve">enitenciarias y </w:t>
      </w:r>
      <w:r w:rsidR="00070B1D">
        <w:rPr>
          <w:rFonts w:cs="Times New Roman"/>
        </w:rPr>
        <w:t>C</w:t>
      </w:r>
      <w:r>
        <w:rPr>
          <w:rFonts w:cs="Times New Roman"/>
        </w:rPr>
        <w:t xml:space="preserve">ontrol y </w:t>
      </w:r>
      <w:r w:rsidR="00070B1D">
        <w:rPr>
          <w:rFonts w:cs="Times New Roman"/>
        </w:rPr>
        <w:t>S</w:t>
      </w:r>
      <w:r>
        <w:rPr>
          <w:rFonts w:cs="Times New Roman"/>
        </w:rPr>
        <w:t xml:space="preserve">eguimiento de la </w:t>
      </w:r>
      <w:r w:rsidR="00070B1D">
        <w:rPr>
          <w:rFonts w:cs="Times New Roman"/>
        </w:rPr>
        <w:t>P</w:t>
      </w:r>
      <w:r>
        <w:rPr>
          <w:rFonts w:cs="Times New Roman"/>
        </w:rPr>
        <w:t xml:space="preserve">ena, que dependería de la Unidad Consejero de la doctora </w:t>
      </w:r>
      <w:proofErr w:type="spellStart"/>
      <w:r>
        <w:rPr>
          <w:rFonts w:cs="Times New Roman"/>
        </w:rPr>
        <w:t>Anabella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Hers</w:t>
      </w:r>
      <w:proofErr w:type="spellEnd"/>
      <w:r>
        <w:rPr>
          <w:rFonts w:cs="Times New Roman"/>
        </w:rPr>
        <w:t xml:space="preserve"> Cabral. Esto es en relación a un área que inclusive hoy está dentro del Ministerio Público Fiscal y volvería al Consejo de la Magistratura. </w:t>
      </w:r>
    </w:p>
    <w:p w:rsidR="00275248" w:rsidRDefault="00275248" w:rsidP="00275248">
      <w:pPr>
        <w:rPr>
          <w:rFonts w:cs="Times New Roman"/>
        </w:rPr>
      </w:pPr>
      <w:r>
        <w:rPr>
          <w:rFonts w:cs="Times New Roman"/>
        </w:rPr>
        <w:tab/>
        <w:t xml:space="preserve">El otro punto es para que tomen la palabra las doctoras </w:t>
      </w:r>
      <w:r w:rsidR="00617472">
        <w:rPr>
          <w:rFonts w:cs="Times New Roman"/>
        </w:rPr>
        <w:t>Vanesa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Ferrazzuolo</w:t>
      </w:r>
      <w:proofErr w:type="spellEnd"/>
      <w:r>
        <w:rPr>
          <w:rFonts w:cs="Times New Roman"/>
        </w:rPr>
        <w:t xml:space="preserve"> y Silvia Bianco. El primero es en relación a su tarea como presidenta de la Comisión de Disciplina. La doctora Silvia Bianco es en relación al tema de la integración del FOFECMA. Corresponde a ellas comentar el tema.</w:t>
      </w:r>
    </w:p>
    <w:p w:rsidR="00275248" w:rsidRDefault="00275248" w:rsidP="00275248">
      <w:pPr>
        <w:rPr>
          <w:rFonts w:cs="Times New Roman"/>
        </w:rPr>
      </w:pPr>
    </w:p>
    <w:p w:rsidR="00275248" w:rsidRDefault="00275248" w:rsidP="00275248">
      <w:pPr>
        <w:rPr>
          <w:rFonts w:cs="Times New Roman"/>
        </w:rPr>
      </w:pPr>
      <w:r w:rsidRPr="00275248">
        <w:rPr>
          <w:rFonts w:cs="Times New Roman"/>
          <w:b/>
        </w:rPr>
        <w:t>Sr. Presidente (Dr. Maques).</w:t>
      </w:r>
      <w:r w:rsidRPr="00275248">
        <w:rPr>
          <w:rFonts w:cs="Times New Roman"/>
        </w:rPr>
        <w:t>-</w:t>
      </w:r>
      <w:r>
        <w:rPr>
          <w:rFonts w:cs="Times New Roman"/>
        </w:rPr>
        <w:t xml:space="preserve"> Se vota, entonces</w:t>
      </w:r>
      <w:r w:rsidR="001715FA">
        <w:rPr>
          <w:rFonts w:cs="Times New Roman"/>
        </w:rPr>
        <w:t>, la incorporación por Varios de los temas mencionados.</w:t>
      </w:r>
    </w:p>
    <w:p w:rsidR="00275248" w:rsidRDefault="00275248" w:rsidP="00275248">
      <w:pPr>
        <w:rPr>
          <w:rFonts w:cs="Times New Roman"/>
        </w:rPr>
      </w:pPr>
      <w:r>
        <w:rPr>
          <w:rFonts w:cs="Times New Roman"/>
        </w:rPr>
        <w:tab/>
        <w:t xml:space="preserve">Aprobado. </w:t>
      </w:r>
    </w:p>
    <w:p w:rsidR="00275248" w:rsidRDefault="00275248" w:rsidP="00275248">
      <w:pPr>
        <w:rPr>
          <w:rFonts w:cs="Times New Roman"/>
        </w:rPr>
      </w:pPr>
    </w:p>
    <w:p w:rsidR="00275248" w:rsidRDefault="00275248" w:rsidP="00275248">
      <w:pPr>
        <w:rPr>
          <w:rFonts w:cs="Times New Roman"/>
        </w:rPr>
      </w:pPr>
      <w:r w:rsidRPr="00275248">
        <w:rPr>
          <w:rFonts w:cs="Times New Roman"/>
          <w:b/>
        </w:rPr>
        <w:t>Dr. Fernández</w:t>
      </w:r>
      <w:r w:rsidRPr="00275248">
        <w:rPr>
          <w:rFonts w:cs="Times New Roman"/>
        </w:rPr>
        <w:t>.-</w:t>
      </w:r>
      <w:r>
        <w:rPr>
          <w:rFonts w:cs="Times New Roman"/>
        </w:rPr>
        <w:t xml:space="preserve"> Tendríamos que votar cada uno de los temas.</w:t>
      </w:r>
    </w:p>
    <w:p w:rsidR="00275248" w:rsidRDefault="00275248" w:rsidP="00275248">
      <w:pPr>
        <w:rPr>
          <w:rFonts w:cs="Times New Roman"/>
        </w:rPr>
      </w:pPr>
      <w:r>
        <w:rPr>
          <w:rFonts w:cs="Times New Roman"/>
        </w:rPr>
        <w:tab/>
        <w:t xml:space="preserve">El primero es el vinculado con el Centro de Planificación. El artículo 1º se refiere a modificar la denominación de la Coordinación General del Centro de Planificación Estratégica, la que pasará a nombrarse Coordinación General de Gestión y Calidad del Comité Ejecutivo del Consejo de la Magistratura. </w:t>
      </w:r>
    </w:p>
    <w:p w:rsidR="00275248" w:rsidRDefault="00275248" w:rsidP="00275248">
      <w:pPr>
        <w:rPr>
          <w:rFonts w:cs="Times New Roman"/>
        </w:rPr>
      </w:pPr>
      <w:r>
        <w:rPr>
          <w:rFonts w:cs="Times New Roman"/>
        </w:rPr>
        <w:tab/>
        <w:t xml:space="preserve">Entre varios de los artículos se hace referencia a lo que mencionaba anteriormente, establecer que el Centro de Planificación Estratégica y sus áreas dependientes pasen a depender funcionalmente de la Comisión de Fortalecimiento Institucional y Planificación Estratégica. Asimismo, la Dirección de Calidad Institucional que se encuentra dentro del área del Centro de Planificación Estratégica pasaría a esta Coordinación General del Centro de Gestión y Calidad Institucional. </w:t>
      </w:r>
    </w:p>
    <w:p w:rsidR="00275248" w:rsidRDefault="00275248" w:rsidP="00275248">
      <w:pPr>
        <w:ind w:firstLine="708"/>
        <w:rPr>
          <w:rFonts w:cs="Times New Roman"/>
        </w:rPr>
      </w:pPr>
      <w:r>
        <w:rPr>
          <w:rFonts w:cs="Times New Roman"/>
        </w:rPr>
        <w:t>En Secretaría se encuentra el texto completo. No hay modificación ni cuestiones de estructura, no se crean cargos ni nada; sino simplemente hay modificaciones de los nombres y pases entre distintas áreas del organismo.</w:t>
      </w:r>
    </w:p>
    <w:p w:rsidR="00275248" w:rsidRDefault="00275248" w:rsidP="00275248">
      <w:pPr>
        <w:ind w:firstLine="708"/>
        <w:rPr>
          <w:rFonts w:cs="Times New Roman"/>
        </w:rPr>
      </w:pPr>
      <w:r>
        <w:rPr>
          <w:rFonts w:cs="Times New Roman"/>
        </w:rPr>
        <w:t xml:space="preserve">El segundo tema que también se encuentra por Secretaría </w:t>
      </w:r>
      <w:r w:rsidR="001715FA">
        <w:rPr>
          <w:rFonts w:cs="Times New Roman"/>
        </w:rPr>
        <w:t xml:space="preserve">consiste en aprobar la creación del Programa de Implementación de Políticas Penitenciarias dependiente de la Unidad Consejero doctora </w:t>
      </w:r>
      <w:proofErr w:type="spellStart"/>
      <w:r w:rsidR="001715FA">
        <w:rPr>
          <w:rFonts w:cs="Times New Roman"/>
        </w:rPr>
        <w:t>Anabella</w:t>
      </w:r>
      <w:proofErr w:type="spellEnd"/>
      <w:r w:rsidR="001715FA">
        <w:rPr>
          <w:rFonts w:cs="Times New Roman"/>
        </w:rPr>
        <w:t xml:space="preserve"> </w:t>
      </w:r>
      <w:proofErr w:type="spellStart"/>
      <w:r w:rsidR="001715FA">
        <w:rPr>
          <w:rFonts w:cs="Times New Roman"/>
        </w:rPr>
        <w:t>Hers</w:t>
      </w:r>
      <w:proofErr w:type="spellEnd"/>
      <w:r w:rsidR="001715FA">
        <w:rPr>
          <w:rFonts w:cs="Times New Roman"/>
        </w:rPr>
        <w:t xml:space="preserve"> Cabral. Oportunamente, la doctora </w:t>
      </w:r>
      <w:proofErr w:type="spellStart"/>
      <w:r w:rsidR="001715FA">
        <w:rPr>
          <w:rFonts w:cs="Times New Roman"/>
        </w:rPr>
        <w:t>Hers</w:t>
      </w:r>
      <w:proofErr w:type="spellEnd"/>
      <w:r w:rsidR="001715FA">
        <w:rPr>
          <w:rFonts w:cs="Times New Roman"/>
        </w:rPr>
        <w:t xml:space="preserve"> Cabral estuvo trabajando en este tema cuando se encontró en este Consejo de la Magistratura. </w:t>
      </w:r>
    </w:p>
    <w:p w:rsidR="001715FA" w:rsidRDefault="001715FA" w:rsidP="00275248">
      <w:pPr>
        <w:ind w:firstLine="708"/>
        <w:rPr>
          <w:lang w:val="pt-PT" w:eastAsia="en-US"/>
        </w:rPr>
      </w:pPr>
      <w:r>
        <w:rPr>
          <w:rFonts w:cs="Times New Roman"/>
        </w:rPr>
        <w:t xml:space="preserve">Estos son los dos proyectos que solicito que se aprueben. </w:t>
      </w:r>
    </w:p>
    <w:p w:rsidR="00275248" w:rsidRDefault="00275248" w:rsidP="00275248">
      <w:pPr>
        <w:rPr>
          <w:lang w:val="pt-PT" w:eastAsia="en-US"/>
        </w:rPr>
      </w:pPr>
    </w:p>
    <w:p w:rsidR="00275248" w:rsidRDefault="001715FA" w:rsidP="00F13080">
      <w:pPr>
        <w:rPr>
          <w:rFonts w:cs="Times New Roman"/>
        </w:rPr>
      </w:pPr>
      <w:r w:rsidRPr="001715FA">
        <w:rPr>
          <w:rFonts w:cs="Times New Roman"/>
          <w:b/>
        </w:rPr>
        <w:t>Sr. Presidente (Dr. Maques).</w:t>
      </w:r>
      <w:r w:rsidRPr="001715FA">
        <w:rPr>
          <w:rFonts w:cs="Times New Roman"/>
        </w:rPr>
        <w:t>-</w:t>
      </w:r>
      <w:r>
        <w:rPr>
          <w:rFonts w:cs="Times New Roman"/>
        </w:rPr>
        <w:t xml:space="preserve"> Se vota</w:t>
      </w:r>
      <w:r w:rsidR="00382F6F">
        <w:rPr>
          <w:rFonts w:cs="Times New Roman"/>
        </w:rPr>
        <w:t>n</w:t>
      </w:r>
      <w:r>
        <w:rPr>
          <w:rFonts w:cs="Times New Roman"/>
        </w:rPr>
        <w:t>…</w:t>
      </w:r>
    </w:p>
    <w:p w:rsidR="001715FA" w:rsidRDefault="001715FA" w:rsidP="00F13080">
      <w:pPr>
        <w:rPr>
          <w:rFonts w:cs="Times New Roman"/>
        </w:rPr>
      </w:pPr>
    </w:p>
    <w:p w:rsidR="001715FA" w:rsidRDefault="001715FA" w:rsidP="00F13080">
      <w:pPr>
        <w:rPr>
          <w:rFonts w:cs="Times New Roman"/>
        </w:rPr>
      </w:pPr>
      <w:r w:rsidRPr="001715FA">
        <w:rPr>
          <w:rFonts w:cs="Times New Roman"/>
          <w:b/>
        </w:rPr>
        <w:t>Dr. Vázquez</w:t>
      </w:r>
      <w:r>
        <w:rPr>
          <w:rFonts w:cs="Times New Roman"/>
        </w:rPr>
        <w:t>.- Perdón. El programa implica la incorporación de gente al Consejo.</w:t>
      </w:r>
    </w:p>
    <w:p w:rsidR="001715FA" w:rsidRDefault="001715FA" w:rsidP="00F13080">
      <w:pPr>
        <w:rPr>
          <w:rFonts w:cs="Times New Roman"/>
        </w:rPr>
      </w:pPr>
    </w:p>
    <w:p w:rsidR="001715FA" w:rsidRDefault="001715FA" w:rsidP="00F13080">
      <w:pPr>
        <w:rPr>
          <w:rFonts w:cs="Times New Roman"/>
        </w:rPr>
      </w:pPr>
      <w:r w:rsidRPr="001715FA">
        <w:rPr>
          <w:rFonts w:cs="Times New Roman"/>
          <w:b/>
        </w:rPr>
        <w:t>Dr. Fernández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No, no.</w:t>
      </w:r>
    </w:p>
    <w:p w:rsidR="001715FA" w:rsidRDefault="001715FA" w:rsidP="00F13080">
      <w:pPr>
        <w:rPr>
          <w:rFonts w:cs="Times New Roman"/>
        </w:rPr>
      </w:pPr>
    </w:p>
    <w:p w:rsidR="00522047" w:rsidRDefault="001715FA" w:rsidP="00F13080">
      <w:pPr>
        <w:rPr>
          <w:rFonts w:cs="Times New Roman"/>
        </w:rPr>
      </w:pPr>
      <w:r w:rsidRPr="001715FA">
        <w:rPr>
          <w:rFonts w:cs="Times New Roman"/>
          <w:b/>
        </w:rPr>
        <w:t>Dr. Vázquez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Dijo que pasaban del área del Ministerio Público…</w:t>
      </w:r>
    </w:p>
    <w:p w:rsidR="001715FA" w:rsidRDefault="001715FA" w:rsidP="00F13080">
      <w:pPr>
        <w:rPr>
          <w:rFonts w:cs="Times New Roman"/>
        </w:rPr>
      </w:pPr>
    </w:p>
    <w:p w:rsidR="001715FA" w:rsidRDefault="001715FA" w:rsidP="00F13080">
      <w:pPr>
        <w:rPr>
          <w:rFonts w:cs="Times New Roman"/>
        </w:rPr>
      </w:pPr>
      <w:r w:rsidRPr="001715FA">
        <w:rPr>
          <w:rFonts w:cs="Times New Roman"/>
          <w:b/>
        </w:rPr>
        <w:t>Dr. Fernández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Pero es la gente que… No hay incorporación de personal. </w:t>
      </w:r>
    </w:p>
    <w:p w:rsidR="001715FA" w:rsidRDefault="001715FA" w:rsidP="00F13080">
      <w:pPr>
        <w:rPr>
          <w:rFonts w:cs="Times New Roman"/>
        </w:rPr>
      </w:pPr>
    </w:p>
    <w:p w:rsidR="001715FA" w:rsidRPr="001715FA" w:rsidRDefault="001715FA" w:rsidP="001715FA">
      <w:pPr>
        <w:pStyle w:val="Prrafodelista"/>
        <w:numPr>
          <w:ilvl w:val="0"/>
          <w:numId w:val="9"/>
        </w:numPr>
        <w:rPr>
          <w:rFonts w:cs="Times New Roman"/>
        </w:rPr>
      </w:pPr>
      <w:r>
        <w:rPr>
          <w:rFonts w:cs="Times New Roman"/>
          <w:i/>
        </w:rPr>
        <w:t xml:space="preserve"> Varios consejeros hablan a la vez.</w:t>
      </w:r>
    </w:p>
    <w:p w:rsidR="001715FA" w:rsidRDefault="001715FA" w:rsidP="001715FA">
      <w:pPr>
        <w:rPr>
          <w:rFonts w:cs="Times New Roman"/>
        </w:rPr>
      </w:pPr>
    </w:p>
    <w:p w:rsidR="001715FA" w:rsidRDefault="001715FA" w:rsidP="001715FA">
      <w:pPr>
        <w:rPr>
          <w:rFonts w:cs="Times New Roman"/>
        </w:rPr>
      </w:pPr>
      <w:r w:rsidRPr="001715FA">
        <w:rPr>
          <w:rFonts w:cs="Times New Roman"/>
          <w:b/>
        </w:rPr>
        <w:t>Dr. Vázquez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Lo pregunto por una cuestión técnica, porque la resolución 1/2018…</w:t>
      </w:r>
    </w:p>
    <w:p w:rsidR="001715FA" w:rsidRDefault="001715FA" w:rsidP="001715FA">
      <w:pPr>
        <w:rPr>
          <w:rFonts w:cs="Times New Roman"/>
        </w:rPr>
      </w:pPr>
    </w:p>
    <w:p w:rsidR="001715FA" w:rsidRDefault="001715FA" w:rsidP="001715FA">
      <w:pPr>
        <w:rPr>
          <w:rFonts w:cs="Times New Roman"/>
        </w:rPr>
      </w:pPr>
      <w:r w:rsidRPr="001715FA">
        <w:rPr>
          <w:rFonts w:cs="Times New Roman"/>
          <w:b/>
        </w:rPr>
        <w:t>Dr. Fernández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No, no…</w:t>
      </w:r>
    </w:p>
    <w:p w:rsidR="001715FA" w:rsidRDefault="001715FA" w:rsidP="001715FA">
      <w:pPr>
        <w:rPr>
          <w:rFonts w:cs="Times New Roman"/>
        </w:rPr>
      </w:pPr>
    </w:p>
    <w:p w:rsidR="001715FA" w:rsidRDefault="001715FA" w:rsidP="001715FA">
      <w:pPr>
        <w:rPr>
          <w:rFonts w:cs="Times New Roman"/>
        </w:rPr>
      </w:pPr>
      <w:r w:rsidRPr="001715FA">
        <w:rPr>
          <w:rFonts w:cs="Times New Roman"/>
          <w:b/>
        </w:rPr>
        <w:t>Dr. Vázquez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No porque me oponga, sino simplemente para que quede claro que no estamos ampliando la estructura del Consejo.</w:t>
      </w:r>
    </w:p>
    <w:p w:rsidR="001715FA" w:rsidRDefault="001715FA" w:rsidP="001715FA">
      <w:pPr>
        <w:rPr>
          <w:rFonts w:cs="Times New Roman"/>
        </w:rPr>
      </w:pPr>
    </w:p>
    <w:p w:rsidR="001715FA" w:rsidRDefault="001715FA" w:rsidP="001715FA">
      <w:pPr>
        <w:rPr>
          <w:rFonts w:cs="Times New Roman"/>
        </w:rPr>
      </w:pPr>
      <w:r w:rsidRPr="001715FA">
        <w:rPr>
          <w:rFonts w:cs="Times New Roman"/>
          <w:b/>
        </w:rPr>
        <w:t>Dr. Fernández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No existe tal cosa en ninguno de los dos proyectos. En este sentido no hay creación ni ampliación de la estructura. </w:t>
      </w:r>
    </w:p>
    <w:p w:rsidR="001715FA" w:rsidRDefault="001715FA" w:rsidP="001715FA">
      <w:pPr>
        <w:rPr>
          <w:rFonts w:cs="Times New Roman"/>
        </w:rPr>
      </w:pPr>
      <w:r>
        <w:rPr>
          <w:rFonts w:cs="Times New Roman"/>
        </w:rPr>
        <w:tab/>
        <w:t>Asimismo quiero mencionar que el doctor Marcelo Vázquez también se encuentra como enlace ante el Servicio Penitenciario Federal.</w:t>
      </w:r>
    </w:p>
    <w:p w:rsidR="001715FA" w:rsidRDefault="001715FA" w:rsidP="001715FA">
      <w:pPr>
        <w:rPr>
          <w:rFonts w:cs="Times New Roman"/>
        </w:rPr>
      </w:pPr>
      <w:r>
        <w:rPr>
          <w:rFonts w:cs="Times New Roman"/>
        </w:rPr>
        <w:tab/>
        <w:t>Si quedó aclarada la duda…</w:t>
      </w:r>
    </w:p>
    <w:p w:rsidR="001715FA" w:rsidRDefault="001715FA" w:rsidP="001715FA">
      <w:pPr>
        <w:rPr>
          <w:rFonts w:cs="Times New Roman"/>
        </w:rPr>
      </w:pPr>
    </w:p>
    <w:p w:rsidR="001715FA" w:rsidRDefault="001715FA" w:rsidP="001715FA">
      <w:pPr>
        <w:rPr>
          <w:rFonts w:cs="Times New Roman"/>
        </w:rPr>
      </w:pPr>
      <w:r w:rsidRPr="001715FA">
        <w:rPr>
          <w:rFonts w:cs="Times New Roman"/>
          <w:b/>
        </w:rPr>
        <w:t>Sr. Presidente (Dr. Maques).</w:t>
      </w:r>
      <w:r w:rsidRPr="001715FA">
        <w:rPr>
          <w:rFonts w:cs="Times New Roman"/>
        </w:rPr>
        <w:t>-</w:t>
      </w:r>
      <w:r>
        <w:rPr>
          <w:rFonts w:cs="Times New Roman"/>
        </w:rPr>
        <w:t xml:space="preserve"> Se votan los dos temas propuestos por el doctor Fernández.</w:t>
      </w:r>
    </w:p>
    <w:p w:rsidR="001715FA" w:rsidRDefault="001715FA" w:rsidP="001715FA">
      <w:pPr>
        <w:ind w:firstLine="708"/>
        <w:rPr>
          <w:rFonts w:cs="Times New Roman"/>
        </w:rPr>
      </w:pPr>
      <w:r>
        <w:rPr>
          <w:rFonts w:cs="Times New Roman"/>
        </w:rPr>
        <w:t>Se aprueban.</w:t>
      </w:r>
    </w:p>
    <w:p w:rsidR="001715FA" w:rsidRDefault="001715FA" w:rsidP="001715FA">
      <w:pPr>
        <w:rPr>
          <w:rFonts w:cs="Times New Roman"/>
        </w:rPr>
      </w:pPr>
    </w:p>
    <w:p w:rsidR="001715FA" w:rsidRDefault="001715FA" w:rsidP="001715FA">
      <w:pPr>
        <w:rPr>
          <w:rFonts w:cs="Times New Roman"/>
        </w:rPr>
      </w:pPr>
      <w:r w:rsidRPr="001715FA">
        <w:rPr>
          <w:rFonts w:cs="Times New Roman"/>
          <w:b/>
        </w:rPr>
        <w:t>Dr. Fernández</w:t>
      </w:r>
      <w:r w:rsidRPr="001715FA">
        <w:rPr>
          <w:rFonts w:cs="Times New Roman"/>
        </w:rPr>
        <w:t>.-</w:t>
      </w:r>
      <w:r>
        <w:rPr>
          <w:rFonts w:cs="Times New Roman"/>
        </w:rPr>
        <w:t xml:space="preserve"> En el siguiente punto, la doctora </w:t>
      </w:r>
      <w:r w:rsidR="00617472">
        <w:rPr>
          <w:rFonts w:cs="Times New Roman"/>
        </w:rPr>
        <w:t>Vanesa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Ferrazzuolo</w:t>
      </w:r>
      <w:proofErr w:type="spellEnd"/>
      <w:r>
        <w:rPr>
          <w:rFonts w:cs="Times New Roman"/>
        </w:rPr>
        <w:t>.</w:t>
      </w:r>
    </w:p>
    <w:p w:rsidR="001715FA" w:rsidRDefault="001715FA" w:rsidP="001715FA">
      <w:pPr>
        <w:rPr>
          <w:rFonts w:cs="Times New Roman"/>
        </w:rPr>
      </w:pPr>
    </w:p>
    <w:p w:rsidR="001715FA" w:rsidRDefault="001715FA" w:rsidP="001715FA">
      <w:pPr>
        <w:rPr>
          <w:rFonts w:cs="Times New Roman"/>
        </w:rPr>
      </w:pPr>
      <w:r w:rsidRPr="001715FA">
        <w:rPr>
          <w:rFonts w:cs="Times New Roman"/>
          <w:b/>
        </w:rPr>
        <w:t xml:space="preserve">Dra. </w:t>
      </w:r>
      <w:proofErr w:type="spellStart"/>
      <w:r>
        <w:rPr>
          <w:rFonts w:cs="Times New Roman"/>
          <w:b/>
        </w:rPr>
        <w:t>Ferrazzuolo</w:t>
      </w:r>
      <w:proofErr w:type="spellEnd"/>
      <w:r w:rsidRPr="001715FA">
        <w:rPr>
          <w:rFonts w:cs="Times New Roman"/>
          <w:b/>
        </w:rPr>
        <w:t>.</w:t>
      </w:r>
      <w:r w:rsidRPr="001715FA">
        <w:rPr>
          <w:rFonts w:cs="Times New Roman"/>
        </w:rPr>
        <w:t>-</w:t>
      </w:r>
      <w:r>
        <w:rPr>
          <w:rFonts w:cs="Times New Roman"/>
        </w:rPr>
        <w:t xml:space="preserve"> Lo mío es más sencillo. Voy a solicitar que se declare feria administrativa para todos los expedientes en curso, incluso los nuevos ingresos a partir del 1º de enero</w:t>
      </w:r>
      <w:r w:rsidR="00617472">
        <w:rPr>
          <w:rFonts w:cs="Times New Roman"/>
        </w:rPr>
        <w:t>. L</w:t>
      </w:r>
      <w:r>
        <w:rPr>
          <w:rFonts w:cs="Times New Roman"/>
        </w:rPr>
        <w:t>a feria administrativa de</w:t>
      </w:r>
      <w:r w:rsidR="00617472">
        <w:rPr>
          <w:rFonts w:cs="Times New Roman"/>
        </w:rPr>
        <w:t xml:space="preserve">berá coincidir con la feria judicial y esto es pura y exclusivamente para los plazos de la Comisión de Disciplina. </w:t>
      </w:r>
    </w:p>
    <w:p w:rsidR="00617472" w:rsidRDefault="00617472" w:rsidP="001715FA">
      <w:pPr>
        <w:rPr>
          <w:rFonts w:cs="Times New Roman"/>
        </w:rPr>
      </w:pPr>
    </w:p>
    <w:p w:rsidR="00617472" w:rsidRDefault="00617472" w:rsidP="001715FA">
      <w:pPr>
        <w:rPr>
          <w:rFonts w:cs="Times New Roman"/>
        </w:rPr>
      </w:pPr>
      <w:r w:rsidRPr="00617472">
        <w:rPr>
          <w:rFonts w:cs="Times New Roman"/>
          <w:b/>
        </w:rPr>
        <w:t>Sr. Presidente (Dr. Maques).</w:t>
      </w:r>
      <w:r w:rsidRPr="00617472">
        <w:rPr>
          <w:rFonts w:cs="Times New Roman"/>
        </w:rPr>
        <w:t>-</w:t>
      </w:r>
      <w:r>
        <w:rPr>
          <w:rFonts w:cs="Times New Roman"/>
        </w:rPr>
        <w:t xml:space="preserve"> Se vota.</w:t>
      </w:r>
    </w:p>
    <w:p w:rsidR="00617472" w:rsidRDefault="00617472" w:rsidP="001715FA">
      <w:pPr>
        <w:rPr>
          <w:rFonts w:cs="Times New Roman"/>
        </w:rPr>
      </w:pPr>
      <w:r>
        <w:rPr>
          <w:rFonts w:cs="Times New Roman"/>
        </w:rPr>
        <w:tab/>
        <w:t>Aprobado.</w:t>
      </w:r>
    </w:p>
    <w:p w:rsidR="00617472" w:rsidRDefault="00617472" w:rsidP="001715FA">
      <w:pPr>
        <w:rPr>
          <w:rFonts w:cs="Times New Roman"/>
        </w:rPr>
      </w:pPr>
      <w:r>
        <w:rPr>
          <w:rFonts w:cs="Times New Roman"/>
        </w:rPr>
        <w:tab/>
        <w:t>Doctora Bianco.</w:t>
      </w:r>
    </w:p>
    <w:p w:rsidR="00617472" w:rsidRDefault="00617472" w:rsidP="001715FA">
      <w:pPr>
        <w:rPr>
          <w:rFonts w:cs="Times New Roman"/>
        </w:rPr>
      </w:pPr>
    </w:p>
    <w:p w:rsidR="00617472" w:rsidRDefault="00617472" w:rsidP="001715FA">
      <w:pPr>
        <w:rPr>
          <w:rFonts w:cs="Times New Roman"/>
        </w:rPr>
      </w:pPr>
      <w:r w:rsidRPr="00617472">
        <w:rPr>
          <w:rFonts w:cs="Times New Roman"/>
          <w:b/>
        </w:rPr>
        <w:t xml:space="preserve">Dra. </w:t>
      </w:r>
      <w:r>
        <w:rPr>
          <w:rFonts w:cs="Times New Roman"/>
          <w:b/>
        </w:rPr>
        <w:t>Bianco</w:t>
      </w:r>
      <w:r w:rsidRPr="00617472">
        <w:rPr>
          <w:rFonts w:cs="Times New Roman"/>
          <w:b/>
        </w:rPr>
        <w:t>.</w:t>
      </w:r>
      <w:r w:rsidRPr="00617472">
        <w:rPr>
          <w:rFonts w:cs="Times New Roman"/>
        </w:rPr>
        <w:t>-</w:t>
      </w:r>
      <w:r>
        <w:rPr>
          <w:rFonts w:cs="Times New Roman"/>
        </w:rPr>
        <w:t xml:space="preserve"> Como titular por ante el Foro Federal de Consejos de la Magistratura quisiera proponer como representante suplente por ante el Foro a nuestra colega la doctora Vanesa </w:t>
      </w:r>
      <w:proofErr w:type="spellStart"/>
      <w:r>
        <w:rPr>
          <w:rFonts w:cs="Times New Roman"/>
        </w:rPr>
        <w:t>Ferrazzuolo</w:t>
      </w:r>
      <w:proofErr w:type="spellEnd"/>
      <w:r>
        <w:rPr>
          <w:rFonts w:cs="Times New Roman"/>
        </w:rPr>
        <w:t xml:space="preserve"> para que me acompañe, si estamos todos de acuerdo…</w:t>
      </w:r>
    </w:p>
    <w:p w:rsidR="00617472" w:rsidRDefault="00617472" w:rsidP="001715FA">
      <w:pPr>
        <w:rPr>
          <w:rFonts w:cs="Times New Roman"/>
        </w:rPr>
      </w:pPr>
    </w:p>
    <w:p w:rsidR="00617472" w:rsidRDefault="00617472" w:rsidP="001715FA">
      <w:pPr>
        <w:rPr>
          <w:rFonts w:cs="Times New Roman"/>
        </w:rPr>
      </w:pPr>
      <w:r w:rsidRPr="00617472">
        <w:rPr>
          <w:rFonts w:cs="Times New Roman"/>
          <w:b/>
        </w:rPr>
        <w:t>Sr. Presidente (Dr. Maques).</w:t>
      </w:r>
      <w:r w:rsidRPr="00617472">
        <w:rPr>
          <w:rFonts w:cs="Times New Roman"/>
        </w:rPr>
        <w:t>-</w:t>
      </w:r>
      <w:r>
        <w:rPr>
          <w:rFonts w:cs="Times New Roman"/>
        </w:rPr>
        <w:t xml:space="preserve"> Se vota.</w:t>
      </w:r>
    </w:p>
    <w:p w:rsidR="00617472" w:rsidRDefault="00617472" w:rsidP="001715FA">
      <w:pPr>
        <w:rPr>
          <w:rFonts w:cs="Times New Roman"/>
        </w:rPr>
      </w:pPr>
      <w:r>
        <w:rPr>
          <w:rFonts w:cs="Times New Roman"/>
        </w:rPr>
        <w:tab/>
        <w:t xml:space="preserve">Aprobado. </w:t>
      </w:r>
    </w:p>
    <w:p w:rsidR="00085459" w:rsidRDefault="00617472" w:rsidP="00F13080">
      <w:pPr>
        <w:rPr>
          <w:rFonts w:cs="Times New Roman"/>
        </w:rPr>
      </w:pPr>
      <w:r>
        <w:rPr>
          <w:rFonts w:cs="Times New Roman"/>
        </w:rPr>
        <w:tab/>
        <w:t>Habiendo agotado todos los puntos, se da por cerrada la sesión.</w:t>
      </w:r>
    </w:p>
    <w:p w:rsidR="001715FA" w:rsidRPr="00617472" w:rsidRDefault="00617472" w:rsidP="00F13080">
      <w:pPr>
        <w:rPr>
          <w:rFonts w:cs="Times New Roman"/>
        </w:rPr>
      </w:pPr>
      <w:bookmarkStart w:id="32" w:name="_GoBack"/>
      <w:bookmarkEnd w:id="32"/>
      <w:r>
        <w:rPr>
          <w:rFonts w:cs="Times New Roman"/>
        </w:rPr>
        <w:t xml:space="preserve"> Gracias. </w:t>
      </w:r>
      <w:r>
        <w:rPr>
          <w:rFonts w:cs="Times New Roman"/>
          <w:i/>
        </w:rPr>
        <w:t>(Aplausos.)</w:t>
      </w:r>
    </w:p>
    <w:p w:rsidR="001715FA" w:rsidRPr="00522047" w:rsidRDefault="001715FA" w:rsidP="00F13080">
      <w:pPr>
        <w:rPr>
          <w:lang w:val="pt-PT" w:eastAsia="en-US"/>
        </w:rPr>
      </w:pPr>
    </w:p>
    <w:p w:rsidR="00522047" w:rsidRDefault="00522047" w:rsidP="00F13080">
      <w:pPr>
        <w:rPr>
          <w:i/>
          <w:lang w:val="pt-PT" w:eastAsia="en-US"/>
        </w:rPr>
      </w:pPr>
      <w:r w:rsidRPr="00522047">
        <w:rPr>
          <w:i/>
          <w:lang w:val="pt-PT" w:eastAsia="en-US"/>
        </w:rPr>
        <w:tab/>
        <w:t xml:space="preserve">- Son las </w:t>
      </w:r>
      <w:proofErr w:type="gramStart"/>
      <w:r w:rsidRPr="00522047">
        <w:rPr>
          <w:i/>
          <w:lang w:val="pt-PT" w:eastAsia="en-US"/>
        </w:rPr>
        <w:t>12:52</w:t>
      </w:r>
      <w:proofErr w:type="gramEnd"/>
      <w:r w:rsidRPr="00522047">
        <w:rPr>
          <w:i/>
          <w:lang w:val="pt-PT" w:eastAsia="en-US"/>
        </w:rPr>
        <w:t>.</w:t>
      </w:r>
    </w:p>
    <w:p w:rsidR="00617472" w:rsidRDefault="00617472" w:rsidP="00F13080">
      <w:pPr>
        <w:rPr>
          <w:i/>
          <w:lang w:val="pt-PT" w:eastAsia="en-US"/>
        </w:rPr>
      </w:pPr>
    </w:p>
    <w:p w:rsidR="00617472" w:rsidRPr="00617472" w:rsidRDefault="00617472" w:rsidP="00F13080">
      <w:pPr>
        <w:rPr>
          <w:lang w:val="pt-PT" w:eastAsia="en-US"/>
        </w:rPr>
      </w:pPr>
    </w:p>
    <w:sectPr w:rsidR="00617472" w:rsidRPr="00617472" w:rsidSect="00AD07A8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12" w:rsidRDefault="00725612" w:rsidP="00E84C3C">
      <w:r>
        <w:separator/>
      </w:r>
    </w:p>
  </w:endnote>
  <w:endnote w:type="continuationSeparator" w:id="0">
    <w:p w:rsidR="00725612" w:rsidRDefault="00725612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275248" w:rsidRDefault="00A139ED">
        <w:pPr>
          <w:pStyle w:val="Piedepgina"/>
          <w:jc w:val="right"/>
        </w:pPr>
        <w:r>
          <w:fldChar w:fldCharType="begin"/>
        </w:r>
        <w:r w:rsidR="00275248">
          <w:instrText>PAGE   \* MERGEFORMAT</w:instrText>
        </w:r>
        <w:r>
          <w:fldChar w:fldCharType="separate"/>
        </w:r>
        <w:r w:rsidR="000854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75248" w:rsidRDefault="002752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12" w:rsidRDefault="00725612" w:rsidP="00E84C3C">
      <w:r>
        <w:separator/>
      </w:r>
    </w:p>
  </w:footnote>
  <w:footnote w:type="continuationSeparator" w:id="0">
    <w:p w:rsidR="00725612" w:rsidRDefault="00725612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248" w:rsidRDefault="00275248">
    <w:pPr>
      <w:pStyle w:val="Encabezado"/>
      <w:rPr>
        <w:rFonts w:cs="Times New Roman"/>
        <w:sz w:val="20"/>
        <w:szCs w:val="20"/>
        <w:lang w:val="es-ES_tradnl"/>
      </w:rPr>
    </w:pPr>
    <w:r w:rsidRPr="002D2DBF">
      <w:rPr>
        <w:rFonts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5248" w:rsidRDefault="00275248">
    <w:pPr>
      <w:pStyle w:val="Encabezado"/>
    </w:pPr>
    <w:r w:rsidRPr="002D2DBF">
      <w:rPr>
        <w:rFonts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7B5330"/>
    <w:multiLevelType w:val="hybridMultilevel"/>
    <w:tmpl w:val="A10832CA"/>
    <w:lvl w:ilvl="0" w:tplc="6B0C4CEE">
      <w:start w:val="4"/>
      <w:numFmt w:val="bullet"/>
      <w:lvlText w:val="–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A134E2"/>
    <w:multiLevelType w:val="hybridMultilevel"/>
    <w:tmpl w:val="B2282B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F7815"/>
    <w:multiLevelType w:val="hybridMultilevel"/>
    <w:tmpl w:val="A844AA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F0228"/>
    <w:multiLevelType w:val="hybridMultilevel"/>
    <w:tmpl w:val="3AF66A5A"/>
    <w:lvl w:ilvl="0" w:tplc="FE9664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8EE04B6"/>
    <w:multiLevelType w:val="hybridMultilevel"/>
    <w:tmpl w:val="B35690EE"/>
    <w:lvl w:ilvl="0" w:tplc="293E8528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A0C62E6"/>
    <w:multiLevelType w:val="hybridMultilevel"/>
    <w:tmpl w:val="65C6C648"/>
    <w:lvl w:ilvl="0" w:tplc="69C4E0A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3384A"/>
    <w:rsid w:val="00042B65"/>
    <w:rsid w:val="00046F60"/>
    <w:rsid w:val="00070B1D"/>
    <w:rsid w:val="0007498C"/>
    <w:rsid w:val="00083F22"/>
    <w:rsid w:val="00085459"/>
    <w:rsid w:val="000B1C49"/>
    <w:rsid w:val="000B3767"/>
    <w:rsid w:val="000F3AC9"/>
    <w:rsid w:val="00102FD5"/>
    <w:rsid w:val="00106FFE"/>
    <w:rsid w:val="001149B5"/>
    <w:rsid w:val="00117A95"/>
    <w:rsid w:val="00126909"/>
    <w:rsid w:val="0013107A"/>
    <w:rsid w:val="00134B8C"/>
    <w:rsid w:val="001550C5"/>
    <w:rsid w:val="00162516"/>
    <w:rsid w:val="001626A8"/>
    <w:rsid w:val="00165C84"/>
    <w:rsid w:val="001715FA"/>
    <w:rsid w:val="00174D7F"/>
    <w:rsid w:val="001800EA"/>
    <w:rsid w:val="00183D09"/>
    <w:rsid w:val="001876C0"/>
    <w:rsid w:val="00191235"/>
    <w:rsid w:val="001951B5"/>
    <w:rsid w:val="00197DF2"/>
    <w:rsid w:val="001B2FF3"/>
    <w:rsid w:val="001B438D"/>
    <w:rsid w:val="001C3AAC"/>
    <w:rsid w:val="001D5CCB"/>
    <w:rsid w:val="001E3426"/>
    <w:rsid w:val="001E45BE"/>
    <w:rsid w:val="001F1D06"/>
    <w:rsid w:val="001F3565"/>
    <w:rsid w:val="00203974"/>
    <w:rsid w:val="00212467"/>
    <w:rsid w:val="00216CE2"/>
    <w:rsid w:val="00234D76"/>
    <w:rsid w:val="00254DBC"/>
    <w:rsid w:val="002573EF"/>
    <w:rsid w:val="00267478"/>
    <w:rsid w:val="00275248"/>
    <w:rsid w:val="00282CD5"/>
    <w:rsid w:val="0028499B"/>
    <w:rsid w:val="00295361"/>
    <w:rsid w:val="002C1D81"/>
    <w:rsid w:val="002D07EA"/>
    <w:rsid w:val="002D2DBF"/>
    <w:rsid w:val="002F1189"/>
    <w:rsid w:val="002F21F0"/>
    <w:rsid w:val="002F34D7"/>
    <w:rsid w:val="002F490B"/>
    <w:rsid w:val="00321575"/>
    <w:rsid w:val="003232EA"/>
    <w:rsid w:val="00327DA9"/>
    <w:rsid w:val="003310DF"/>
    <w:rsid w:val="00332420"/>
    <w:rsid w:val="00334B45"/>
    <w:rsid w:val="00336BAB"/>
    <w:rsid w:val="00343220"/>
    <w:rsid w:val="00360283"/>
    <w:rsid w:val="003706A3"/>
    <w:rsid w:val="00373525"/>
    <w:rsid w:val="00374B43"/>
    <w:rsid w:val="0037617A"/>
    <w:rsid w:val="0037667E"/>
    <w:rsid w:val="00382F6F"/>
    <w:rsid w:val="0038479E"/>
    <w:rsid w:val="003910D4"/>
    <w:rsid w:val="003933EB"/>
    <w:rsid w:val="003A707E"/>
    <w:rsid w:val="003B49AF"/>
    <w:rsid w:val="003B76EE"/>
    <w:rsid w:val="003D00CB"/>
    <w:rsid w:val="003D2B0B"/>
    <w:rsid w:val="003E06F1"/>
    <w:rsid w:val="00402D20"/>
    <w:rsid w:val="0041238F"/>
    <w:rsid w:val="00420089"/>
    <w:rsid w:val="004240C6"/>
    <w:rsid w:val="00425FB9"/>
    <w:rsid w:val="00435B83"/>
    <w:rsid w:val="004370EB"/>
    <w:rsid w:val="00464F2A"/>
    <w:rsid w:val="004661EB"/>
    <w:rsid w:val="004725DE"/>
    <w:rsid w:val="00480138"/>
    <w:rsid w:val="004863E7"/>
    <w:rsid w:val="00493E8E"/>
    <w:rsid w:val="004A2A61"/>
    <w:rsid w:val="004A30F6"/>
    <w:rsid w:val="004B40CF"/>
    <w:rsid w:val="004B4651"/>
    <w:rsid w:val="004C2B7A"/>
    <w:rsid w:val="004D31C5"/>
    <w:rsid w:val="004D63B1"/>
    <w:rsid w:val="004E147A"/>
    <w:rsid w:val="004F775A"/>
    <w:rsid w:val="00522047"/>
    <w:rsid w:val="005573F9"/>
    <w:rsid w:val="00565980"/>
    <w:rsid w:val="00577CBC"/>
    <w:rsid w:val="00586728"/>
    <w:rsid w:val="005900E2"/>
    <w:rsid w:val="00591A04"/>
    <w:rsid w:val="00592B71"/>
    <w:rsid w:val="00592EA1"/>
    <w:rsid w:val="005C2A3D"/>
    <w:rsid w:val="005D0BB6"/>
    <w:rsid w:val="005D7604"/>
    <w:rsid w:val="005D7FE6"/>
    <w:rsid w:val="005E702F"/>
    <w:rsid w:val="005F77C2"/>
    <w:rsid w:val="006014A4"/>
    <w:rsid w:val="00606B7F"/>
    <w:rsid w:val="00610768"/>
    <w:rsid w:val="00614D9F"/>
    <w:rsid w:val="00615B0D"/>
    <w:rsid w:val="00617472"/>
    <w:rsid w:val="006178FD"/>
    <w:rsid w:val="00652FA0"/>
    <w:rsid w:val="0065614C"/>
    <w:rsid w:val="006577EB"/>
    <w:rsid w:val="00661B38"/>
    <w:rsid w:val="00670B8A"/>
    <w:rsid w:val="006753AB"/>
    <w:rsid w:val="00684650"/>
    <w:rsid w:val="00697115"/>
    <w:rsid w:val="00697541"/>
    <w:rsid w:val="006C3B89"/>
    <w:rsid w:val="006D71F9"/>
    <w:rsid w:val="006E1AB3"/>
    <w:rsid w:val="006E61A1"/>
    <w:rsid w:val="00703B5F"/>
    <w:rsid w:val="00711751"/>
    <w:rsid w:val="0071280D"/>
    <w:rsid w:val="007133F7"/>
    <w:rsid w:val="00714201"/>
    <w:rsid w:val="00725612"/>
    <w:rsid w:val="007258B6"/>
    <w:rsid w:val="00732D9B"/>
    <w:rsid w:val="0074329C"/>
    <w:rsid w:val="007556B9"/>
    <w:rsid w:val="00760DDE"/>
    <w:rsid w:val="00766F31"/>
    <w:rsid w:val="0079559E"/>
    <w:rsid w:val="007A63B8"/>
    <w:rsid w:val="007B1538"/>
    <w:rsid w:val="007B54F1"/>
    <w:rsid w:val="007E2350"/>
    <w:rsid w:val="007F5698"/>
    <w:rsid w:val="00800290"/>
    <w:rsid w:val="00801903"/>
    <w:rsid w:val="00804D05"/>
    <w:rsid w:val="008150D1"/>
    <w:rsid w:val="008253EF"/>
    <w:rsid w:val="008552E2"/>
    <w:rsid w:val="0086304C"/>
    <w:rsid w:val="0086453C"/>
    <w:rsid w:val="0088039F"/>
    <w:rsid w:val="008821DE"/>
    <w:rsid w:val="00883490"/>
    <w:rsid w:val="00893ED6"/>
    <w:rsid w:val="008A73C1"/>
    <w:rsid w:val="008E0752"/>
    <w:rsid w:val="008E25DF"/>
    <w:rsid w:val="008E4F60"/>
    <w:rsid w:val="00912CE5"/>
    <w:rsid w:val="00920839"/>
    <w:rsid w:val="00925C95"/>
    <w:rsid w:val="009305D8"/>
    <w:rsid w:val="0093757E"/>
    <w:rsid w:val="0093797F"/>
    <w:rsid w:val="009455E3"/>
    <w:rsid w:val="0094797F"/>
    <w:rsid w:val="009621F2"/>
    <w:rsid w:val="00973C1B"/>
    <w:rsid w:val="00987579"/>
    <w:rsid w:val="00987CC5"/>
    <w:rsid w:val="00995749"/>
    <w:rsid w:val="009A2626"/>
    <w:rsid w:val="009B7F6B"/>
    <w:rsid w:val="009C2B07"/>
    <w:rsid w:val="009C69E4"/>
    <w:rsid w:val="009C6BFA"/>
    <w:rsid w:val="009D2E06"/>
    <w:rsid w:val="009D5715"/>
    <w:rsid w:val="009D679F"/>
    <w:rsid w:val="009E0EDF"/>
    <w:rsid w:val="009F353A"/>
    <w:rsid w:val="009F53F1"/>
    <w:rsid w:val="00A009CC"/>
    <w:rsid w:val="00A0194A"/>
    <w:rsid w:val="00A139ED"/>
    <w:rsid w:val="00A15691"/>
    <w:rsid w:val="00A200B0"/>
    <w:rsid w:val="00A3351D"/>
    <w:rsid w:val="00A358C1"/>
    <w:rsid w:val="00A41770"/>
    <w:rsid w:val="00A41875"/>
    <w:rsid w:val="00A46A20"/>
    <w:rsid w:val="00A55D94"/>
    <w:rsid w:val="00A57F24"/>
    <w:rsid w:val="00A675F1"/>
    <w:rsid w:val="00A76DB9"/>
    <w:rsid w:val="00A835AE"/>
    <w:rsid w:val="00A866EF"/>
    <w:rsid w:val="00A921E3"/>
    <w:rsid w:val="00AA1F4A"/>
    <w:rsid w:val="00AB44D0"/>
    <w:rsid w:val="00AB71F2"/>
    <w:rsid w:val="00AC61EA"/>
    <w:rsid w:val="00AD07A8"/>
    <w:rsid w:val="00AE7FC3"/>
    <w:rsid w:val="00AF4F9B"/>
    <w:rsid w:val="00AF6755"/>
    <w:rsid w:val="00AF67CE"/>
    <w:rsid w:val="00AF7F02"/>
    <w:rsid w:val="00B03AB6"/>
    <w:rsid w:val="00B03D47"/>
    <w:rsid w:val="00B047D1"/>
    <w:rsid w:val="00B04CB5"/>
    <w:rsid w:val="00B15F68"/>
    <w:rsid w:val="00B35627"/>
    <w:rsid w:val="00B36F5E"/>
    <w:rsid w:val="00B41A79"/>
    <w:rsid w:val="00B764FD"/>
    <w:rsid w:val="00B76A5D"/>
    <w:rsid w:val="00B822A1"/>
    <w:rsid w:val="00B82C59"/>
    <w:rsid w:val="00B82EEF"/>
    <w:rsid w:val="00B8474A"/>
    <w:rsid w:val="00B94BF3"/>
    <w:rsid w:val="00BA6EF3"/>
    <w:rsid w:val="00BA7119"/>
    <w:rsid w:val="00BB3D4C"/>
    <w:rsid w:val="00BD67CF"/>
    <w:rsid w:val="00BE29B4"/>
    <w:rsid w:val="00BE2EFA"/>
    <w:rsid w:val="00BF0BDD"/>
    <w:rsid w:val="00C01A10"/>
    <w:rsid w:val="00C227B4"/>
    <w:rsid w:val="00C249CC"/>
    <w:rsid w:val="00C46EF1"/>
    <w:rsid w:val="00C47E49"/>
    <w:rsid w:val="00C666B8"/>
    <w:rsid w:val="00C7117D"/>
    <w:rsid w:val="00C8792C"/>
    <w:rsid w:val="00C964A0"/>
    <w:rsid w:val="00C97694"/>
    <w:rsid w:val="00C97CCD"/>
    <w:rsid w:val="00CE1F38"/>
    <w:rsid w:val="00CE23C5"/>
    <w:rsid w:val="00CE69C5"/>
    <w:rsid w:val="00D01CBE"/>
    <w:rsid w:val="00D07E94"/>
    <w:rsid w:val="00D12F0F"/>
    <w:rsid w:val="00D177F9"/>
    <w:rsid w:val="00D20024"/>
    <w:rsid w:val="00D234DB"/>
    <w:rsid w:val="00D314C7"/>
    <w:rsid w:val="00D36BAD"/>
    <w:rsid w:val="00D4315F"/>
    <w:rsid w:val="00D60E67"/>
    <w:rsid w:val="00D6503D"/>
    <w:rsid w:val="00D72741"/>
    <w:rsid w:val="00D731F0"/>
    <w:rsid w:val="00D76A5B"/>
    <w:rsid w:val="00D76BB0"/>
    <w:rsid w:val="00D87D3C"/>
    <w:rsid w:val="00DB0FB0"/>
    <w:rsid w:val="00DB5054"/>
    <w:rsid w:val="00DC19B3"/>
    <w:rsid w:val="00DC5061"/>
    <w:rsid w:val="00DD1FB3"/>
    <w:rsid w:val="00DD3385"/>
    <w:rsid w:val="00DD3CCE"/>
    <w:rsid w:val="00DE0777"/>
    <w:rsid w:val="00DE2EDC"/>
    <w:rsid w:val="00DE4E38"/>
    <w:rsid w:val="00E079E7"/>
    <w:rsid w:val="00E13C9B"/>
    <w:rsid w:val="00E17C51"/>
    <w:rsid w:val="00E22CE0"/>
    <w:rsid w:val="00E22FE1"/>
    <w:rsid w:val="00E279B2"/>
    <w:rsid w:val="00E35121"/>
    <w:rsid w:val="00E40D6C"/>
    <w:rsid w:val="00E50E5E"/>
    <w:rsid w:val="00E53988"/>
    <w:rsid w:val="00E65025"/>
    <w:rsid w:val="00E657C3"/>
    <w:rsid w:val="00E772BB"/>
    <w:rsid w:val="00E84C3C"/>
    <w:rsid w:val="00EC1D9C"/>
    <w:rsid w:val="00ED0663"/>
    <w:rsid w:val="00ED19BA"/>
    <w:rsid w:val="00ED7EC1"/>
    <w:rsid w:val="00EE3A4B"/>
    <w:rsid w:val="00EE6F00"/>
    <w:rsid w:val="00EF0D60"/>
    <w:rsid w:val="00F020BD"/>
    <w:rsid w:val="00F12BBA"/>
    <w:rsid w:val="00F13080"/>
    <w:rsid w:val="00F14597"/>
    <w:rsid w:val="00F26A7C"/>
    <w:rsid w:val="00F4444E"/>
    <w:rsid w:val="00F52F38"/>
    <w:rsid w:val="00F63E01"/>
    <w:rsid w:val="00F9342F"/>
    <w:rsid w:val="00FB2172"/>
    <w:rsid w:val="00FB404E"/>
    <w:rsid w:val="00FC0F9D"/>
    <w:rsid w:val="00FE07E4"/>
    <w:rsid w:val="00FF04D1"/>
    <w:rsid w:val="00FF16A1"/>
    <w:rsid w:val="00FF7DB2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E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C2A3D"/>
    <w:pPr>
      <w:keepNext/>
      <w:keepLines/>
      <w:tabs>
        <w:tab w:val="left" w:pos="6201"/>
        <w:tab w:val="left" w:pos="6379"/>
      </w:tabs>
      <w:outlineLvl w:val="0"/>
    </w:pPr>
    <w:rPr>
      <w:rFonts w:eastAsiaTheme="minorHAnsi" w:cs="Times New Roman"/>
      <w:b/>
      <w:bCs/>
      <w:color w:val="333333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A3D"/>
    <w:rPr>
      <w:rFonts w:ascii="Times New Roman" w:hAnsi="Times New Roman" w:cs="Times New Roman"/>
      <w:b/>
      <w:bCs/>
      <w:color w:val="333333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E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C2A3D"/>
    <w:pPr>
      <w:keepNext/>
      <w:keepLines/>
      <w:tabs>
        <w:tab w:val="left" w:pos="6201"/>
        <w:tab w:val="left" w:pos="6379"/>
      </w:tabs>
      <w:outlineLvl w:val="0"/>
    </w:pPr>
    <w:rPr>
      <w:rFonts w:eastAsiaTheme="minorHAnsi" w:cs="Times New Roman"/>
      <w:b/>
      <w:bCs/>
      <w:color w:val="333333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A3D"/>
    <w:rPr>
      <w:rFonts w:ascii="Times New Roman" w:hAnsi="Times New Roman" w:cs="Times New Roman"/>
      <w:b/>
      <w:bCs/>
      <w:color w:val="333333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5439-472D-4E2C-84FC-C4EC3FA5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Luis Ignacio la Femina Pumar</cp:lastModifiedBy>
  <cp:revision>3</cp:revision>
  <cp:lastPrinted>2015-12-09T14:24:00Z</cp:lastPrinted>
  <dcterms:created xsi:type="dcterms:W3CDTF">2019-02-12T14:34:00Z</dcterms:created>
  <dcterms:modified xsi:type="dcterms:W3CDTF">2019-02-12T15:43:00Z</dcterms:modified>
</cp:coreProperties>
</file>