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DE119" w14:textId="77777777" w:rsidR="00E84C3C" w:rsidRPr="00134B8C" w:rsidRDefault="00E84C3C" w:rsidP="00E84C3C">
      <w:pPr>
        <w:pStyle w:val="Ttulo"/>
        <w:outlineLvl w:val="0"/>
        <w:rPr>
          <w:rFonts w:ascii="Times New Roman" w:hAnsi="Times New Roman"/>
          <w:sz w:val="24"/>
        </w:rPr>
      </w:pPr>
      <w:bookmarkStart w:id="0" w:name="_Toc385954035"/>
      <w:bookmarkStart w:id="1" w:name="_GoBack"/>
      <w:bookmarkEnd w:id="1"/>
    </w:p>
    <w:p w14:paraId="66113B52" w14:textId="77777777" w:rsidR="00E84C3C" w:rsidRDefault="00E84C3C" w:rsidP="00E84C3C">
      <w:pPr>
        <w:pStyle w:val="Ttulo"/>
        <w:outlineLvl w:val="0"/>
        <w:rPr>
          <w:rFonts w:ascii="Times New Roman" w:hAnsi="Times New Roman"/>
          <w:sz w:val="24"/>
        </w:rPr>
      </w:pPr>
    </w:p>
    <w:p w14:paraId="3E1D9E51" w14:textId="77777777" w:rsidR="00E84C3C" w:rsidRDefault="00E84C3C" w:rsidP="00E84C3C">
      <w:pPr>
        <w:pStyle w:val="Ttulo"/>
        <w:outlineLvl w:val="0"/>
        <w:rPr>
          <w:rFonts w:ascii="Times New Roman" w:hAnsi="Times New Roman"/>
          <w:sz w:val="24"/>
        </w:rPr>
      </w:pPr>
    </w:p>
    <w:p w14:paraId="114F67FD" w14:textId="77777777" w:rsidR="00E84C3C" w:rsidRDefault="00E84C3C" w:rsidP="00E84C3C">
      <w:pPr>
        <w:pStyle w:val="Ttulo"/>
        <w:outlineLvl w:val="0"/>
        <w:rPr>
          <w:rFonts w:ascii="Times New Roman" w:hAnsi="Times New Roman"/>
          <w:sz w:val="24"/>
        </w:rPr>
      </w:pPr>
    </w:p>
    <w:p w14:paraId="2E55113B" w14:textId="77777777" w:rsidR="00E84C3C" w:rsidRDefault="00E84C3C" w:rsidP="00E84C3C">
      <w:pPr>
        <w:pStyle w:val="Ttulo"/>
        <w:outlineLvl w:val="0"/>
        <w:rPr>
          <w:rFonts w:ascii="Times New Roman" w:hAnsi="Times New Roman"/>
          <w:sz w:val="24"/>
        </w:rPr>
      </w:pPr>
    </w:p>
    <w:p w14:paraId="1082C061" w14:textId="77777777" w:rsidR="00E84C3C" w:rsidRPr="008A73C1" w:rsidRDefault="00E84C3C" w:rsidP="008A73C1">
      <w:pPr>
        <w:jc w:val="center"/>
        <w:rPr>
          <w:rFonts w:cs="Times New Roman"/>
          <w:b/>
        </w:rPr>
      </w:pPr>
      <w:bookmarkStart w:id="2" w:name="_Toc413064399"/>
      <w:bookmarkStart w:id="3" w:name="_Toc413064740"/>
      <w:bookmarkStart w:id="4" w:name="_Toc415263265"/>
      <w:bookmarkStart w:id="5" w:name="_Toc415263369"/>
      <w:bookmarkStart w:id="6" w:name="_Toc415263561"/>
      <w:r w:rsidRPr="008A73C1">
        <w:rPr>
          <w:rFonts w:cs="Times New Roman"/>
          <w:b/>
        </w:rPr>
        <w:t>República Argentina</w:t>
      </w:r>
      <w:bookmarkEnd w:id="0"/>
      <w:bookmarkEnd w:id="2"/>
      <w:bookmarkEnd w:id="3"/>
      <w:bookmarkEnd w:id="4"/>
      <w:bookmarkEnd w:id="5"/>
      <w:bookmarkEnd w:id="6"/>
    </w:p>
    <w:p w14:paraId="031B08B5" w14:textId="77777777" w:rsidR="00E84C3C" w:rsidRPr="008A73C1" w:rsidRDefault="00E84C3C" w:rsidP="008A73C1">
      <w:pPr>
        <w:jc w:val="center"/>
        <w:rPr>
          <w:rFonts w:cs="Times New Roman"/>
        </w:rPr>
      </w:pPr>
    </w:p>
    <w:p w14:paraId="3F29B576" w14:textId="77777777" w:rsidR="00E84C3C" w:rsidRPr="008A73C1" w:rsidRDefault="00E84C3C" w:rsidP="008A73C1">
      <w:pPr>
        <w:jc w:val="center"/>
        <w:rPr>
          <w:rFonts w:cs="Times New Roman"/>
        </w:rPr>
      </w:pPr>
    </w:p>
    <w:p w14:paraId="3E234211" w14:textId="77777777" w:rsidR="00E84C3C" w:rsidRPr="008A73C1" w:rsidRDefault="00E84C3C" w:rsidP="008A73C1">
      <w:pPr>
        <w:jc w:val="center"/>
        <w:rPr>
          <w:rFonts w:cs="Times New Roman"/>
          <w:b/>
        </w:rPr>
      </w:pPr>
      <w:r w:rsidRPr="008A73C1">
        <w:rPr>
          <w:rFonts w:cs="Times New Roman"/>
          <w:b/>
        </w:rPr>
        <w:t>CONSEJO DE LA MAGISTRATURA</w:t>
      </w:r>
    </w:p>
    <w:p w14:paraId="69AA5A9E" w14:textId="77777777" w:rsidR="00E84C3C" w:rsidRPr="008A73C1" w:rsidRDefault="00E84C3C" w:rsidP="008A73C1">
      <w:pPr>
        <w:jc w:val="center"/>
        <w:rPr>
          <w:rFonts w:cs="Times New Roman"/>
          <w:b/>
        </w:rPr>
      </w:pPr>
      <w:r w:rsidRPr="008A73C1">
        <w:rPr>
          <w:rFonts w:cs="Times New Roman"/>
          <w:b/>
        </w:rPr>
        <w:t>DE LA CIUDAD AUTONOMA</w:t>
      </w:r>
    </w:p>
    <w:p w14:paraId="47635470" w14:textId="77777777" w:rsidR="00E84C3C" w:rsidRPr="008A73C1" w:rsidRDefault="00E84C3C" w:rsidP="008A73C1">
      <w:pPr>
        <w:jc w:val="center"/>
        <w:rPr>
          <w:rFonts w:cs="Times New Roman"/>
          <w:b/>
        </w:rPr>
      </w:pPr>
      <w:r w:rsidRPr="008A73C1">
        <w:rPr>
          <w:rFonts w:cs="Times New Roman"/>
          <w:b/>
        </w:rPr>
        <w:t>DE BUENOS AIRES</w:t>
      </w:r>
    </w:p>
    <w:p w14:paraId="48AB1BE3" w14:textId="77777777" w:rsidR="00E84C3C" w:rsidRPr="008A73C1" w:rsidRDefault="00E84C3C" w:rsidP="008A73C1">
      <w:pPr>
        <w:jc w:val="center"/>
        <w:rPr>
          <w:rFonts w:cs="Times New Roman"/>
          <w:lang w:val="pt-BR"/>
        </w:rPr>
      </w:pPr>
    </w:p>
    <w:p w14:paraId="6759AD14" w14:textId="77777777" w:rsidR="00E84C3C" w:rsidRPr="008A73C1" w:rsidRDefault="00E84C3C" w:rsidP="008A73C1">
      <w:pPr>
        <w:jc w:val="center"/>
        <w:rPr>
          <w:rFonts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8A73C1">
        <w:rPr>
          <w:rFonts w:cs="Times New Roman"/>
          <w:b/>
          <w:lang w:val="pt-BR"/>
        </w:rPr>
        <w:t>VERSIÓN TAQUIGRÁFICA</w:t>
      </w:r>
      <w:bookmarkEnd w:id="7"/>
      <w:bookmarkEnd w:id="8"/>
      <w:bookmarkEnd w:id="9"/>
      <w:bookmarkEnd w:id="10"/>
      <w:bookmarkEnd w:id="11"/>
      <w:bookmarkEnd w:id="12"/>
    </w:p>
    <w:p w14:paraId="7651BB65" w14:textId="77777777" w:rsidR="00E84C3C" w:rsidRPr="008A73C1" w:rsidRDefault="00E84C3C" w:rsidP="008A73C1">
      <w:pPr>
        <w:jc w:val="center"/>
        <w:rPr>
          <w:rFonts w:cs="Times New Roman"/>
          <w:b/>
        </w:rPr>
      </w:pPr>
    </w:p>
    <w:p w14:paraId="388EF772" w14:textId="77777777" w:rsidR="00E84C3C" w:rsidRPr="008A73C1" w:rsidRDefault="00E84C3C" w:rsidP="008A73C1">
      <w:pPr>
        <w:jc w:val="center"/>
        <w:rPr>
          <w:rFonts w:cs="Times New Roman"/>
          <w:b/>
          <w:lang w:val="pt-BR"/>
        </w:rPr>
      </w:pPr>
    </w:p>
    <w:p w14:paraId="5FB79DAA" w14:textId="77777777" w:rsidR="00E84C3C" w:rsidRPr="008A73C1" w:rsidRDefault="00E84C3C" w:rsidP="008A73C1">
      <w:pPr>
        <w:jc w:val="center"/>
        <w:rPr>
          <w:rFonts w:cs="Times New Roman"/>
          <w:b/>
          <w:lang w:val="pt-BR"/>
        </w:rPr>
      </w:pPr>
      <w:bookmarkStart w:id="13" w:name="_Toc385954037"/>
      <w:bookmarkStart w:id="14" w:name="_Toc413064401"/>
      <w:bookmarkStart w:id="15" w:name="_Toc413064742"/>
      <w:bookmarkStart w:id="16" w:name="_Toc415263267"/>
      <w:bookmarkStart w:id="17" w:name="_Toc415263371"/>
      <w:bookmarkStart w:id="18" w:name="_Toc415263563"/>
      <w:r w:rsidRPr="00D07E94">
        <w:rPr>
          <w:rFonts w:cs="Times New Roman"/>
          <w:b/>
          <w:lang w:val="es-AR"/>
        </w:rPr>
        <w:t>Sesión</w:t>
      </w:r>
      <w:bookmarkEnd w:id="13"/>
      <w:bookmarkEnd w:id="14"/>
      <w:bookmarkEnd w:id="15"/>
      <w:bookmarkEnd w:id="16"/>
      <w:bookmarkEnd w:id="17"/>
      <w:bookmarkEnd w:id="18"/>
      <w:proofErr w:type="spellStart"/>
      <w:r w:rsidR="00480138">
        <w:rPr>
          <w:rFonts w:cs="Times New Roman"/>
          <w:b/>
          <w:lang w:val="pt-BR"/>
        </w:rPr>
        <w:t>del</w:t>
      </w:r>
      <w:proofErr w:type="spellEnd"/>
      <w:r w:rsidR="007A744B">
        <w:rPr>
          <w:rFonts w:cs="Times New Roman"/>
          <w:b/>
          <w:lang w:val="pt-BR"/>
        </w:rPr>
        <w:t xml:space="preserve"> 21 de </w:t>
      </w:r>
      <w:proofErr w:type="spellStart"/>
      <w:r w:rsidR="007A744B">
        <w:rPr>
          <w:rFonts w:cs="Times New Roman"/>
          <w:b/>
          <w:lang w:val="pt-BR"/>
        </w:rPr>
        <w:t>diciembre</w:t>
      </w:r>
      <w:proofErr w:type="spellEnd"/>
      <w:r w:rsidR="007A744B">
        <w:rPr>
          <w:rFonts w:cs="Times New Roman"/>
          <w:b/>
          <w:lang w:val="pt-BR"/>
        </w:rPr>
        <w:t xml:space="preserve"> de 2023</w:t>
      </w:r>
    </w:p>
    <w:p w14:paraId="22286704" w14:textId="77777777" w:rsidR="00E84C3C" w:rsidRPr="008A73C1" w:rsidRDefault="00E84C3C" w:rsidP="008A73C1">
      <w:pPr>
        <w:jc w:val="center"/>
        <w:rPr>
          <w:rFonts w:cs="Times New Roman"/>
          <w:b/>
          <w:lang w:val="pt-BR"/>
        </w:rPr>
      </w:pPr>
    </w:p>
    <w:p w14:paraId="0304B948" w14:textId="77777777" w:rsidR="00E84C3C" w:rsidRPr="008A73C1" w:rsidRDefault="00E84C3C" w:rsidP="008A73C1">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cs="Times New Roman"/>
          <w:b/>
          <w:i/>
        </w:rPr>
        <w:t>Presidencia de la Sesión:</w:t>
      </w:r>
      <w:bookmarkEnd w:id="19"/>
      <w:bookmarkEnd w:id="20"/>
      <w:bookmarkEnd w:id="21"/>
      <w:bookmarkEnd w:id="22"/>
      <w:bookmarkEnd w:id="23"/>
      <w:bookmarkEnd w:id="24"/>
    </w:p>
    <w:p w14:paraId="6744B4CE" w14:textId="77777777" w:rsidR="00E84C3C" w:rsidRPr="008A73C1" w:rsidRDefault="00E84C3C" w:rsidP="008A73C1">
      <w:pPr>
        <w:jc w:val="center"/>
        <w:rPr>
          <w:rFonts w:cs="Times New Roman"/>
          <w:i/>
        </w:rPr>
      </w:pPr>
    </w:p>
    <w:p w14:paraId="51D91EC6" w14:textId="77777777" w:rsidR="00E84C3C" w:rsidRPr="008A73C1" w:rsidRDefault="00B41A79" w:rsidP="008A73C1">
      <w:pPr>
        <w:jc w:val="center"/>
        <w:rPr>
          <w:rFonts w:cs="Times New Roman"/>
          <w:b/>
          <w:lang w:val="pt-BR"/>
        </w:rPr>
      </w:pPr>
      <w:r>
        <w:rPr>
          <w:rFonts w:cs="Times New Roman"/>
          <w:b/>
          <w:lang w:val="pt-BR"/>
        </w:rPr>
        <w:t>Dr</w:t>
      </w:r>
      <w:r w:rsidR="009D036C">
        <w:rPr>
          <w:rFonts w:cs="Times New Roman"/>
          <w:b/>
          <w:lang w:val="pt-BR"/>
        </w:rPr>
        <w:t>a</w:t>
      </w:r>
      <w:r>
        <w:rPr>
          <w:rFonts w:cs="Times New Roman"/>
          <w:b/>
          <w:lang w:val="pt-BR"/>
        </w:rPr>
        <w:t xml:space="preserve">. </w:t>
      </w:r>
      <w:r w:rsidR="009D036C">
        <w:rPr>
          <w:rFonts w:cs="Times New Roman"/>
          <w:b/>
          <w:lang w:val="pt-BR"/>
        </w:rPr>
        <w:t>M</w:t>
      </w:r>
      <w:r w:rsidR="0001604C">
        <w:rPr>
          <w:rFonts w:cs="Times New Roman"/>
          <w:b/>
          <w:lang w:val="pt-BR"/>
        </w:rPr>
        <w:t xml:space="preserve">ARÍA JULIA CORREA </w:t>
      </w:r>
    </w:p>
    <w:p w14:paraId="117E7DE8" w14:textId="6BEF55F7" w:rsidR="00E84C3C" w:rsidRPr="00483D6E" w:rsidRDefault="000C25DE"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14:anchorId="5AB9ABD1" wp14:editId="2D889600">
                <wp:simplePos x="0" y="0"/>
                <wp:positionH relativeFrom="column">
                  <wp:posOffset>-114300</wp:posOffset>
                </wp:positionH>
                <wp:positionV relativeFrom="paragraph">
                  <wp:posOffset>174624</wp:posOffset>
                </wp:positionV>
                <wp:extent cx="5943600"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B4B413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" o:allowincell="f"/>
            </w:pict>
          </mc:Fallback>
        </mc:AlternateContent>
      </w:r>
    </w:p>
    <w:p w14:paraId="3CB0D6F1" w14:textId="77777777" w:rsidR="00E84C3C" w:rsidRPr="00483D6E" w:rsidRDefault="00E84C3C" w:rsidP="00E84C3C">
      <w:pPr>
        <w:pStyle w:val="Ttulo"/>
        <w:jc w:val="left"/>
        <w:rPr>
          <w:rFonts w:ascii="Times New Roman" w:hAnsi="Times New Roman"/>
          <w:i/>
          <w:sz w:val="24"/>
          <w:lang w:val="pt-BR"/>
        </w:rPr>
      </w:pPr>
    </w:p>
    <w:p w14:paraId="6732B517" w14:textId="77777777" w:rsidR="00E84C3C" w:rsidRPr="008A73C1" w:rsidRDefault="0001604C" w:rsidP="008A73C1">
      <w:pPr>
        <w:jc w:val="center"/>
        <w:rPr>
          <w:rFonts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proofErr w:type="spellStart"/>
      <w:r>
        <w:rPr>
          <w:rFonts w:cs="Times New Roman"/>
          <w:b/>
          <w:i/>
          <w:lang w:val="pt-BR"/>
        </w:rPr>
        <w:t>Consejera</w:t>
      </w:r>
      <w:r w:rsidR="00E84C3C" w:rsidRPr="008A73C1">
        <w:rPr>
          <w:rFonts w:cs="Times New Roman"/>
          <w:b/>
          <w:i/>
          <w:lang w:val="pt-BR"/>
        </w:rPr>
        <w:t>s</w:t>
      </w:r>
      <w:bookmarkEnd w:id="25"/>
      <w:bookmarkEnd w:id="26"/>
      <w:bookmarkEnd w:id="27"/>
      <w:bookmarkEnd w:id="28"/>
      <w:bookmarkEnd w:id="29"/>
      <w:bookmarkEnd w:id="30"/>
      <w:proofErr w:type="spellEnd"/>
      <w:r>
        <w:rPr>
          <w:rFonts w:cs="Times New Roman"/>
          <w:b/>
          <w:i/>
          <w:lang w:val="pt-BR"/>
        </w:rPr>
        <w:t>/os</w:t>
      </w:r>
    </w:p>
    <w:p w14:paraId="1F5A0F85" w14:textId="77777777" w:rsidR="00E84C3C" w:rsidRPr="00483D6E" w:rsidRDefault="00E84C3C" w:rsidP="00E84C3C">
      <w:pPr>
        <w:rPr>
          <w:rFonts w:cs="Times New Roman"/>
          <w:lang w:val="pt-BR"/>
        </w:rPr>
      </w:pPr>
    </w:p>
    <w:p w14:paraId="5D1224D3" w14:textId="77777777" w:rsidR="00E84C3C" w:rsidRPr="00483D6E" w:rsidRDefault="00E84C3C" w:rsidP="00E84C3C">
      <w:pPr>
        <w:rPr>
          <w:rFonts w:cs="Times New Roman"/>
          <w:lang w:val="pt-BR"/>
        </w:rPr>
      </w:pPr>
    </w:p>
    <w:p w14:paraId="1C1BA5BF" w14:textId="77777777" w:rsidR="00AC3908" w:rsidRDefault="00AC3908" w:rsidP="00AC3908">
      <w:pPr>
        <w:jc w:val="center"/>
        <w:rPr>
          <w:rFonts w:cs="Times New Roman"/>
          <w:b/>
          <w:lang w:val="es-AR"/>
        </w:rPr>
      </w:pPr>
    </w:p>
    <w:p w14:paraId="6BB243DC" w14:textId="77777777" w:rsidR="00E7183B" w:rsidRDefault="00E7183B" w:rsidP="00E7183B">
      <w:pPr>
        <w:jc w:val="center"/>
        <w:rPr>
          <w:rFonts w:cs="Times New Roman"/>
          <w:b/>
          <w:lang w:val="pt-BR"/>
        </w:rPr>
      </w:pPr>
      <w:r>
        <w:rPr>
          <w:rFonts w:cs="Times New Roman"/>
          <w:b/>
          <w:lang w:val="pt-BR"/>
        </w:rPr>
        <w:t>MARIA JULIA CORREA</w:t>
      </w:r>
    </w:p>
    <w:p w14:paraId="30E246F5" w14:textId="77777777" w:rsidR="00E7183B" w:rsidRDefault="00E7183B" w:rsidP="00E7183B">
      <w:pPr>
        <w:jc w:val="center"/>
        <w:rPr>
          <w:rFonts w:cs="Times New Roman"/>
          <w:b/>
          <w:lang w:val="pt-BR"/>
        </w:rPr>
      </w:pPr>
      <w:r>
        <w:rPr>
          <w:rFonts w:cs="Times New Roman"/>
          <w:b/>
          <w:lang w:val="pt-BR"/>
        </w:rPr>
        <w:t>KARINA LEGUIZAMÓN</w:t>
      </w:r>
    </w:p>
    <w:p w14:paraId="73C8FE8A" w14:textId="77777777" w:rsidR="009D036C" w:rsidRDefault="009D036C" w:rsidP="00E7183B">
      <w:pPr>
        <w:jc w:val="center"/>
        <w:rPr>
          <w:rFonts w:cs="Times New Roman"/>
          <w:b/>
          <w:lang w:val="pt-BR"/>
        </w:rPr>
      </w:pPr>
      <w:r>
        <w:rPr>
          <w:rFonts w:cs="Times New Roman"/>
          <w:b/>
          <w:lang w:val="pt-BR"/>
        </w:rPr>
        <w:t>LUIS DUACASTELLA</w:t>
      </w:r>
      <w:r w:rsidR="0001604C">
        <w:rPr>
          <w:rFonts w:cs="Times New Roman"/>
          <w:b/>
          <w:lang w:val="pt-BR"/>
        </w:rPr>
        <w:t xml:space="preserve"> ARBIZU</w:t>
      </w:r>
    </w:p>
    <w:p w14:paraId="00D9F6A9" w14:textId="77777777" w:rsidR="00E6078D" w:rsidRDefault="00E6078D" w:rsidP="00E6078D">
      <w:pPr>
        <w:jc w:val="center"/>
        <w:rPr>
          <w:rFonts w:cs="Times New Roman"/>
          <w:b/>
          <w:lang w:val="pt-BR"/>
        </w:rPr>
      </w:pPr>
      <w:r>
        <w:rPr>
          <w:rFonts w:cs="Times New Roman"/>
          <w:b/>
          <w:lang w:val="pt-BR"/>
        </w:rPr>
        <w:t>RODOLFO ARIZA CLERICI</w:t>
      </w:r>
    </w:p>
    <w:p w14:paraId="44D8750E" w14:textId="77777777" w:rsidR="00480138" w:rsidRDefault="009D036C" w:rsidP="00480138">
      <w:pPr>
        <w:jc w:val="center"/>
        <w:rPr>
          <w:rFonts w:cs="Times New Roman"/>
          <w:b/>
          <w:lang w:val="pt-BR"/>
        </w:rPr>
      </w:pPr>
      <w:r>
        <w:rPr>
          <w:rFonts w:cs="Times New Roman"/>
          <w:b/>
          <w:lang w:val="pt-BR"/>
        </w:rPr>
        <w:t>LORENA CLIENT</w:t>
      </w:r>
      <w:r w:rsidR="009B219D">
        <w:rPr>
          <w:rFonts w:cs="Times New Roman"/>
          <w:b/>
          <w:lang w:val="pt-BR"/>
        </w:rPr>
        <w:t>I</w:t>
      </w:r>
    </w:p>
    <w:p w14:paraId="3F0F74C0" w14:textId="77777777" w:rsidR="002467F7" w:rsidRDefault="002467F7" w:rsidP="00480138">
      <w:pPr>
        <w:jc w:val="center"/>
        <w:rPr>
          <w:rFonts w:cs="Times New Roman"/>
          <w:b/>
          <w:lang w:val="pt-BR"/>
        </w:rPr>
      </w:pPr>
      <w:r>
        <w:rPr>
          <w:rFonts w:cs="Times New Roman"/>
          <w:b/>
          <w:lang w:val="pt-BR"/>
        </w:rPr>
        <w:t>JAVIER CONCEPCIÓN</w:t>
      </w:r>
    </w:p>
    <w:p w14:paraId="4EFEC6CF" w14:textId="77777777" w:rsidR="009D036C" w:rsidRDefault="009D036C" w:rsidP="00480138">
      <w:pPr>
        <w:jc w:val="center"/>
        <w:rPr>
          <w:rFonts w:cs="Times New Roman"/>
          <w:b/>
          <w:lang w:val="pt-BR"/>
        </w:rPr>
      </w:pPr>
      <w:r>
        <w:rPr>
          <w:rFonts w:cs="Times New Roman"/>
          <w:b/>
          <w:lang w:val="pt-BR"/>
        </w:rPr>
        <w:t>MANUEL IZURA</w:t>
      </w:r>
    </w:p>
    <w:p w14:paraId="1F1DE3F8" w14:textId="77777777" w:rsidR="002467F7" w:rsidRDefault="002467F7" w:rsidP="00AC3908">
      <w:pPr>
        <w:jc w:val="center"/>
        <w:rPr>
          <w:rFonts w:cs="Times New Roman"/>
          <w:b/>
          <w:lang w:val="pt-BR"/>
        </w:rPr>
      </w:pPr>
      <w:r>
        <w:rPr>
          <w:rFonts w:cs="Times New Roman"/>
          <w:b/>
          <w:lang w:val="pt-BR"/>
        </w:rPr>
        <w:t>JORGE G. RIZZO</w:t>
      </w:r>
    </w:p>
    <w:p w14:paraId="58BF62BB" w14:textId="77777777" w:rsidR="009E1C49" w:rsidRPr="00F52F38" w:rsidRDefault="00E7183B" w:rsidP="00480138">
      <w:pPr>
        <w:jc w:val="center"/>
        <w:rPr>
          <w:rFonts w:cs="Times New Roman"/>
          <w:b/>
          <w:lang w:val="es-AR"/>
        </w:rPr>
      </w:pPr>
      <w:r>
        <w:rPr>
          <w:rFonts w:cs="Times New Roman"/>
          <w:b/>
          <w:lang w:val="pt-BR"/>
        </w:rPr>
        <w:t>FABIANA HAYDEÉ SCHAFRIK</w:t>
      </w:r>
    </w:p>
    <w:p w14:paraId="413B7E45" w14:textId="77777777" w:rsidR="00E84C3C" w:rsidRPr="0095318D" w:rsidRDefault="00E84C3C" w:rsidP="00E84C3C">
      <w:pPr>
        <w:jc w:val="center"/>
        <w:rPr>
          <w:rFonts w:cs="Times New Roman"/>
          <w:b/>
          <w:sz w:val="28"/>
          <w:lang w:val="pt-BR"/>
        </w:rPr>
      </w:pPr>
    </w:p>
    <w:p w14:paraId="2267EAD8" w14:textId="77777777" w:rsidR="00E84C3C" w:rsidRPr="0095318D" w:rsidRDefault="00E84C3C" w:rsidP="00E84C3C">
      <w:pPr>
        <w:jc w:val="center"/>
        <w:rPr>
          <w:rFonts w:cs="Times New Roman"/>
          <w:b/>
          <w:sz w:val="28"/>
          <w:lang w:val="pt-BR"/>
        </w:rPr>
      </w:pPr>
    </w:p>
    <w:p w14:paraId="07A928C7" w14:textId="77777777" w:rsidR="00E84C3C" w:rsidRPr="0095318D" w:rsidRDefault="00E84C3C" w:rsidP="00E84C3C">
      <w:pPr>
        <w:jc w:val="center"/>
        <w:rPr>
          <w:rFonts w:cs="Times New Roman"/>
          <w:b/>
          <w:sz w:val="28"/>
          <w:lang w:val="pt-BR"/>
        </w:rPr>
      </w:pPr>
    </w:p>
    <w:p w14:paraId="7F8E18A1" w14:textId="77777777" w:rsidR="001E45BE" w:rsidRDefault="00E84C3C" w:rsidP="00E84C3C">
      <w:pPr>
        <w:jc w:val="center"/>
        <w:rPr>
          <w:rFonts w:cs="Times New Roman"/>
        </w:rPr>
      </w:pPr>
      <w:r w:rsidRPr="0095318D">
        <w:rPr>
          <w:rFonts w:cs="Times New Roman"/>
        </w:rPr>
        <w:br w:type="page"/>
      </w:r>
    </w:p>
    <w:p w14:paraId="0953DD7D" w14:textId="77777777" w:rsidR="005F77C2" w:rsidRPr="005F77C2" w:rsidRDefault="005F77C2" w:rsidP="00E84C3C">
      <w:pPr>
        <w:jc w:val="center"/>
        <w:rPr>
          <w:rFonts w:cs="Times New Roman"/>
          <w:sz w:val="20"/>
          <w:szCs w:val="20"/>
        </w:rPr>
      </w:pPr>
    </w:p>
    <w:p w14:paraId="7164C7C5" w14:textId="77777777" w:rsidR="00E84C3C" w:rsidRPr="005F77C2" w:rsidRDefault="00B45F3C" w:rsidP="00E84C3C">
      <w:pPr>
        <w:jc w:val="center"/>
        <w:rPr>
          <w:rFonts w:cs="Times New Roman"/>
          <w:b/>
          <w:bCs/>
        </w:rPr>
      </w:pPr>
      <w:r>
        <w:rPr>
          <w:rFonts w:cs="Times New Roman"/>
          <w:b/>
          <w:bCs/>
        </w:rPr>
        <w:t>Í N D I C E</w:t>
      </w:r>
    </w:p>
    <w:p w14:paraId="4250B5B8" w14:textId="77777777" w:rsidR="00E9157F" w:rsidRPr="00E9157F" w:rsidRDefault="0044711E">
      <w:pPr>
        <w:pStyle w:val="TDC1"/>
        <w:tabs>
          <w:tab w:val="right" w:leader="dot" w:pos="8495"/>
        </w:tabs>
        <w:rPr>
          <w:rFonts w:eastAsiaTheme="minorEastAsia" w:cs="Times New Roman"/>
          <w:noProof/>
          <w:sz w:val="22"/>
          <w:szCs w:val="22"/>
          <w:lang w:val="es-AR" w:eastAsia="es-AR"/>
        </w:rPr>
      </w:pPr>
      <w:r w:rsidRPr="00E9157F">
        <w:rPr>
          <w:rFonts w:cs="Times New Roman"/>
          <w:b/>
          <w:sz w:val="28"/>
        </w:rPr>
        <w:fldChar w:fldCharType="begin"/>
      </w:r>
      <w:r w:rsidR="00E9157F" w:rsidRPr="00E9157F">
        <w:rPr>
          <w:rFonts w:cs="Times New Roman"/>
          <w:b/>
          <w:sz w:val="28"/>
        </w:rPr>
        <w:instrText xml:space="preserve"> TOC \o "1-3" \h \z \u </w:instrText>
      </w:r>
      <w:r w:rsidRPr="00E9157F">
        <w:rPr>
          <w:rFonts w:cs="Times New Roman"/>
          <w:b/>
          <w:sz w:val="28"/>
        </w:rPr>
        <w:fldChar w:fldCharType="separate"/>
      </w:r>
      <w:hyperlink w:anchor="_Toc154067876" w:history="1">
        <w:r w:rsidR="00E9157F" w:rsidRPr="00E9157F">
          <w:rPr>
            <w:rStyle w:val="Hipervnculo"/>
            <w:rFonts w:ascii="Times New Roman" w:hAnsi="Times New Roman" w:cs="Times New Roman"/>
            <w:noProof/>
          </w:rPr>
          <w:t>Bienvenida a los nuevos consejeros.</w:t>
        </w:r>
        <w:r w:rsidR="00E9157F" w:rsidRPr="00E9157F">
          <w:rPr>
            <w:rFonts w:cs="Times New Roman"/>
            <w:noProof/>
            <w:webHidden/>
          </w:rPr>
          <w:tab/>
        </w:r>
        <w:r w:rsidRPr="00E9157F">
          <w:rPr>
            <w:rFonts w:cs="Times New Roman"/>
            <w:noProof/>
            <w:webHidden/>
          </w:rPr>
          <w:fldChar w:fldCharType="begin"/>
        </w:r>
        <w:r w:rsidR="00E9157F" w:rsidRPr="00E9157F">
          <w:rPr>
            <w:rFonts w:cs="Times New Roman"/>
            <w:noProof/>
            <w:webHidden/>
          </w:rPr>
          <w:instrText xml:space="preserve"> PAGEREF _Toc154067876 \h </w:instrText>
        </w:r>
        <w:r w:rsidRPr="00E9157F">
          <w:rPr>
            <w:rFonts w:cs="Times New Roman"/>
            <w:noProof/>
            <w:webHidden/>
          </w:rPr>
        </w:r>
        <w:r w:rsidRPr="00E9157F">
          <w:rPr>
            <w:rFonts w:cs="Times New Roman"/>
            <w:noProof/>
            <w:webHidden/>
          </w:rPr>
          <w:fldChar w:fldCharType="separate"/>
        </w:r>
        <w:r w:rsidR="00E9157F" w:rsidRPr="00E9157F">
          <w:rPr>
            <w:rFonts w:cs="Times New Roman"/>
            <w:noProof/>
            <w:webHidden/>
          </w:rPr>
          <w:t>3</w:t>
        </w:r>
        <w:r w:rsidRPr="00E9157F">
          <w:rPr>
            <w:rFonts w:cs="Times New Roman"/>
            <w:noProof/>
            <w:webHidden/>
          </w:rPr>
          <w:fldChar w:fldCharType="end"/>
        </w:r>
      </w:hyperlink>
    </w:p>
    <w:p w14:paraId="2D583614" w14:textId="77777777" w:rsidR="00E9157F" w:rsidRPr="00E9157F" w:rsidRDefault="00F43387">
      <w:pPr>
        <w:pStyle w:val="TDC1"/>
        <w:tabs>
          <w:tab w:val="right" w:leader="dot" w:pos="8495"/>
        </w:tabs>
        <w:rPr>
          <w:rFonts w:eastAsiaTheme="minorEastAsia" w:cs="Times New Roman"/>
          <w:noProof/>
          <w:sz w:val="22"/>
          <w:szCs w:val="22"/>
          <w:lang w:val="es-AR" w:eastAsia="es-AR"/>
        </w:rPr>
      </w:pPr>
      <w:hyperlink w:anchor="_Toc154067877" w:history="1">
        <w:r w:rsidR="00E9157F" w:rsidRPr="00E9157F">
          <w:rPr>
            <w:rStyle w:val="Hipervnculo"/>
            <w:rFonts w:ascii="Times New Roman" w:hAnsi="Times New Roman" w:cs="Times New Roman"/>
            <w:noProof/>
          </w:rPr>
          <w:t>Presencia de la Unión de Empleados Judiciales.</w:t>
        </w:r>
        <w:r w:rsidR="00E9157F" w:rsidRPr="00E9157F">
          <w:rPr>
            <w:rFonts w:cs="Times New Roman"/>
            <w:noProof/>
            <w:webHidden/>
          </w:rPr>
          <w:tab/>
        </w:r>
        <w:r w:rsidR="0044711E" w:rsidRPr="00E9157F">
          <w:rPr>
            <w:rFonts w:cs="Times New Roman"/>
            <w:noProof/>
            <w:webHidden/>
          </w:rPr>
          <w:fldChar w:fldCharType="begin"/>
        </w:r>
        <w:r w:rsidR="00E9157F" w:rsidRPr="00E9157F">
          <w:rPr>
            <w:rFonts w:cs="Times New Roman"/>
            <w:noProof/>
            <w:webHidden/>
          </w:rPr>
          <w:instrText xml:space="preserve"> PAGEREF _Toc154067877 \h </w:instrText>
        </w:r>
        <w:r w:rsidR="0044711E" w:rsidRPr="00E9157F">
          <w:rPr>
            <w:rFonts w:cs="Times New Roman"/>
            <w:noProof/>
            <w:webHidden/>
          </w:rPr>
        </w:r>
        <w:r w:rsidR="0044711E" w:rsidRPr="00E9157F">
          <w:rPr>
            <w:rFonts w:cs="Times New Roman"/>
            <w:noProof/>
            <w:webHidden/>
          </w:rPr>
          <w:fldChar w:fldCharType="separate"/>
        </w:r>
        <w:r w:rsidR="00E9157F" w:rsidRPr="00E9157F">
          <w:rPr>
            <w:rFonts w:cs="Times New Roman"/>
            <w:noProof/>
            <w:webHidden/>
          </w:rPr>
          <w:t>3</w:t>
        </w:r>
        <w:r w:rsidR="0044711E" w:rsidRPr="00E9157F">
          <w:rPr>
            <w:rFonts w:cs="Times New Roman"/>
            <w:noProof/>
            <w:webHidden/>
          </w:rPr>
          <w:fldChar w:fldCharType="end"/>
        </w:r>
      </w:hyperlink>
    </w:p>
    <w:p w14:paraId="2C1F55C3" w14:textId="77777777" w:rsidR="00E9157F" w:rsidRPr="00E9157F" w:rsidRDefault="00F43387">
      <w:pPr>
        <w:pStyle w:val="TDC1"/>
        <w:tabs>
          <w:tab w:val="right" w:leader="dot" w:pos="8495"/>
        </w:tabs>
        <w:rPr>
          <w:rFonts w:eastAsiaTheme="minorEastAsia" w:cs="Times New Roman"/>
          <w:noProof/>
          <w:sz w:val="22"/>
          <w:szCs w:val="22"/>
          <w:lang w:val="es-AR" w:eastAsia="es-AR"/>
        </w:rPr>
      </w:pPr>
      <w:hyperlink w:anchor="_Toc154067878" w:history="1">
        <w:r w:rsidR="00E9157F" w:rsidRPr="00E9157F">
          <w:rPr>
            <w:rStyle w:val="Hipervnculo"/>
            <w:rFonts w:ascii="Times New Roman" w:hAnsi="Times New Roman" w:cs="Times New Roman"/>
            <w:noProof/>
          </w:rPr>
          <w:t>Integración del Comité Ejecutivo.</w:t>
        </w:r>
        <w:r w:rsidR="00E9157F" w:rsidRPr="00E9157F">
          <w:rPr>
            <w:rFonts w:cs="Times New Roman"/>
            <w:noProof/>
            <w:webHidden/>
          </w:rPr>
          <w:tab/>
        </w:r>
        <w:r w:rsidR="0044711E" w:rsidRPr="00E9157F">
          <w:rPr>
            <w:rFonts w:cs="Times New Roman"/>
            <w:noProof/>
            <w:webHidden/>
          </w:rPr>
          <w:fldChar w:fldCharType="begin"/>
        </w:r>
        <w:r w:rsidR="00E9157F" w:rsidRPr="00E9157F">
          <w:rPr>
            <w:rFonts w:cs="Times New Roman"/>
            <w:noProof/>
            <w:webHidden/>
          </w:rPr>
          <w:instrText xml:space="preserve"> PAGEREF _Toc154067878 \h </w:instrText>
        </w:r>
        <w:r w:rsidR="0044711E" w:rsidRPr="00E9157F">
          <w:rPr>
            <w:rFonts w:cs="Times New Roman"/>
            <w:noProof/>
            <w:webHidden/>
          </w:rPr>
        </w:r>
        <w:r w:rsidR="0044711E" w:rsidRPr="00E9157F">
          <w:rPr>
            <w:rFonts w:cs="Times New Roman"/>
            <w:noProof/>
            <w:webHidden/>
          </w:rPr>
          <w:fldChar w:fldCharType="separate"/>
        </w:r>
        <w:r w:rsidR="00E9157F" w:rsidRPr="00E9157F">
          <w:rPr>
            <w:rFonts w:cs="Times New Roman"/>
            <w:noProof/>
            <w:webHidden/>
          </w:rPr>
          <w:t>3</w:t>
        </w:r>
        <w:r w:rsidR="0044711E" w:rsidRPr="00E9157F">
          <w:rPr>
            <w:rFonts w:cs="Times New Roman"/>
            <w:noProof/>
            <w:webHidden/>
          </w:rPr>
          <w:fldChar w:fldCharType="end"/>
        </w:r>
      </w:hyperlink>
    </w:p>
    <w:p w14:paraId="4929F208" w14:textId="77777777" w:rsidR="00E9157F" w:rsidRPr="00E9157F" w:rsidRDefault="00F43387">
      <w:pPr>
        <w:pStyle w:val="TDC1"/>
        <w:tabs>
          <w:tab w:val="right" w:leader="dot" w:pos="8495"/>
        </w:tabs>
        <w:rPr>
          <w:rFonts w:eastAsiaTheme="minorEastAsia" w:cs="Times New Roman"/>
          <w:noProof/>
          <w:sz w:val="22"/>
          <w:szCs w:val="22"/>
          <w:lang w:val="es-AR" w:eastAsia="es-AR"/>
        </w:rPr>
      </w:pPr>
      <w:hyperlink w:anchor="_Toc154067879" w:history="1">
        <w:r w:rsidR="00E9157F" w:rsidRPr="00E9157F">
          <w:rPr>
            <w:rStyle w:val="Hipervnculo"/>
            <w:rFonts w:ascii="Times New Roman" w:hAnsi="Times New Roman" w:cs="Times New Roman"/>
            <w:noProof/>
          </w:rPr>
          <w:t>Integración de comisiones.</w:t>
        </w:r>
        <w:r w:rsidR="00E9157F" w:rsidRPr="00E9157F">
          <w:rPr>
            <w:rFonts w:cs="Times New Roman"/>
            <w:noProof/>
            <w:webHidden/>
          </w:rPr>
          <w:tab/>
        </w:r>
        <w:r w:rsidR="0044711E" w:rsidRPr="00E9157F">
          <w:rPr>
            <w:rFonts w:cs="Times New Roman"/>
            <w:noProof/>
            <w:webHidden/>
          </w:rPr>
          <w:fldChar w:fldCharType="begin"/>
        </w:r>
        <w:r w:rsidR="00E9157F" w:rsidRPr="00E9157F">
          <w:rPr>
            <w:rFonts w:cs="Times New Roman"/>
            <w:noProof/>
            <w:webHidden/>
          </w:rPr>
          <w:instrText xml:space="preserve"> PAGEREF _Toc154067879 \h </w:instrText>
        </w:r>
        <w:r w:rsidR="0044711E" w:rsidRPr="00E9157F">
          <w:rPr>
            <w:rFonts w:cs="Times New Roman"/>
            <w:noProof/>
            <w:webHidden/>
          </w:rPr>
        </w:r>
        <w:r w:rsidR="0044711E" w:rsidRPr="00E9157F">
          <w:rPr>
            <w:rFonts w:cs="Times New Roman"/>
            <w:noProof/>
            <w:webHidden/>
          </w:rPr>
          <w:fldChar w:fldCharType="separate"/>
        </w:r>
        <w:r w:rsidR="00E9157F" w:rsidRPr="00E9157F">
          <w:rPr>
            <w:rFonts w:cs="Times New Roman"/>
            <w:noProof/>
            <w:webHidden/>
          </w:rPr>
          <w:t>5</w:t>
        </w:r>
        <w:r w:rsidR="0044711E" w:rsidRPr="00E9157F">
          <w:rPr>
            <w:rFonts w:cs="Times New Roman"/>
            <w:noProof/>
            <w:webHidden/>
          </w:rPr>
          <w:fldChar w:fldCharType="end"/>
        </w:r>
      </w:hyperlink>
    </w:p>
    <w:p w14:paraId="6936EEBA" w14:textId="77777777" w:rsidR="00E9157F" w:rsidRDefault="0044711E">
      <w:pPr>
        <w:rPr>
          <w:rFonts w:cs="Times New Roman"/>
          <w:b/>
          <w:sz w:val="28"/>
        </w:rPr>
      </w:pPr>
      <w:r w:rsidRPr="00E9157F">
        <w:rPr>
          <w:rFonts w:cs="Times New Roman"/>
          <w:b/>
          <w:sz w:val="28"/>
        </w:rPr>
        <w:fldChar w:fldCharType="end"/>
      </w:r>
    </w:p>
    <w:p w14:paraId="7B713CE5" w14:textId="77777777" w:rsidR="00E9157F" w:rsidRDefault="00E9157F">
      <w:pPr>
        <w:rPr>
          <w:rFonts w:cs="Times New Roman"/>
          <w:b/>
          <w:sz w:val="28"/>
        </w:rPr>
      </w:pPr>
      <w:r>
        <w:rPr>
          <w:rFonts w:cs="Times New Roman"/>
          <w:b/>
          <w:sz w:val="28"/>
        </w:rPr>
        <w:br w:type="page"/>
      </w:r>
    </w:p>
    <w:p w14:paraId="423A098A" w14:textId="77777777" w:rsidR="00B41A79" w:rsidRDefault="00B41A79">
      <w:pPr>
        <w:rPr>
          <w:rFonts w:cs="Times New Roman"/>
          <w:b/>
          <w:sz w:val="28"/>
        </w:rPr>
      </w:pPr>
    </w:p>
    <w:p w14:paraId="478CBFC9" w14:textId="558B526D" w:rsidR="00106908" w:rsidRPr="00106908" w:rsidRDefault="00584548" w:rsidP="009073CF">
      <w:pPr>
        <w:pStyle w:val="Prrafodelista"/>
        <w:ind w:left="1776"/>
        <w:rPr>
          <w:rFonts w:cs="Times New Roman"/>
        </w:rPr>
      </w:pPr>
      <w:r>
        <w:rPr>
          <w:rFonts w:cs="Times New Roman"/>
          <w:i/>
        </w:rPr>
        <w:t>–</w:t>
      </w:r>
      <w:r w:rsidR="00E84C3C" w:rsidRPr="00480138">
        <w:rPr>
          <w:rFonts w:cs="Times New Roman"/>
          <w:i/>
        </w:rPr>
        <w:t>En la Ciudad Autónoma de Buenos Aires, a las</w:t>
      </w:r>
      <w:r w:rsidR="006F3BDD">
        <w:rPr>
          <w:rFonts w:cs="Times New Roman"/>
          <w:i/>
        </w:rPr>
        <w:t xml:space="preserve"> </w:t>
      </w:r>
      <w:r w:rsidR="007A744B">
        <w:rPr>
          <w:rFonts w:cs="Times New Roman"/>
          <w:i/>
        </w:rPr>
        <w:t>11:23</w:t>
      </w:r>
      <w:r w:rsidR="006F3BDD">
        <w:rPr>
          <w:rFonts w:cs="Times New Roman"/>
          <w:i/>
        </w:rPr>
        <w:t xml:space="preserve"> </w:t>
      </w:r>
      <w:r w:rsidR="000E1133">
        <w:rPr>
          <w:rFonts w:cs="Times New Roman"/>
          <w:i/>
        </w:rPr>
        <w:t xml:space="preserve">del </w:t>
      </w:r>
      <w:r w:rsidR="007A744B">
        <w:rPr>
          <w:rFonts w:cs="Times New Roman"/>
          <w:i/>
        </w:rPr>
        <w:t xml:space="preserve">jueves 21 de diciembre </w:t>
      </w:r>
      <w:r w:rsidR="00C44ED1">
        <w:rPr>
          <w:rFonts w:cs="Times New Roman"/>
          <w:i/>
        </w:rPr>
        <w:t>de 202</w:t>
      </w:r>
      <w:r w:rsidR="00F576FC">
        <w:rPr>
          <w:rFonts w:cs="Times New Roman"/>
          <w:i/>
        </w:rPr>
        <w:t>3</w:t>
      </w:r>
      <w:r w:rsidR="00E84C3C" w:rsidRPr="00480138">
        <w:rPr>
          <w:rFonts w:cs="Times New Roman"/>
          <w:i/>
        </w:rPr>
        <w:t xml:space="preserve">, en el Consejo de la Magistratura de la CABA, con la presencia de </w:t>
      </w:r>
      <w:r w:rsidR="005D7604" w:rsidRPr="00480138">
        <w:rPr>
          <w:rFonts w:cs="Times New Roman"/>
          <w:i/>
        </w:rPr>
        <w:t>l</w:t>
      </w:r>
      <w:r w:rsidR="009D036C">
        <w:rPr>
          <w:rFonts w:cs="Times New Roman"/>
          <w:i/>
        </w:rPr>
        <w:t>a</w:t>
      </w:r>
      <w:r w:rsidR="005D7604" w:rsidRPr="00480138">
        <w:rPr>
          <w:rFonts w:cs="Times New Roman"/>
          <w:i/>
        </w:rPr>
        <w:t>s</w:t>
      </w:r>
      <w:r w:rsidR="009D036C">
        <w:rPr>
          <w:rFonts w:cs="Times New Roman"/>
          <w:i/>
        </w:rPr>
        <w:t>/los señora</w:t>
      </w:r>
      <w:r w:rsidR="005D7604" w:rsidRPr="00480138">
        <w:rPr>
          <w:rFonts w:cs="Times New Roman"/>
          <w:i/>
        </w:rPr>
        <w:t>s</w:t>
      </w:r>
      <w:r w:rsidR="009D036C">
        <w:rPr>
          <w:rFonts w:cs="Times New Roman"/>
          <w:i/>
        </w:rPr>
        <w:t>/es</w:t>
      </w:r>
      <w:r w:rsidR="005D7604" w:rsidRPr="00480138">
        <w:rPr>
          <w:rFonts w:cs="Times New Roman"/>
          <w:i/>
        </w:rPr>
        <w:t xml:space="preserve"> conse</w:t>
      </w:r>
      <w:r w:rsidR="009D036C">
        <w:rPr>
          <w:rFonts w:cs="Times New Roman"/>
          <w:i/>
        </w:rPr>
        <w:t>jera</w:t>
      </w:r>
      <w:r w:rsidR="003E06F1" w:rsidRPr="00480138">
        <w:rPr>
          <w:rFonts w:cs="Times New Roman"/>
          <w:i/>
        </w:rPr>
        <w:t>s</w:t>
      </w:r>
      <w:r w:rsidR="009D036C">
        <w:rPr>
          <w:rFonts w:cs="Times New Roman"/>
          <w:i/>
        </w:rPr>
        <w:t>/os</w:t>
      </w:r>
      <w:r w:rsidR="003E06F1" w:rsidRPr="00480138">
        <w:rPr>
          <w:rFonts w:cs="Times New Roman"/>
          <w:i/>
        </w:rPr>
        <w:t xml:space="preserve"> doctor</w:t>
      </w:r>
      <w:r w:rsidR="009D036C">
        <w:rPr>
          <w:rFonts w:cs="Times New Roman"/>
          <w:i/>
        </w:rPr>
        <w:t>a</w:t>
      </w:r>
      <w:r w:rsidR="003E06F1" w:rsidRPr="00480138">
        <w:rPr>
          <w:rFonts w:cs="Times New Roman"/>
          <w:i/>
        </w:rPr>
        <w:t>s</w:t>
      </w:r>
      <w:r w:rsidR="009D036C">
        <w:rPr>
          <w:rFonts w:cs="Times New Roman"/>
          <w:i/>
        </w:rPr>
        <w:t>/</w:t>
      </w:r>
      <w:proofErr w:type="spellStart"/>
      <w:r w:rsidR="009D036C">
        <w:rPr>
          <w:rFonts w:cs="Times New Roman"/>
          <w:i/>
        </w:rPr>
        <w:t>esMaría</w:t>
      </w:r>
      <w:proofErr w:type="spellEnd"/>
      <w:r w:rsidR="009D036C">
        <w:rPr>
          <w:rFonts w:cs="Times New Roman"/>
          <w:i/>
        </w:rPr>
        <w:t xml:space="preserve"> Julia Correa, </w:t>
      </w:r>
      <w:r w:rsidR="003C0E45">
        <w:rPr>
          <w:rFonts w:cs="Times New Roman"/>
          <w:i/>
        </w:rPr>
        <w:t>Karina Le</w:t>
      </w:r>
      <w:r w:rsidR="00E259C5">
        <w:rPr>
          <w:rFonts w:cs="Times New Roman"/>
          <w:i/>
        </w:rPr>
        <w:t>g</w:t>
      </w:r>
      <w:r w:rsidR="003C0E45">
        <w:rPr>
          <w:rFonts w:cs="Times New Roman"/>
          <w:i/>
        </w:rPr>
        <w:t xml:space="preserve">uizamón, </w:t>
      </w:r>
      <w:r w:rsidR="009D036C">
        <w:rPr>
          <w:rFonts w:cs="Times New Roman"/>
          <w:i/>
        </w:rPr>
        <w:t xml:space="preserve">Luis </w:t>
      </w:r>
      <w:proofErr w:type="spellStart"/>
      <w:r w:rsidR="009D036C">
        <w:rPr>
          <w:rFonts w:cs="Times New Roman"/>
          <w:i/>
        </w:rPr>
        <w:t>Duacastella</w:t>
      </w:r>
      <w:proofErr w:type="spellEnd"/>
      <w:r w:rsidR="00641111">
        <w:rPr>
          <w:rFonts w:cs="Times New Roman"/>
          <w:i/>
        </w:rPr>
        <w:t xml:space="preserve"> Arbizu</w:t>
      </w:r>
      <w:r w:rsidR="009D036C">
        <w:rPr>
          <w:rFonts w:cs="Times New Roman"/>
          <w:i/>
        </w:rPr>
        <w:t xml:space="preserve">, </w:t>
      </w:r>
      <w:r w:rsidR="00B21EDD">
        <w:rPr>
          <w:rFonts w:cs="Times New Roman"/>
          <w:i/>
        </w:rPr>
        <w:t xml:space="preserve">Rodolfo Ariza </w:t>
      </w:r>
      <w:proofErr w:type="spellStart"/>
      <w:r w:rsidR="00B21EDD">
        <w:rPr>
          <w:rFonts w:cs="Times New Roman"/>
          <w:i/>
        </w:rPr>
        <w:t>Clerici</w:t>
      </w:r>
      <w:proofErr w:type="spellEnd"/>
      <w:r w:rsidR="003C0E45">
        <w:rPr>
          <w:rFonts w:cs="Times New Roman"/>
          <w:i/>
        </w:rPr>
        <w:t xml:space="preserve">, </w:t>
      </w:r>
      <w:r w:rsidR="009D036C">
        <w:rPr>
          <w:rFonts w:cs="Times New Roman"/>
          <w:i/>
        </w:rPr>
        <w:t xml:space="preserve">Lorena </w:t>
      </w:r>
      <w:proofErr w:type="spellStart"/>
      <w:r w:rsidR="009D036C">
        <w:rPr>
          <w:rFonts w:cs="Times New Roman"/>
          <w:i/>
        </w:rPr>
        <w:t>Client</w:t>
      </w:r>
      <w:r w:rsidR="009B219D">
        <w:rPr>
          <w:rFonts w:cs="Times New Roman"/>
          <w:i/>
        </w:rPr>
        <w:t>i</w:t>
      </w:r>
      <w:proofErr w:type="spellEnd"/>
      <w:r w:rsidR="0040355A">
        <w:rPr>
          <w:rFonts w:cs="Times New Roman"/>
          <w:i/>
        </w:rPr>
        <w:t>,</w:t>
      </w:r>
      <w:r w:rsidR="006F3BDD">
        <w:rPr>
          <w:rFonts w:cs="Times New Roman"/>
          <w:i/>
        </w:rPr>
        <w:t xml:space="preserve"> </w:t>
      </w:r>
      <w:r w:rsidR="002467F7">
        <w:rPr>
          <w:rFonts w:cs="Times New Roman"/>
          <w:i/>
        </w:rPr>
        <w:t xml:space="preserve">Javier Concepción, </w:t>
      </w:r>
      <w:r w:rsidR="009D036C">
        <w:rPr>
          <w:rFonts w:cs="Times New Roman"/>
          <w:i/>
        </w:rPr>
        <w:t xml:space="preserve">Manuel </w:t>
      </w:r>
      <w:proofErr w:type="spellStart"/>
      <w:r w:rsidR="009D036C">
        <w:rPr>
          <w:rFonts w:cs="Times New Roman"/>
          <w:i/>
        </w:rPr>
        <w:t>Izura</w:t>
      </w:r>
      <w:proofErr w:type="spellEnd"/>
      <w:r w:rsidR="009D036C">
        <w:rPr>
          <w:rFonts w:cs="Times New Roman"/>
          <w:i/>
        </w:rPr>
        <w:t xml:space="preserve"> y </w:t>
      </w:r>
      <w:r w:rsidR="004B016C">
        <w:rPr>
          <w:rFonts w:cs="Times New Roman"/>
          <w:i/>
        </w:rPr>
        <w:t xml:space="preserve">Fabiana </w:t>
      </w:r>
      <w:proofErr w:type="spellStart"/>
      <w:r w:rsidR="004B016C">
        <w:rPr>
          <w:rFonts w:cs="Times New Roman"/>
          <w:i/>
        </w:rPr>
        <w:t>Haydeé</w:t>
      </w:r>
      <w:proofErr w:type="spellEnd"/>
      <w:r w:rsidR="004B016C">
        <w:rPr>
          <w:rFonts w:cs="Times New Roman"/>
          <w:i/>
        </w:rPr>
        <w:t xml:space="preserve"> </w:t>
      </w:r>
      <w:proofErr w:type="spellStart"/>
      <w:r w:rsidR="004B016C">
        <w:rPr>
          <w:rFonts w:cs="Times New Roman"/>
          <w:i/>
        </w:rPr>
        <w:t>Schafrik</w:t>
      </w:r>
      <w:proofErr w:type="spellEnd"/>
      <w:r w:rsidR="00E84C3C" w:rsidRPr="00480138">
        <w:rPr>
          <w:rFonts w:cs="Times New Roman"/>
          <w:i/>
        </w:rPr>
        <w:t>;</w:t>
      </w:r>
      <w:r w:rsidR="006F3BDD">
        <w:rPr>
          <w:rFonts w:cs="Times New Roman"/>
          <w:i/>
        </w:rPr>
        <w:t xml:space="preserve"> </w:t>
      </w:r>
      <w:r w:rsidR="00860AF2">
        <w:rPr>
          <w:rFonts w:cs="Times New Roman"/>
          <w:i/>
        </w:rPr>
        <w:t>y de l</w:t>
      </w:r>
      <w:r w:rsidR="009D036C">
        <w:rPr>
          <w:rFonts w:cs="Times New Roman"/>
          <w:i/>
        </w:rPr>
        <w:t>as/l</w:t>
      </w:r>
      <w:r w:rsidR="00860AF2">
        <w:rPr>
          <w:rFonts w:cs="Times New Roman"/>
          <w:i/>
        </w:rPr>
        <w:t>os secretarios/as</w:t>
      </w:r>
      <w:r w:rsidR="006F3BDD">
        <w:rPr>
          <w:rFonts w:cs="Times New Roman"/>
          <w:i/>
        </w:rPr>
        <w:t xml:space="preserve"> </w:t>
      </w:r>
      <w:r w:rsidR="00AC5036">
        <w:rPr>
          <w:rFonts w:cs="Times New Roman"/>
          <w:i/>
        </w:rPr>
        <w:t>Genoveva Ferrero</w:t>
      </w:r>
      <w:r w:rsidR="003C0E45" w:rsidRPr="00D42C38">
        <w:rPr>
          <w:rFonts w:cs="Times New Roman"/>
          <w:i/>
        </w:rPr>
        <w:t xml:space="preserve"> (Administración General y Presupuesto</w:t>
      </w:r>
      <w:r w:rsidR="006F3BDD">
        <w:rPr>
          <w:rFonts w:cs="Times New Roman"/>
          <w:i/>
        </w:rPr>
        <w:t xml:space="preserve"> </w:t>
      </w:r>
      <w:r w:rsidR="003C0E45" w:rsidRPr="00D42C38">
        <w:rPr>
          <w:rFonts w:cs="Times New Roman"/>
          <w:i/>
        </w:rPr>
        <w:t xml:space="preserve">del Poder Judicial de la CABA), </w:t>
      </w:r>
      <w:proofErr w:type="spellStart"/>
      <w:r w:rsidR="007150E0" w:rsidRPr="00F00D6D">
        <w:rPr>
          <w:rFonts w:cs="Times New Roman"/>
          <w:i/>
        </w:rPr>
        <w:t>SergioGargiulo</w:t>
      </w:r>
      <w:proofErr w:type="spellEnd"/>
      <w:r w:rsidR="007150E0" w:rsidRPr="00F00D6D">
        <w:rPr>
          <w:rFonts w:cs="Times New Roman"/>
          <w:i/>
        </w:rPr>
        <w:t xml:space="preserve"> (Apoyo Administrativo y Jurisdiccional)</w:t>
      </w:r>
      <w:r w:rsidR="007150E0">
        <w:rPr>
          <w:rFonts w:cs="Times New Roman"/>
          <w:i/>
        </w:rPr>
        <w:t>,</w:t>
      </w:r>
      <w:r w:rsidR="00860AF2">
        <w:rPr>
          <w:rFonts w:cs="Times New Roman"/>
          <w:i/>
        </w:rPr>
        <w:t xml:space="preserve"> Gabriel Rodríguez Vallejo (Ejecutiva)</w:t>
      </w:r>
      <w:r w:rsidR="007150E0">
        <w:rPr>
          <w:rFonts w:cs="Times New Roman"/>
          <w:i/>
        </w:rPr>
        <w:t>,</w:t>
      </w:r>
      <w:r w:rsidR="008E079F">
        <w:rPr>
          <w:rFonts w:cs="Times New Roman"/>
          <w:i/>
        </w:rPr>
        <w:t xml:space="preserve"> </w:t>
      </w:r>
      <w:r w:rsidR="00D13E20">
        <w:rPr>
          <w:rFonts w:cs="Times New Roman"/>
          <w:i/>
        </w:rPr>
        <w:t>Mauro</w:t>
      </w:r>
      <w:r>
        <w:rPr>
          <w:rFonts w:cs="Times New Roman"/>
          <w:i/>
        </w:rPr>
        <w:t xml:space="preserve"> Gonç</w:t>
      </w:r>
      <w:r w:rsidR="00D13E20">
        <w:rPr>
          <w:rFonts w:cs="Times New Roman"/>
          <w:i/>
        </w:rPr>
        <w:t>alves</w:t>
      </w:r>
      <w:r w:rsidR="0092348D">
        <w:rPr>
          <w:rFonts w:cs="Times New Roman"/>
          <w:i/>
        </w:rPr>
        <w:t xml:space="preserve"> Figueiredo</w:t>
      </w:r>
      <w:r w:rsidR="00D13E20">
        <w:rPr>
          <w:rFonts w:cs="Times New Roman"/>
          <w:i/>
        </w:rPr>
        <w:t xml:space="preserve"> (</w:t>
      </w:r>
      <w:r w:rsidR="00AE0425">
        <w:rPr>
          <w:rFonts w:cs="Times New Roman"/>
          <w:i/>
        </w:rPr>
        <w:t>Legal y Técnica</w:t>
      </w:r>
      <w:r w:rsidR="007150E0" w:rsidRPr="00432233">
        <w:rPr>
          <w:rFonts w:cs="Times New Roman"/>
          <w:i/>
        </w:rPr>
        <w:t>)</w:t>
      </w:r>
      <w:r w:rsidR="007150E0">
        <w:rPr>
          <w:rFonts w:cs="Times New Roman"/>
          <w:i/>
        </w:rPr>
        <w:t xml:space="preserve">, </w:t>
      </w:r>
      <w:r w:rsidR="00106908">
        <w:rPr>
          <w:rFonts w:cs="Times New Roman"/>
          <w:i/>
        </w:rPr>
        <w:t>Gisela Candarle (Coordinación de Políticas Judiciales)</w:t>
      </w:r>
      <w:r w:rsidR="000E34FF">
        <w:rPr>
          <w:rFonts w:cs="Times New Roman"/>
          <w:i/>
        </w:rPr>
        <w:t>,</w:t>
      </w:r>
      <w:r w:rsidR="008E079F">
        <w:rPr>
          <w:rFonts w:cs="Times New Roman"/>
          <w:i/>
        </w:rPr>
        <w:t xml:space="preserve"> </w:t>
      </w:r>
      <w:r w:rsidR="00AE0425" w:rsidRPr="00651AF4">
        <w:rPr>
          <w:rFonts w:cs="Times New Roman"/>
          <w:i/>
        </w:rPr>
        <w:t xml:space="preserve">Mariano Heller (Planificación) </w:t>
      </w:r>
      <w:r w:rsidR="007150E0">
        <w:rPr>
          <w:rFonts w:cs="Times New Roman"/>
          <w:i/>
        </w:rPr>
        <w:t xml:space="preserve"> y</w:t>
      </w:r>
      <w:r w:rsidR="008E079F">
        <w:rPr>
          <w:rFonts w:cs="Times New Roman"/>
          <w:i/>
        </w:rPr>
        <w:t xml:space="preserve"> </w:t>
      </w:r>
      <w:r w:rsidR="00106908" w:rsidRPr="00F00D6D">
        <w:rPr>
          <w:rFonts w:cs="Times New Roman"/>
          <w:i/>
        </w:rPr>
        <w:t>Ana Casal (Asuntos Institucionales)</w:t>
      </w:r>
      <w:r w:rsidR="00930A48">
        <w:rPr>
          <w:rFonts w:cs="Times New Roman"/>
          <w:i/>
        </w:rPr>
        <w:t>:</w:t>
      </w:r>
    </w:p>
    <w:p w14:paraId="7DA654E3" w14:textId="77777777" w:rsidR="00E84C3C" w:rsidRPr="00234D76" w:rsidRDefault="00E84C3C" w:rsidP="00234D76">
      <w:pPr>
        <w:pStyle w:val="Prrafodelista"/>
        <w:ind w:left="1776"/>
        <w:rPr>
          <w:rFonts w:cs="Times New Roman"/>
        </w:rPr>
      </w:pPr>
    </w:p>
    <w:p w14:paraId="7113849E" w14:textId="77777777" w:rsidR="007A744B" w:rsidRDefault="007A744B" w:rsidP="007A744B">
      <w:r w:rsidRPr="0003639F">
        <w:rPr>
          <w:b/>
          <w:bCs/>
        </w:rPr>
        <w:t>Sra. Presidenta (Dra. Correa</w:t>
      </w:r>
      <w:proofErr w:type="gramStart"/>
      <w:r w:rsidRPr="0003639F">
        <w:rPr>
          <w:b/>
          <w:bCs/>
        </w:rPr>
        <w:t>)</w:t>
      </w:r>
      <w:r>
        <w:t>.-</w:t>
      </w:r>
      <w:proofErr w:type="gramEnd"/>
      <w:r>
        <w:t xml:space="preserve"> Buenos días. </w:t>
      </w:r>
    </w:p>
    <w:p w14:paraId="14D3A0DB" w14:textId="77777777" w:rsidR="007A744B" w:rsidRDefault="007A744B" w:rsidP="007A744B">
      <w:pPr>
        <w:ind w:firstLine="708"/>
      </w:pPr>
      <w:r>
        <w:t xml:space="preserve">Vamos a dar comienzo a esta </w:t>
      </w:r>
      <w:r w:rsidRPr="0003639F">
        <w:t xml:space="preserve">sesión </w:t>
      </w:r>
      <w:r>
        <w:t>e</w:t>
      </w:r>
      <w:r w:rsidRPr="0003639F">
        <w:t xml:space="preserve">special de </w:t>
      </w:r>
      <w:r>
        <w:t>p</w:t>
      </w:r>
      <w:r w:rsidRPr="0003639F">
        <w:t xml:space="preserve">lenario </w:t>
      </w:r>
      <w:r>
        <w:t xml:space="preserve">del día de la fecha, a los efectos previstos en los artículos 23 de la </w:t>
      </w:r>
      <w:r w:rsidR="00E9157F">
        <w:t>L</w:t>
      </w:r>
      <w:r>
        <w:t xml:space="preserve">ey 31 y 4° de la Resolución del Consejo de la Magistratura </w:t>
      </w:r>
      <w:proofErr w:type="spellStart"/>
      <w:r>
        <w:t>N°</w:t>
      </w:r>
      <w:proofErr w:type="spellEnd"/>
      <w:r>
        <w:t xml:space="preserve"> 221/2019. </w:t>
      </w:r>
    </w:p>
    <w:p w14:paraId="15CEA3FD" w14:textId="77777777" w:rsidR="007A744B" w:rsidRDefault="007A744B" w:rsidP="007A744B">
      <w:r>
        <w:tab/>
        <w:t xml:space="preserve">En primer lugar, quiero dejar constancia de que el doctor Concepción va a estar presente en el plenario, pero de manera virtual. </w:t>
      </w:r>
    </w:p>
    <w:p w14:paraId="3375DDC1" w14:textId="77777777" w:rsidR="007A744B" w:rsidRDefault="007A744B" w:rsidP="007A744B">
      <w:r>
        <w:tab/>
      </w:r>
      <w:r w:rsidR="00E9157F">
        <w:t xml:space="preserve">Hola, Javier, ¿cómo estás? </w:t>
      </w:r>
      <w:r>
        <w:t>¿Se escucha?</w:t>
      </w:r>
    </w:p>
    <w:p w14:paraId="4BC8FB78" w14:textId="77777777" w:rsidR="007A744B" w:rsidRDefault="007A744B" w:rsidP="007A744B"/>
    <w:p w14:paraId="786419EF" w14:textId="77777777" w:rsidR="007A744B" w:rsidRDefault="007A744B" w:rsidP="007A744B">
      <w:r w:rsidRPr="005C7116">
        <w:rPr>
          <w:b/>
        </w:rPr>
        <w:t xml:space="preserve">Dr. </w:t>
      </w:r>
      <w:proofErr w:type="gramStart"/>
      <w:r w:rsidRPr="005C7116">
        <w:rPr>
          <w:b/>
        </w:rPr>
        <w:t>Concepción.-</w:t>
      </w:r>
      <w:proofErr w:type="gramEnd"/>
      <w:r>
        <w:t xml:space="preserve"> Acá estoy. Los escucho muy bien.</w:t>
      </w:r>
    </w:p>
    <w:p w14:paraId="3343E2E1" w14:textId="77777777" w:rsidR="00E9157F" w:rsidRDefault="00E9157F" w:rsidP="007A744B"/>
    <w:p w14:paraId="4E63B1B9" w14:textId="77777777" w:rsidR="00E9157F" w:rsidRDefault="00E9157F" w:rsidP="00E9157F">
      <w:pPr>
        <w:pStyle w:val="Ttulo1"/>
      </w:pPr>
      <w:bookmarkStart w:id="31" w:name="_Toc154067876"/>
      <w:r>
        <w:t>Bienvenida a los nuevos consejeros.</w:t>
      </w:r>
      <w:bookmarkEnd w:id="31"/>
    </w:p>
    <w:p w14:paraId="61A5D3D5" w14:textId="77777777" w:rsidR="007A744B" w:rsidRDefault="007A744B" w:rsidP="007A744B"/>
    <w:p w14:paraId="31BC731D" w14:textId="094CE57C" w:rsidR="007A744B" w:rsidRDefault="007A744B" w:rsidP="007A744B">
      <w:r w:rsidRPr="0003639F">
        <w:rPr>
          <w:b/>
          <w:bCs/>
        </w:rPr>
        <w:t>Sra. Presidenta (Dra. Correa</w:t>
      </w:r>
      <w:proofErr w:type="gramStart"/>
      <w:r w:rsidRPr="0003639F">
        <w:rPr>
          <w:b/>
          <w:bCs/>
        </w:rPr>
        <w:t>)</w:t>
      </w:r>
      <w:r>
        <w:t>.-</w:t>
      </w:r>
      <w:proofErr w:type="gramEnd"/>
      <w:r>
        <w:t xml:space="preserve"> </w:t>
      </w:r>
      <w:r w:rsidR="008E079F">
        <w:t>Q</w:t>
      </w:r>
      <w:r>
        <w:t xml:space="preserve">uiero darles la bienvenida a nuestros nuevos consejeros, la doctora Lorena </w:t>
      </w:r>
      <w:proofErr w:type="spellStart"/>
      <w:r>
        <w:t>Clienti</w:t>
      </w:r>
      <w:proofErr w:type="spellEnd"/>
      <w:r>
        <w:t xml:space="preserve">, al doctor Manuel </w:t>
      </w:r>
      <w:proofErr w:type="spellStart"/>
      <w:r>
        <w:t>Izura</w:t>
      </w:r>
      <w:proofErr w:type="spellEnd"/>
      <w:r>
        <w:t xml:space="preserve"> y al doctor </w:t>
      </w:r>
      <w:r w:rsidRPr="005C7116">
        <w:t xml:space="preserve">Luis </w:t>
      </w:r>
      <w:proofErr w:type="spellStart"/>
      <w:r w:rsidRPr="005C7116">
        <w:t>Duacastella</w:t>
      </w:r>
      <w:proofErr w:type="spellEnd"/>
      <w:r>
        <w:t>. Es un honor compartir este plenario con ustedes. Si quieren decir algo…</w:t>
      </w:r>
    </w:p>
    <w:p w14:paraId="2598E61F" w14:textId="77777777" w:rsidR="007A744B" w:rsidRDefault="007A744B" w:rsidP="007A744B"/>
    <w:p w14:paraId="75C0EAC8" w14:textId="77777777" w:rsidR="007A744B" w:rsidRDefault="007A744B" w:rsidP="007A744B">
      <w:r>
        <w:rPr>
          <w:b/>
        </w:rPr>
        <w:t xml:space="preserve">Dr. </w:t>
      </w:r>
      <w:proofErr w:type="spellStart"/>
      <w:proofErr w:type="gramStart"/>
      <w:r w:rsidR="00E9157F">
        <w:rPr>
          <w:b/>
        </w:rPr>
        <w:t>Izura</w:t>
      </w:r>
      <w:proofErr w:type="spellEnd"/>
      <w:r>
        <w:rPr>
          <w:b/>
        </w:rPr>
        <w:t>.-</w:t>
      </w:r>
      <w:proofErr w:type="gramEnd"/>
      <w:r>
        <w:t xml:space="preserve"> Nada. Solamente, agradecer a todos.</w:t>
      </w:r>
    </w:p>
    <w:p w14:paraId="04FBEB5A" w14:textId="77777777" w:rsidR="007A744B" w:rsidRDefault="007A744B" w:rsidP="007A744B"/>
    <w:p w14:paraId="4F80965D" w14:textId="77777777" w:rsidR="00E9157F" w:rsidRDefault="00E9157F" w:rsidP="00E9157F">
      <w:pPr>
        <w:pStyle w:val="Ttulo1"/>
      </w:pPr>
      <w:bookmarkStart w:id="32" w:name="_Toc154067877"/>
      <w:r>
        <w:t>Presencia de la Unión de Empleados Judiciales.</w:t>
      </w:r>
      <w:bookmarkEnd w:id="32"/>
    </w:p>
    <w:p w14:paraId="1315503E" w14:textId="77777777" w:rsidR="00E9157F" w:rsidRDefault="00E9157F" w:rsidP="007A744B"/>
    <w:p w14:paraId="33B427ED" w14:textId="660C7806" w:rsidR="007A744B" w:rsidRDefault="007A744B" w:rsidP="007A744B">
      <w:r w:rsidRPr="005C7116">
        <w:rPr>
          <w:b/>
          <w:bCs/>
        </w:rPr>
        <w:t>Sra. Presidenta (Dra. Correa</w:t>
      </w:r>
      <w:proofErr w:type="gramStart"/>
      <w:r w:rsidRPr="005C7116">
        <w:rPr>
          <w:b/>
          <w:bCs/>
        </w:rPr>
        <w:t>)</w:t>
      </w:r>
      <w:r w:rsidRPr="005C7116">
        <w:t>.-</w:t>
      </w:r>
      <w:proofErr w:type="gramEnd"/>
      <w:r w:rsidR="008E079F">
        <w:t xml:space="preserve"> </w:t>
      </w:r>
      <w:r>
        <w:t xml:space="preserve">Está presente </w:t>
      </w:r>
      <w:r w:rsidR="00E9157F">
        <w:t xml:space="preserve">en esta sesión extraordinaria </w:t>
      </w:r>
      <w:r>
        <w:t xml:space="preserve">la Unión de Empleados Judiciales. Nosotros los hemos convocado a una reunión a las 16 horas, que se va a realizar junto con el Comité Ejecutivo que resulte electo. </w:t>
      </w:r>
    </w:p>
    <w:p w14:paraId="216C7AED" w14:textId="77777777" w:rsidR="007A744B" w:rsidRDefault="007A744B" w:rsidP="007A744B">
      <w:r>
        <w:tab/>
        <w:t>Quería dejar constancia de esto conforme lo charlamos recién.</w:t>
      </w:r>
    </w:p>
    <w:p w14:paraId="59B4A90B" w14:textId="77777777" w:rsidR="007A744B" w:rsidRDefault="007A744B" w:rsidP="007A744B">
      <w:r>
        <w:tab/>
        <w:t>Verificado el quórum requerido por el artículo 22, inciso a), punto 1) de la ley 31 y el artículo 14 del reglamento interno del plenario aprobado por Resolución del Consejo 221/2019, iniciamos esta sesión especial.</w:t>
      </w:r>
    </w:p>
    <w:p w14:paraId="02C5E7C3" w14:textId="77777777" w:rsidR="007A744B" w:rsidRDefault="007A744B" w:rsidP="007A744B"/>
    <w:p w14:paraId="7D58D25E" w14:textId="77777777" w:rsidR="007A744B" w:rsidRDefault="007A744B" w:rsidP="0001604C">
      <w:pPr>
        <w:pStyle w:val="Ttulo1"/>
      </w:pPr>
      <w:bookmarkStart w:id="33" w:name="_Toc154067878"/>
      <w:r>
        <w:t>Integración del Comité Ejecutivo.</w:t>
      </w:r>
      <w:bookmarkEnd w:id="33"/>
    </w:p>
    <w:p w14:paraId="538B58A2" w14:textId="77777777" w:rsidR="007A744B" w:rsidRDefault="007A744B" w:rsidP="007A744B"/>
    <w:p w14:paraId="23D432C5" w14:textId="07655DF1" w:rsidR="007A744B" w:rsidRDefault="007A744B" w:rsidP="007A744B">
      <w:r w:rsidRPr="005C7116">
        <w:rPr>
          <w:b/>
          <w:bCs/>
        </w:rPr>
        <w:t>Sra. Presidenta (Dra. Correa</w:t>
      </w:r>
      <w:proofErr w:type="gramStart"/>
      <w:r w:rsidRPr="005C7116">
        <w:rPr>
          <w:b/>
          <w:bCs/>
        </w:rPr>
        <w:t>)</w:t>
      </w:r>
      <w:r w:rsidRPr="005C7116">
        <w:t>.-</w:t>
      </w:r>
      <w:proofErr w:type="gramEnd"/>
      <w:r w:rsidR="008E079F">
        <w:t xml:space="preserve"> </w:t>
      </w:r>
      <w:r>
        <w:t>En primer lugar, vamos a tratar la integración del Comité Ejecutivo.</w:t>
      </w:r>
    </w:p>
    <w:p w14:paraId="01E5BC1F" w14:textId="55A604AA" w:rsidR="008E079F" w:rsidRDefault="008E079F" w:rsidP="007A744B">
      <w:r>
        <w:tab/>
        <w:t xml:space="preserve">No sé si </w:t>
      </w:r>
      <w:proofErr w:type="gramStart"/>
      <w:r>
        <w:t>alguien quieren</w:t>
      </w:r>
      <w:proofErr w:type="gramEnd"/>
      <w:r>
        <w:t xml:space="preserve"> hablar...</w:t>
      </w:r>
    </w:p>
    <w:p w14:paraId="12C6C365" w14:textId="77777777" w:rsidR="008E079F" w:rsidRDefault="008E079F" w:rsidP="007A744B"/>
    <w:p w14:paraId="45524C0B" w14:textId="77777777" w:rsidR="008E079F" w:rsidRDefault="008E079F" w:rsidP="008E079F">
      <w:r>
        <w:rPr>
          <w:b/>
        </w:rPr>
        <w:t xml:space="preserve">Dr. Ariza </w:t>
      </w:r>
      <w:proofErr w:type="spellStart"/>
      <w:proofErr w:type="gramStart"/>
      <w:r>
        <w:rPr>
          <w:b/>
        </w:rPr>
        <w:t>Clerici</w:t>
      </w:r>
      <w:proofErr w:type="spellEnd"/>
      <w:r>
        <w:rPr>
          <w:b/>
        </w:rPr>
        <w:t>.-</w:t>
      </w:r>
      <w:proofErr w:type="gramEnd"/>
      <w:r>
        <w:t xml:space="preserve"> Pido la palabra para hacer la proposición.</w:t>
      </w:r>
    </w:p>
    <w:p w14:paraId="11500165" w14:textId="77777777" w:rsidR="008E079F" w:rsidRDefault="008E079F" w:rsidP="007A744B"/>
    <w:p w14:paraId="1EAC62F8" w14:textId="009C58D7" w:rsidR="007A744B" w:rsidRDefault="008E079F" w:rsidP="007A744B">
      <w:r w:rsidRPr="005C7116">
        <w:rPr>
          <w:b/>
          <w:bCs/>
        </w:rPr>
        <w:t>Sra. Presidenta (Dra. Correa</w:t>
      </w:r>
      <w:proofErr w:type="gramStart"/>
      <w:r w:rsidRPr="005C7116">
        <w:rPr>
          <w:b/>
          <w:bCs/>
        </w:rPr>
        <w:t>)</w:t>
      </w:r>
      <w:r w:rsidRPr="005C7116">
        <w:t>.-</w:t>
      </w:r>
      <w:proofErr w:type="gramEnd"/>
      <w:r>
        <w:t xml:space="preserve"> </w:t>
      </w:r>
      <w:r w:rsidR="007A744B">
        <w:t>Tiene la palabra el doctor Ariza.</w:t>
      </w:r>
    </w:p>
    <w:p w14:paraId="565D8ECC" w14:textId="77777777" w:rsidR="007A744B" w:rsidRDefault="007A744B" w:rsidP="007A744B"/>
    <w:p w14:paraId="3FB0729D" w14:textId="37A6F189" w:rsidR="007A744B" w:rsidRDefault="008E079F" w:rsidP="008E079F">
      <w:r>
        <w:rPr>
          <w:b/>
        </w:rPr>
        <w:t xml:space="preserve">Dr. Ariza </w:t>
      </w:r>
      <w:proofErr w:type="spellStart"/>
      <w:proofErr w:type="gramStart"/>
      <w:r>
        <w:rPr>
          <w:b/>
        </w:rPr>
        <w:t>Clerici</w:t>
      </w:r>
      <w:proofErr w:type="spellEnd"/>
      <w:r>
        <w:rPr>
          <w:b/>
        </w:rPr>
        <w:t>.-</w:t>
      </w:r>
      <w:proofErr w:type="gramEnd"/>
      <w:r>
        <w:rPr>
          <w:b/>
        </w:rPr>
        <w:t xml:space="preserve"> </w:t>
      </w:r>
      <w:r w:rsidR="007A744B">
        <w:t>Señora presidenta, consejer</w:t>
      </w:r>
      <w:r w:rsidR="00E9157F">
        <w:t>o</w:t>
      </w:r>
      <w:r w:rsidR="007A744B">
        <w:t>s, consejer</w:t>
      </w:r>
      <w:r w:rsidR="00E9157F">
        <w:t>a</w:t>
      </w:r>
      <w:r w:rsidR="007A744B">
        <w:t xml:space="preserve">s: les propongo </w:t>
      </w:r>
      <w:r w:rsidR="00E9157F">
        <w:t xml:space="preserve">el siguiente orden para </w:t>
      </w:r>
      <w:r w:rsidR="007A744B">
        <w:t>la integración del Comité Ejecutivo. En carácter de presidente a la doctora Julia Correa</w:t>
      </w:r>
      <w:r w:rsidR="0030175A">
        <w:t xml:space="preserve">; </w:t>
      </w:r>
      <w:r w:rsidR="007A744B">
        <w:t xml:space="preserve">en el carácter de vicepresidenta 1°, </w:t>
      </w:r>
      <w:r w:rsidR="0030175A">
        <w:t xml:space="preserve">a </w:t>
      </w:r>
      <w:r w:rsidR="007A744B">
        <w:t xml:space="preserve">la doctora Karina Leguizamón y como vicepresidente 2° al doctor Luis </w:t>
      </w:r>
      <w:proofErr w:type="spellStart"/>
      <w:r w:rsidR="007A744B">
        <w:t>Duacastella</w:t>
      </w:r>
      <w:proofErr w:type="spellEnd"/>
      <w:r w:rsidR="007A744B">
        <w:t xml:space="preserve">. </w:t>
      </w:r>
    </w:p>
    <w:p w14:paraId="6F29C04F" w14:textId="77777777" w:rsidR="007A744B" w:rsidRDefault="007A744B" w:rsidP="007A744B">
      <w:pPr>
        <w:ind w:firstLine="708"/>
      </w:pPr>
      <w:r>
        <w:t xml:space="preserve">Les propongo esta integración y solicito que se someta a votación. </w:t>
      </w:r>
    </w:p>
    <w:p w14:paraId="2FC37748" w14:textId="77777777" w:rsidR="007A744B" w:rsidRDefault="007A744B" w:rsidP="007A744B"/>
    <w:p w14:paraId="78C3E43D" w14:textId="1A8CEB9D" w:rsidR="007A744B" w:rsidRDefault="007A744B" w:rsidP="007A744B">
      <w:r w:rsidRPr="005C7116">
        <w:rPr>
          <w:b/>
          <w:bCs/>
        </w:rPr>
        <w:t>Sra. Presidenta (Dra. Correa</w:t>
      </w:r>
      <w:proofErr w:type="gramStart"/>
      <w:r w:rsidRPr="005C7116">
        <w:rPr>
          <w:b/>
          <w:bCs/>
        </w:rPr>
        <w:t>)</w:t>
      </w:r>
      <w:r w:rsidRPr="005C7116">
        <w:t>.-</w:t>
      </w:r>
      <w:proofErr w:type="gramEnd"/>
      <w:r w:rsidR="0030175A">
        <w:t xml:space="preserve"> </w:t>
      </w:r>
      <w:r>
        <w:t>¿Alguien quiere decir algo o hacer alguna otra propuesta?</w:t>
      </w:r>
    </w:p>
    <w:p w14:paraId="0E17E542" w14:textId="77777777" w:rsidR="00E9157F" w:rsidRDefault="00E9157F" w:rsidP="007A744B">
      <w:r>
        <w:tab/>
        <w:t>Ah… Falta el doctor Rizzo. ¿Esperamos unos minutos más?</w:t>
      </w:r>
    </w:p>
    <w:p w14:paraId="45C2DA6F" w14:textId="77777777" w:rsidR="007A744B" w:rsidRDefault="007A744B" w:rsidP="007A744B"/>
    <w:p w14:paraId="5F42BCC6" w14:textId="77777777" w:rsidR="007A744B" w:rsidRPr="00735982" w:rsidRDefault="007A744B" w:rsidP="007A744B">
      <w:pPr>
        <w:rPr>
          <w:i/>
        </w:rPr>
      </w:pPr>
      <w:r>
        <w:tab/>
      </w:r>
      <w:r>
        <w:tab/>
        <w:t>–</w:t>
      </w:r>
      <w:r>
        <w:rPr>
          <w:i/>
        </w:rPr>
        <w:t xml:space="preserve">Manifestaciones simultáneas. </w:t>
      </w:r>
    </w:p>
    <w:p w14:paraId="1E50D9B7" w14:textId="77777777" w:rsidR="007A744B" w:rsidRDefault="007A744B" w:rsidP="007A744B"/>
    <w:p w14:paraId="075ABD63" w14:textId="479B5DEE" w:rsidR="0030175A" w:rsidRDefault="007A744B" w:rsidP="007A744B">
      <w:r w:rsidRPr="00735982">
        <w:rPr>
          <w:b/>
          <w:bCs/>
        </w:rPr>
        <w:t>Sra. Presidenta (Dra. Correa</w:t>
      </w:r>
      <w:proofErr w:type="gramStart"/>
      <w:r w:rsidRPr="00735982">
        <w:rPr>
          <w:b/>
          <w:bCs/>
        </w:rPr>
        <w:t>)</w:t>
      </w:r>
      <w:r w:rsidRPr="00735982">
        <w:t>.-</w:t>
      </w:r>
      <w:proofErr w:type="gramEnd"/>
      <w:r w:rsidR="0030175A">
        <w:t xml:space="preserve"> Qué lástima.</w:t>
      </w:r>
    </w:p>
    <w:p w14:paraId="1EBCF688" w14:textId="68029F04" w:rsidR="007A744B" w:rsidRDefault="0030175A" w:rsidP="0030175A">
      <w:pPr>
        <w:ind w:firstLine="708"/>
      </w:pPr>
      <w:r>
        <w:t>Bueno, s</w:t>
      </w:r>
      <w:r w:rsidR="007A744B">
        <w:t xml:space="preserve">e somete a votación. </w:t>
      </w:r>
    </w:p>
    <w:p w14:paraId="524A89F6" w14:textId="77777777" w:rsidR="007A744B" w:rsidRDefault="007A744B" w:rsidP="007A744B"/>
    <w:p w14:paraId="109B71F2" w14:textId="7D970667" w:rsidR="007A744B" w:rsidRDefault="007A744B" w:rsidP="007A744B">
      <w:r>
        <w:rPr>
          <w:b/>
        </w:rPr>
        <w:t xml:space="preserve">Dr. </w:t>
      </w:r>
      <w:proofErr w:type="gramStart"/>
      <w:r>
        <w:rPr>
          <w:b/>
        </w:rPr>
        <w:t>Concepción.-</w:t>
      </w:r>
      <w:proofErr w:type="gramEnd"/>
      <w:r>
        <w:t xml:space="preserve"> Apoyo la</w:t>
      </w:r>
      <w:r w:rsidR="0030175A">
        <w:t xml:space="preserve"> propuesta.</w:t>
      </w:r>
      <w:r>
        <w:t xml:space="preserve"> </w:t>
      </w:r>
    </w:p>
    <w:p w14:paraId="366F00A5" w14:textId="77777777" w:rsidR="007A744B" w:rsidRDefault="007A744B" w:rsidP="007A744B"/>
    <w:p w14:paraId="5B788877" w14:textId="77777777" w:rsidR="007A744B" w:rsidRPr="00735982" w:rsidRDefault="007A744B" w:rsidP="007A744B">
      <w:pPr>
        <w:rPr>
          <w:i/>
        </w:rPr>
      </w:pPr>
      <w:r>
        <w:tab/>
      </w:r>
      <w:r>
        <w:tab/>
        <w:t>–</w:t>
      </w:r>
      <w:r>
        <w:rPr>
          <w:i/>
        </w:rPr>
        <w:t xml:space="preserve">Se practica la votación. </w:t>
      </w:r>
    </w:p>
    <w:p w14:paraId="3A1824DB" w14:textId="77777777" w:rsidR="007A744B" w:rsidRDefault="007A744B" w:rsidP="007A744B"/>
    <w:p w14:paraId="4B4AC76A" w14:textId="25DD8F50" w:rsidR="007A744B" w:rsidRDefault="007A744B" w:rsidP="007A744B">
      <w:r w:rsidRPr="00735982">
        <w:rPr>
          <w:b/>
          <w:bCs/>
        </w:rPr>
        <w:t>Sra. Presidenta (Dra. Correa</w:t>
      </w:r>
      <w:proofErr w:type="gramStart"/>
      <w:r w:rsidRPr="00735982">
        <w:rPr>
          <w:b/>
          <w:bCs/>
        </w:rPr>
        <w:t>)</w:t>
      </w:r>
      <w:r w:rsidRPr="00735982">
        <w:t>.-</w:t>
      </w:r>
      <w:proofErr w:type="gramEnd"/>
      <w:r w:rsidR="0030175A">
        <w:t xml:space="preserve"> </w:t>
      </w:r>
      <w:r>
        <w:t xml:space="preserve">Aprobado por unanimidad de los presentes en este plenario. </w:t>
      </w:r>
    </w:p>
    <w:p w14:paraId="0ED10FE4" w14:textId="77777777" w:rsidR="007A744B" w:rsidRPr="00735982" w:rsidRDefault="007A744B" w:rsidP="007A744B">
      <w:pPr>
        <w:rPr>
          <w:i/>
        </w:rPr>
      </w:pPr>
      <w:r>
        <w:tab/>
        <w:t xml:space="preserve">Entonces, el Comité Ejecutivo queda conformado de la siguiente manera: quien suscribe, la suscripta, ocuparía la Presidencia; la Vicepresidencia 1°, la doctora Karina Leguizamón y la Vicepresidencia 2° el doctor Luis </w:t>
      </w:r>
      <w:proofErr w:type="spellStart"/>
      <w:r>
        <w:t>Duacastella</w:t>
      </w:r>
      <w:proofErr w:type="spellEnd"/>
      <w:r>
        <w:t xml:space="preserve">. </w:t>
      </w:r>
      <w:r>
        <w:rPr>
          <w:i/>
        </w:rPr>
        <w:t>(Aplausos.)</w:t>
      </w:r>
    </w:p>
    <w:p w14:paraId="055B6444" w14:textId="77777777" w:rsidR="007A744B" w:rsidRDefault="007A744B" w:rsidP="007A744B">
      <w:r>
        <w:tab/>
        <w:t>En primer lugar</w:t>
      </w:r>
      <w:r w:rsidR="000E2803">
        <w:t xml:space="preserve"> –y mientras esperamos </w:t>
      </w:r>
      <w:r>
        <w:t>al doctor Rizzo</w:t>
      </w:r>
      <w:r w:rsidR="000E2803">
        <w:t>–</w:t>
      </w:r>
      <w:r>
        <w:t xml:space="preserve"> quiero agradecer la confianza depositada en mí y en mis dos compañeros de Comité. Muchísimas gracias a todos. Creo que es muy importante que un juez presida el Consejo de la Magistratura, toda vez que el Consejo es el órgano encargado de la administración y de la selección de los magistrados. Creo que es un giro muy fundamental. Ha habido pocos jueces que han presidido el Consejo, y por eso agradezco muchísimo esta designación. </w:t>
      </w:r>
    </w:p>
    <w:p w14:paraId="1E222E4A" w14:textId="77777777" w:rsidR="007A744B" w:rsidRDefault="007A744B" w:rsidP="007A744B"/>
    <w:p w14:paraId="20569F75" w14:textId="7B5B18CF" w:rsidR="007A744B" w:rsidRDefault="007A744B" w:rsidP="007A744B">
      <w:r>
        <w:rPr>
          <w:b/>
        </w:rPr>
        <w:t xml:space="preserve">Dr. </w:t>
      </w:r>
      <w:proofErr w:type="spellStart"/>
      <w:proofErr w:type="gramStart"/>
      <w:r>
        <w:rPr>
          <w:b/>
        </w:rPr>
        <w:t>Duacastella</w:t>
      </w:r>
      <w:proofErr w:type="spellEnd"/>
      <w:r>
        <w:rPr>
          <w:b/>
        </w:rPr>
        <w:t>.-</w:t>
      </w:r>
      <w:proofErr w:type="gramEnd"/>
      <w:r>
        <w:t xml:space="preserve"> En el mismo sentido que la señora presidenta, agradezco la nominación</w:t>
      </w:r>
      <w:r w:rsidR="0030175A">
        <w:t xml:space="preserve"> que se ha votado.</w:t>
      </w:r>
      <w:r>
        <w:t xml:space="preserve"> </w:t>
      </w:r>
      <w:r w:rsidR="0030175A">
        <w:t>Me a</w:t>
      </w:r>
      <w:r>
        <w:t xml:space="preserve">cabo de integrar </w:t>
      </w:r>
      <w:r w:rsidR="0030175A">
        <w:t>a</w:t>
      </w:r>
      <w:r>
        <w:t>l Consejo de la Magistratura a pesar de tener muchos años en la Justicia y valoro muchísimo que sea una jueza –un</w:t>
      </w:r>
      <w:r w:rsidR="0030175A">
        <w:t>a</w:t>
      </w:r>
      <w:r>
        <w:t xml:space="preserve"> juez</w:t>
      </w:r>
      <w:r w:rsidR="0030175A">
        <w:t xml:space="preserve"> </w:t>
      </w:r>
      <w:r w:rsidR="000E2803">
        <w:rPr>
          <w:i/>
        </w:rPr>
        <w:t>(risas)</w:t>
      </w:r>
      <w:r>
        <w:t xml:space="preserve">– quien preside el Consejo de la Magistratura. </w:t>
      </w:r>
    </w:p>
    <w:p w14:paraId="3630056D" w14:textId="77777777" w:rsidR="007A744B" w:rsidRDefault="007A744B" w:rsidP="007A744B"/>
    <w:p w14:paraId="6B4CE9BB" w14:textId="5ED9C9A8" w:rsidR="007A744B" w:rsidRDefault="007A744B" w:rsidP="007A744B">
      <w:r>
        <w:rPr>
          <w:b/>
        </w:rPr>
        <w:t xml:space="preserve">Dra. </w:t>
      </w:r>
      <w:proofErr w:type="gramStart"/>
      <w:r>
        <w:rPr>
          <w:b/>
        </w:rPr>
        <w:t>Leguizamón.-</w:t>
      </w:r>
      <w:proofErr w:type="gramEnd"/>
      <w:r>
        <w:t xml:space="preserve"> En el mismo sentido, adhiero a lo señalado por mis compañeros. Agradezco y también valoro mucho que sea una jueza</w:t>
      </w:r>
      <w:r w:rsidR="0030175A">
        <w:t xml:space="preserve"> quien presida el</w:t>
      </w:r>
      <w:r>
        <w:t xml:space="preserve"> Consejo de la Magistratura. </w:t>
      </w:r>
    </w:p>
    <w:p w14:paraId="00AFA18D" w14:textId="77777777" w:rsidR="007A744B" w:rsidRDefault="007A744B" w:rsidP="007A744B"/>
    <w:p w14:paraId="6CD54003" w14:textId="77777777" w:rsidR="007A744B" w:rsidRDefault="007A744B" w:rsidP="007A744B">
      <w:r w:rsidRPr="00D62E20">
        <w:rPr>
          <w:b/>
          <w:bCs/>
        </w:rPr>
        <w:lastRenderedPageBreak/>
        <w:t>Sra. Presidenta (Dra. Correa</w:t>
      </w:r>
      <w:proofErr w:type="gramStart"/>
      <w:r w:rsidRPr="00D62E20">
        <w:rPr>
          <w:b/>
          <w:bCs/>
        </w:rPr>
        <w:t>)</w:t>
      </w:r>
      <w:r w:rsidRPr="00D62E20">
        <w:t>.-</w:t>
      </w:r>
      <w:proofErr w:type="gramEnd"/>
      <w:r>
        <w:t xml:space="preserve"> Dentro plenario extraordinario existe la facultad de integrar las comisiones. Pero para ello vamos a esperar cinco minutos al doctor Rizzo, quien me prometió que iba a bajar para continuar con la conformación de las comisiones. </w:t>
      </w:r>
    </w:p>
    <w:p w14:paraId="4C05B039" w14:textId="77777777" w:rsidR="007A744B" w:rsidRPr="00D62E20" w:rsidRDefault="007A744B" w:rsidP="007A744B">
      <w:r>
        <w:tab/>
        <w:t xml:space="preserve">Pasamos a un breve cuarto intermedio. </w:t>
      </w:r>
    </w:p>
    <w:p w14:paraId="114646C3" w14:textId="77777777" w:rsidR="007A744B" w:rsidRDefault="007A744B" w:rsidP="002467F7">
      <w:pPr>
        <w:rPr>
          <w:rFonts w:cs="Times New Roman"/>
        </w:rPr>
      </w:pPr>
      <w:r>
        <w:rPr>
          <w:rFonts w:cs="Times New Roman"/>
        </w:rPr>
        <w:tab/>
      </w:r>
      <w:r>
        <w:rPr>
          <w:rFonts w:cs="Times New Roman"/>
        </w:rPr>
        <w:tab/>
      </w:r>
    </w:p>
    <w:p w14:paraId="50156854" w14:textId="77777777" w:rsidR="007A744B" w:rsidRDefault="007A744B" w:rsidP="002467F7">
      <w:pPr>
        <w:rPr>
          <w:rFonts w:cs="Times New Roman"/>
          <w:i/>
        </w:rPr>
      </w:pPr>
      <w:r>
        <w:rPr>
          <w:rFonts w:cs="Times New Roman"/>
        </w:rPr>
        <w:tab/>
      </w:r>
      <w:r>
        <w:rPr>
          <w:rFonts w:cs="Times New Roman"/>
        </w:rPr>
        <w:tab/>
        <w:t>–</w:t>
      </w:r>
      <w:r>
        <w:rPr>
          <w:rFonts w:cs="Times New Roman"/>
          <w:i/>
        </w:rPr>
        <w:t>Son las 11:2</w:t>
      </w:r>
      <w:r w:rsidR="0001604C">
        <w:rPr>
          <w:rFonts w:cs="Times New Roman"/>
          <w:i/>
        </w:rPr>
        <w:t>8</w:t>
      </w:r>
      <w:r>
        <w:rPr>
          <w:rFonts w:cs="Times New Roman"/>
          <w:i/>
        </w:rPr>
        <w:t>.</w:t>
      </w:r>
    </w:p>
    <w:p w14:paraId="60502EE9" w14:textId="77777777" w:rsidR="0001604C" w:rsidRDefault="0001604C" w:rsidP="002467F7">
      <w:pPr>
        <w:rPr>
          <w:rFonts w:cs="Times New Roman"/>
        </w:rPr>
      </w:pPr>
      <w:r>
        <w:rPr>
          <w:rFonts w:cs="Times New Roman"/>
          <w:i/>
        </w:rPr>
        <w:tab/>
      </w:r>
      <w:r>
        <w:rPr>
          <w:rFonts w:cs="Times New Roman"/>
          <w:i/>
        </w:rPr>
        <w:tab/>
        <w:t>–A las 11:30</w:t>
      </w:r>
      <w:r w:rsidR="000E2803">
        <w:rPr>
          <w:rFonts w:cs="Times New Roman"/>
          <w:i/>
        </w:rPr>
        <w:t xml:space="preserve"> ingresa el doctor Rizzo</w:t>
      </w:r>
      <w:r>
        <w:rPr>
          <w:rFonts w:cs="Times New Roman"/>
          <w:i/>
        </w:rPr>
        <w:t>:</w:t>
      </w:r>
    </w:p>
    <w:p w14:paraId="7F249D06" w14:textId="77777777" w:rsidR="0001604C" w:rsidRDefault="0001604C" w:rsidP="002467F7">
      <w:pPr>
        <w:rPr>
          <w:rFonts w:cs="Times New Roman"/>
        </w:rPr>
      </w:pPr>
    </w:p>
    <w:p w14:paraId="3AA8DD1A" w14:textId="656D2343" w:rsidR="0001604C" w:rsidRDefault="0001604C" w:rsidP="002467F7">
      <w:pPr>
        <w:rPr>
          <w:rFonts w:cs="Times New Roman"/>
        </w:rPr>
      </w:pPr>
      <w:r w:rsidRPr="0001604C">
        <w:rPr>
          <w:rFonts w:cs="Times New Roman"/>
          <w:b/>
          <w:bCs/>
        </w:rPr>
        <w:t>Sra. Presidenta (Dra. Correa</w:t>
      </w:r>
      <w:proofErr w:type="gramStart"/>
      <w:r w:rsidRPr="0001604C">
        <w:rPr>
          <w:rFonts w:cs="Times New Roman"/>
          <w:b/>
          <w:bCs/>
        </w:rPr>
        <w:t>)</w:t>
      </w:r>
      <w:r w:rsidRPr="0001604C">
        <w:rPr>
          <w:rFonts w:cs="Times New Roman"/>
        </w:rPr>
        <w:t>.-</w:t>
      </w:r>
      <w:proofErr w:type="gramEnd"/>
      <w:r w:rsidR="00CE2FCC">
        <w:rPr>
          <w:rFonts w:cs="Times New Roman"/>
        </w:rPr>
        <w:t xml:space="preserve"> Reabrimos, entonces,</w:t>
      </w:r>
      <w:r>
        <w:rPr>
          <w:rFonts w:cs="Times New Roman"/>
        </w:rPr>
        <w:t xml:space="preserve"> el plenario extraordinario, contando con</w:t>
      </w:r>
      <w:r w:rsidR="000E2803">
        <w:rPr>
          <w:rFonts w:cs="Times New Roman"/>
        </w:rPr>
        <w:t xml:space="preserve"> la presencia del doctor Rizzo.</w:t>
      </w:r>
    </w:p>
    <w:p w14:paraId="7B36F3E7" w14:textId="77777777" w:rsidR="0001604C" w:rsidRDefault="0001604C" w:rsidP="002467F7">
      <w:pPr>
        <w:rPr>
          <w:rFonts w:cs="Times New Roman"/>
        </w:rPr>
      </w:pPr>
      <w:r>
        <w:rPr>
          <w:rFonts w:cs="Times New Roman"/>
        </w:rPr>
        <w:tab/>
        <w:t>Ya les dimos la bienvenida a los consejeros…</w:t>
      </w:r>
    </w:p>
    <w:p w14:paraId="0637CD5F" w14:textId="77777777" w:rsidR="0001604C" w:rsidRDefault="0001604C" w:rsidP="002467F7">
      <w:pPr>
        <w:rPr>
          <w:rFonts w:cs="Times New Roman"/>
        </w:rPr>
      </w:pPr>
    </w:p>
    <w:p w14:paraId="25CE7115" w14:textId="4AA9366E" w:rsidR="0001604C" w:rsidRDefault="0001604C" w:rsidP="002467F7">
      <w:pPr>
        <w:rPr>
          <w:rFonts w:cs="Times New Roman"/>
        </w:rPr>
      </w:pPr>
      <w:r w:rsidRPr="0001604C">
        <w:rPr>
          <w:rFonts w:cs="Times New Roman"/>
          <w:b/>
        </w:rPr>
        <w:t xml:space="preserve">Dr. </w:t>
      </w:r>
      <w:proofErr w:type="gramStart"/>
      <w:r w:rsidRPr="0001604C">
        <w:rPr>
          <w:rFonts w:cs="Times New Roman"/>
          <w:b/>
        </w:rPr>
        <w:t>Rizzo.-</w:t>
      </w:r>
      <w:proofErr w:type="gramEnd"/>
      <w:r>
        <w:rPr>
          <w:rFonts w:cs="Times New Roman"/>
        </w:rPr>
        <w:t xml:space="preserve"> ¿Puedo agregar que yo adhiero al Comité?</w:t>
      </w:r>
      <w:r w:rsidR="002D5C3C">
        <w:rPr>
          <w:rFonts w:cs="Times New Roman"/>
        </w:rPr>
        <w:t xml:space="preserve"> N</w:t>
      </w:r>
      <w:r>
        <w:rPr>
          <w:rFonts w:cs="Times New Roman"/>
        </w:rPr>
        <w:t>o sé cómo quedó integrado, pero adhiero.</w:t>
      </w:r>
    </w:p>
    <w:p w14:paraId="7BD4F59D" w14:textId="77777777" w:rsidR="0001604C" w:rsidRDefault="0001604C" w:rsidP="002467F7">
      <w:pPr>
        <w:rPr>
          <w:rFonts w:cs="Times New Roman"/>
        </w:rPr>
      </w:pPr>
    </w:p>
    <w:p w14:paraId="33DF70B6" w14:textId="765DF692" w:rsidR="0001604C" w:rsidRDefault="0001604C" w:rsidP="002467F7">
      <w:pPr>
        <w:rPr>
          <w:rFonts w:cs="Times New Roman"/>
        </w:rPr>
      </w:pPr>
      <w:r w:rsidRPr="0001604C">
        <w:rPr>
          <w:rFonts w:cs="Times New Roman"/>
          <w:b/>
          <w:bCs/>
        </w:rPr>
        <w:t>Sra. Presidenta (Dra. Correa</w:t>
      </w:r>
      <w:proofErr w:type="gramStart"/>
      <w:r w:rsidRPr="0001604C">
        <w:rPr>
          <w:rFonts w:cs="Times New Roman"/>
          <w:b/>
          <w:bCs/>
        </w:rPr>
        <w:t>)</w:t>
      </w:r>
      <w:r w:rsidRPr="0001604C">
        <w:rPr>
          <w:rFonts w:cs="Times New Roman"/>
        </w:rPr>
        <w:t>.-</w:t>
      </w:r>
      <w:proofErr w:type="gramEnd"/>
      <w:r w:rsidR="00CE2FCC">
        <w:rPr>
          <w:rFonts w:cs="Times New Roman"/>
        </w:rPr>
        <w:t xml:space="preserve"> Informamos</w:t>
      </w:r>
      <w:r>
        <w:rPr>
          <w:rFonts w:cs="Times New Roman"/>
        </w:rPr>
        <w:t xml:space="preserve"> al doctor Rizzo que el Comité estará integrado por la suscripta como presidenta, la doctora Karina Leguizamón como vicepresidenta 1° y el doctor </w:t>
      </w:r>
      <w:proofErr w:type="spellStart"/>
      <w:r>
        <w:rPr>
          <w:rFonts w:cs="Times New Roman"/>
        </w:rPr>
        <w:t>Duacastella</w:t>
      </w:r>
      <w:proofErr w:type="spellEnd"/>
      <w:r>
        <w:rPr>
          <w:rFonts w:cs="Times New Roman"/>
        </w:rPr>
        <w:t xml:space="preserve"> Arbizu como vicepresidente 2°.</w:t>
      </w:r>
    </w:p>
    <w:p w14:paraId="1DF3C685" w14:textId="77777777" w:rsidR="0001604C" w:rsidRDefault="0001604C" w:rsidP="002467F7">
      <w:pPr>
        <w:rPr>
          <w:rFonts w:cs="Times New Roman"/>
        </w:rPr>
      </w:pPr>
    </w:p>
    <w:p w14:paraId="2C138BF9" w14:textId="77777777" w:rsidR="0001604C" w:rsidRDefault="0001604C" w:rsidP="002467F7">
      <w:pPr>
        <w:rPr>
          <w:rFonts w:cs="Times New Roman"/>
        </w:rPr>
      </w:pPr>
      <w:r w:rsidRPr="0001604C">
        <w:rPr>
          <w:rFonts w:cs="Times New Roman"/>
          <w:b/>
        </w:rPr>
        <w:t xml:space="preserve">Dr. </w:t>
      </w:r>
      <w:proofErr w:type="gramStart"/>
      <w:r w:rsidRPr="0001604C">
        <w:rPr>
          <w:rFonts w:cs="Times New Roman"/>
          <w:b/>
        </w:rPr>
        <w:t>Rizzo.-</w:t>
      </w:r>
      <w:proofErr w:type="gramEnd"/>
      <w:r>
        <w:rPr>
          <w:rFonts w:cs="Times New Roman"/>
        </w:rPr>
        <w:t xml:space="preserve"> </w:t>
      </w:r>
      <w:proofErr w:type="spellStart"/>
      <w:r>
        <w:rPr>
          <w:rFonts w:cs="Times New Roman"/>
        </w:rPr>
        <w:t>Duacastella</w:t>
      </w:r>
      <w:proofErr w:type="spellEnd"/>
      <w:r>
        <w:rPr>
          <w:rFonts w:cs="Times New Roman"/>
        </w:rPr>
        <w:t xml:space="preserve"> debería ser el decano de este </w:t>
      </w:r>
      <w:r w:rsidR="000E2803">
        <w:rPr>
          <w:rFonts w:cs="Times New Roman"/>
        </w:rPr>
        <w:t>boliche.</w:t>
      </w:r>
    </w:p>
    <w:p w14:paraId="04ED9704" w14:textId="77777777" w:rsidR="0001604C" w:rsidRDefault="0001604C" w:rsidP="002467F7">
      <w:pPr>
        <w:rPr>
          <w:rFonts w:cs="Times New Roman"/>
        </w:rPr>
      </w:pPr>
    </w:p>
    <w:p w14:paraId="29C739D7" w14:textId="77777777" w:rsidR="0001604C" w:rsidRDefault="0001604C" w:rsidP="002467F7">
      <w:pPr>
        <w:rPr>
          <w:rFonts w:cs="Times New Roman"/>
        </w:rPr>
      </w:pPr>
      <w:r w:rsidRPr="0001604C">
        <w:rPr>
          <w:rFonts w:cs="Times New Roman"/>
          <w:b/>
          <w:bCs/>
        </w:rPr>
        <w:t>Sra. Presidenta (Dra. Correa</w:t>
      </w:r>
      <w:proofErr w:type="gramStart"/>
      <w:r w:rsidRPr="0001604C">
        <w:rPr>
          <w:rFonts w:cs="Times New Roman"/>
          <w:b/>
          <w:bCs/>
        </w:rPr>
        <w:t>)</w:t>
      </w:r>
      <w:r w:rsidRPr="0001604C">
        <w:rPr>
          <w:rFonts w:cs="Times New Roman"/>
        </w:rPr>
        <w:t>.-</w:t>
      </w:r>
      <w:proofErr w:type="gramEnd"/>
      <w:r>
        <w:rPr>
          <w:rFonts w:cs="Times New Roman"/>
        </w:rPr>
        <w:t>Es el vicepresidente 2°.</w:t>
      </w:r>
    </w:p>
    <w:p w14:paraId="5B02A839" w14:textId="77777777" w:rsidR="0001604C" w:rsidRDefault="0001604C" w:rsidP="002467F7">
      <w:pPr>
        <w:rPr>
          <w:rFonts w:cs="Times New Roman"/>
        </w:rPr>
      </w:pPr>
    </w:p>
    <w:p w14:paraId="0FFC789D" w14:textId="77777777" w:rsidR="0001604C" w:rsidRDefault="0001604C" w:rsidP="002467F7">
      <w:pPr>
        <w:rPr>
          <w:rFonts w:cs="Times New Roman"/>
        </w:rPr>
      </w:pPr>
      <w:r w:rsidRPr="0001604C">
        <w:rPr>
          <w:rFonts w:cs="Times New Roman"/>
          <w:b/>
        </w:rPr>
        <w:t xml:space="preserve">Dr. </w:t>
      </w:r>
      <w:proofErr w:type="gramStart"/>
      <w:r w:rsidRPr="0001604C">
        <w:rPr>
          <w:rFonts w:cs="Times New Roman"/>
          <w:b/>
        </w:rPr>
        <w:t>Rizzo.-</w:t>
      </w:r>
      <w:proofErr w:type="gramEnd"/>
      <w:r>
        <w:rPr>
          <w:rFonts w:cs="Times New Roman"/>
        </w:rPr>
        <w:t xml:space="preserve"> Es una broma. Es un chiste interno… </w:t>
      </w:r>
      <w:r>
        <w:rPr>
          <w:rFonts w:cs="Times New Roman"/>
          <w:i/>
        </w:rPr>
        <w:t>(Risas.)</w:t>
      </w:r>
    </w:p>
    <w:p w14:paraId="63ABD3B5" w14:textId="77777777" w:rsidR="0001604C" w:rsidRDefault="0001604C" w:rsidP="002467F7">
      <w:pPr>
        <w:rPr>
          <w:rFonts w:cs="Times New Roman"/>
        </w:rPr>
      </w:pPr>
    </w:p>
    <w:p w14:paraId="51E5BB31" w14:textId="55F2DF6F" w:rsidR="0001604C" w:rsidRDefault="0001604C" w:rsidP="002467F7">
      <w:pPr>
        <w:rPr>
          <w:rFonts w:cs="Times New Roman"/>
        </w:rPr>
      </w:pPr>
      <w:r w:rsidRPr="0001604C">
        <w:rPr>
          <w:rFonts w:cs="Times New Roman"/>
          <w:b/>
          <w:bCs/>
        </w:rPr>
        <w:t>Sra. Presidenta (Dra. Correa</w:t>
      </w:r>
      <w:proofErr w:type="gramStart"/>
      <w:r w:rsidRPr="0001604C">
        <w:rPr>
          <w:rFonts w:cs="Times New Roman"/>
          <w:b/>
          <w:bCs/>
        </w:rPr>
        <w:t>)</w:t>
      </w:r>
      <w:r w:rsidRPr="0001604C">
        <w:rPr>
          <w:rFonts w:cs="Times New Roman"/>
        </w:rPr>
        <w:t>.-</w:t>
      </w:r>
      <w:proofErr w:type="gramEnd"/>
      <w:r w:rsidR="0030175A">
        <w:rPr>
          <w:rFonts w:cs="Times New Roman"/>
        </w:rPr>
        <w:t xml:space="preserve"> </w:t>
      </w:r>
      <w:r>
        <w:rPr>
          <w:rFonts w:cs="Times New Roman"/>
        </w:rPr>
        <w:t>Continuamos.</w:t>
      </w:r>
    </w:p>
    <w:p w14:paraId="754B2AFA" w14:textId="77777777" w:rsidR="0001604C" w:rsidRDefault="0001604C" w:rsidP="002467F7">
      <w:pPr>
        <w:rPr>
          <w:rFonts w:cs="Times New Roman"/>
        </w:rPr>
      </w:pPr>
    </w:p>
    <w:p w14:paraId="5FBCB367" w14:textId="77777777" w:rsidR="0001604C" w:rsidRDefault="0001604C" w:rsidP="0001604C">
      <w:pPr>
        <w:pStyle w:val="Ttulo1"/>
      </w:pPr>
      <w:bookmarkStart w:id="34" w:name="_Toc154067879"/>
      <w:r>
        <w:t>Integración de comisiones.</w:t>
      </w:r>
      <w:bookmarkEnd w:id="34"/>
    </w:p>
    <w:p w14:paraId="653B568D" w14:textId="77777777" w:rsidR="0001604C" w:rsidRDefault="0001604C" w:rsidP="0001604C">
      <w:pPr>
        <w:rPr>
          <w:lang w:eastAsia="en-US"/>
        </w:rPr>
      </w:pPr>
    </w:p>
    <w:p w14:paraId="30743AC9" w14:textId="61728322" w:rsidR="000E2803" w:rsidRDefault="0001604C" w:rsidP="0001604C">
      <w:pPr>
        <w:rPr>
          <w:lang w:eastAsia="en-US"/>
        </w:rPr>
      </w:pPr>
      <w:r w:rsidRPr="0001604C">
        <w:rPr>
          <w:b/>
          <w:bCs/>
          <w:lang w:eastAsia="en-US"/>
        </w:rPr>
        <w:t>Sra. Presidenta (Dra. Correa</w:t>
      </w:r>
      <w:proofErr w:type="gramStart"/>
      <w:r w:rsidRPr="0001604C">
        <w:rPr>
          <w:b/>
          <w:bCs/>
          <w:lang w:eastAsia="en-US"/>
        </w:rPr>
        <w:t>)</w:t>
      </w:r>
      <w:r w:rsidRPr="0001604C">
        <w:rPr>
          <w:lang w:eastAsia="en-US"/>
        </w:rPr>
        <w:t>.-</w:t>
      </w:r>
      <w:proofErr w:type="gramEnd"/>
      <w:r w:rsidR="0030175A">
        <w:rPr>
          <w:lang w:eastAsia="en-US"/>
        </w:rPr>
        <w:t xml:space="preserve"> </w:t>
      </w:r>
      <w:r w:rsidR="000E2803">
        <w:rPr>
          <w:lang w:eastAsia="en-US"/>
        </w:rPr>
        <w:t xml:space="preserve">Ahora vamos a pasar a la integración de las comisiones. </w:t>
      </w:r>
    </w:p>
    <w:p w14:paraId="7A79ADEB" w14:textId="72B21B9B" w:rsidR="0001604C" w:rsidRDefault="000E2803" w:rsidP="0001604C">
      <w:pPr>
        <w:rPr>
          <w:lang w:eastAsia="en-US"/>
        </w:rPr>
      </w:pPr>
      <w:r>
        <w:rPr>
          <w:lang w:eastAsia="en-US"/>
        </w:rPr>
        <w:tab/>
      </w:r>
      <w:r w:rsidR="0001604C">
        <w:rPr>
          <w:lang w:eastAsia="en-US"/>
        </w:rPr>
        <w:t xml:space="preserve">Nosotros hemos estado charlando en </w:t>
      </w:r>
      <w:proofErr w:type="spellStart"/>
      <w:r w:rsidR="0001604C">
        <w:rPr>
          <w:lang w:eastAsia="en-US"/>
        </w:rPr>
        <w:t>preplenario</w:t>
      </w:r>
      <w:proofErr w:type="spellEnd"/>
      <w:r w:rsidR="0001604C">
        <w:rPr>
          <w:lang w:eastAsia="en-US"/>
        </w:rPr>
        <w:t xml:space="preserve"> y hemos acordado cómo serían las integraciones</w:t>
      </w:r>
      <w:r>
        <w:rPr>
          <w:lang w:eastAsia="en-US"/>
        </w:rPr>
        <w:t xml:space="preserve"> de las comisiones</w:t>
      </w:r>
      <w:r w:rsidR="0001604C">
        <w:rPr>
          <w:lang w:eastAsia="en-US"/>
        </w:rPr>
        <w:t xml:space="preserve">. </w:t>
      </w:r>
      <w:r w:rsidR="00CE2FCC">
        <w:rPr>
          <w:lang w:eastAsia="en-US"/>
        </w:rPr>
        <w:t xml:space="preserve"> </w:t>
      </w:r>
      <w:r w:rsidR="0001604C">
        <w:rPr>
          <w:lang w:eastAsia="en-US"/>
        </w:rPr>
        <w:t>Ahora lo vamos a proponer a votación.</w:t>
      </w:r>
    </w:p>
    <w:p w14:paraId="29120D94" w14:textId="77777777" w:rsidR="0001604C" w:rsidRDefault="0001604C" w:rsidP="0001604C">
      <w:pPr>
        <w:rPr>
          <w:lang w:eastAsia="en-US"/>
        </w:rPr>
      </w:pPr>
      <w:r>
        <w:rPr>
          <w:lang w:eastAsia="en-US"/>
        </w:rPr>
        <w:tab/>
        <w:t>En la Comisión de Administración, G</w:t>
      </w:r>
      <w:r w:rsidR="000E2803">
        <w:rPr>
          <w:lang w:eastAsia="en-US"/>
        </w:rPr>
        <w:t xml:space="preserve">estión y Modernización Judicial </w:t>
      </w:r>
      <w:r>
        <w:rPr>
          <w:lang w:eastAsia="en-US"/>
        </w:rPr>
        <w:t xml:space="preserve">se propone en carácter de presidente coordinador a la consejera doctora María Lorena </w:t>
      </w:r>
      <w:proofErr w:type="spellStart"/>
      <w:r>
        <w:rPr>
          <w:lang w:eastAsia="en-US"/>
        </w:rPr>
        <w:t>Clienti</w:t>
      </w:r>
      <w:proofErr w:type="spellEnd"/>
      <w:r>
        <w:rPr>
          <w:lang w:eastAsia="en-US"/>
        </w:rPr>
        <w:t xml:space="preserve">, y como vocales a la doctora Isabela Karina Leguizamón y al doctor Rodolfo Ariza </w:t>
      </w:r>
      <w:proofErr w:type="spellStart"/>
      <w:r>
        <w:rPr>
          <w:lang w:eastAsia="en-US"/>
        </w:rPr>
        <w:t>Clerici</w:t>
      </w:r>
      <w:proofErr w:type="spellEnd"/>
      <w:r>
        <w:rPr>
          <w:lang w:eastAsia="en-US"/>
        </w:rPr>
        <w:t xml:space="preserve">. </w:t>
      </w:r>
    </w:p>
    <w:p w14:paraId="349FAE53" w14:textId="77777777" w:rsidR="0001604C" w:rsidRDefault="0001604C" w:rsidP="0001604C">
      <w:pPr>
        <w:rPr>
          <w:lang w:eastAsia="en-US"/>
        </w:rPr>
      </w:pPr>
      <w:r>
        <w:rPr>
          <w:lang w:eastAsia="en-US"/>
        </w:rPr>
        <w:tab/>
        <w:t xml:space="preserve">Se somete a votación. </w:t>
      </w:r>
    </w:p>
    <w:p w14:paraId="6CEF6B89" w14:textId="77777777" w:rsidR="0001604C" w:rsidRDefault="0001604C" w:rsidP="0001604C">
      <w:pPr>
        <w:rPr>
          <w:lang w:eastAsia="en-US"/>
        </w:rPr>
      </w:pPr>
    </w:p>
    <w:p w14:paraId="37FD4841" w14:textId="77777777" w:rsidR="0001604C" w:rsidRDefault="0001604C" w:rsidP="0001604C">
      <w:pPr>
        <w:rPr>
          <w:lang w:eastAsia="en-US"/>
        </w:rPr>
      </w:pPr>
      <w:r>
        <w:rPr>
          <w:lang w:eastAsia="en-US"/>
        </w:rPr>
        <w:tab/>
      </w:r>
      <w:r>
        <w:rPr>
          <w:lang w:eastAsia="en-US"/>
        </w:rPr>
        <w:tab/>
        <w:t>–</w:t>
      </w:r>
      <w:r>
        <w:rPr>
          <w:i/>
          <w:lang w:eastAsia="en-US"/>
        </w:rPr>
        <w:t xml:space="preserve">Se practica la votación. </w:t>
      </w:r>
    </w:p>
    <w:p w14:paraId="0AC9A53B" w14:textId="77777777" w:rsidR="0001604C" w:rsidRDefault="0001604C" w:rsidP="0001604C">
      <w:pPr>
        <w:rPr>
          <w:lang w:eastAsia="en-US"/>
        </w:rPr>
      </w:pPr>
    </w:p>
    <w:p w14:paraId="74D48413" w14:textId="075E4758" w:rsidR="0001604C" w:rsidRDefault="0001604C" w:rsidP="0001604C">
      <w:pPr>
        <w:rPr>
          <w:lang w:eastAsia="en-US"/>
        </w:rPr>
      </w:pPr>
      <w:r w:rsidRPr="0001604C">
        <w:rPr>
          <w:b/>
          <w:bCs/>
          <w:lang w:eastAsia="en-US"/>
        </w:rPr>
        <w:t>Sra. Presidenta (Dra. Correa</w:t>
      </w:r>
      <w:proofErr w:type="gramStart"/>
      <w:r w:rsidRPr="0001604C">
        <w:rPr>
          <w:b/>
          <w:bCs/>
          <w:lang w:eastAsia="en-US"/>
        </w:rPr>
        <w:t>)</w:t>
      </w:r>
      <w:r w:rsidRPr="0001604C">
        <w:rPr>
          <w:lang w:eastAsia="en-US"/>
        </w:rPr>
        <w:t>.-</w:t>
      </w:r>
      <w:proofErr w:type="gramEnd"/>
      <w:r w:rsidR="00CE2FCC">
        <w:rPr>
          <w:lang w:eastAsia="en-US"/>
        </w:rPr>
        <w:t xml:space="preserve"> </w:t>
      </w:r>
      <w:r>
        <w:rPr>
          <w:lang w:eastAsia="en-US"/>
        </w:rPr>
        <w:t xml:space="preserve">Aprobado por unanimidad. </w:t>
      </w:r>
    </w:p>
    <w:p w14:paraId="17DBBD39" w14:textId="77777777" w:rsidR="0001604C" w:rsidRDefault="0001604C" w:rsidP="0001604C">
      <w:pPr>
        <w:rPr>
          <w:lang w:eastAsia="en-US"/>
        </w:rPr>
      </w:pPr>
      <w:r>
        <w:rPr>
          <w:lang w:eastAsia="en-US"/>
        </w:rPr>
        <w:tab/>
        <w:t xml:space="preserve">En la Comisión de Selección de </w:t>
      </w:r>
      <w:r w:rsidR="000E2803">
        <w:rPr>
          <w:lang w:eastAsia="en-US"/>
        </w:rPr>
        <w:t xml:space="preserve">Juezas, Jueces e </w:t>
      </w:r>
      <w:r>
        <w:rPr>
          <w:lang w:eastAsia="en-US"/>
        </w:rPr>
        <w:t xml:space="preserve">Integrantes de Ministerio Público se propone incorporar a la comisión como vocal al doctor </w:t>
      </w:r>
      <w:proofErr w:type="spellStart"/>
      <w:r>
        <w:rPr>
          <w:lang w:eastAsia="en-US"/>
        </w:rPr>
        <w:t>Duacastella</w:t>
      </w:r>
      <w:proofErr w:type="spellEnd"/>
      <w:r>
        <w:rPr>
          <w:lang w:eastAsia="en-US"/>
        </w:rPr>
        <w:t xml:space="preserve"> Arbizu. </w:t>
      </w:r>
    </w:p>
    <w:p w14:paraId="63F6F1F8" w14:textId="77777777" w:rsidR="005C3BB9" w:rsidRDefault="005C3BB9" w:rsidP="005C3BB9">
      <w:pPr>
        <w:ind w:firstLine="708"/>
        <w:rPr>
          <w:lang w:eastAsia="en-US"/>
        </w:rPr>
      </w:pPr>
      <w:r>
        <w:rPr>
          <w:lang w:eastAsia="en-US"/>
        </w:rPr>
        <w:t xml:space="preserve">Se somete a votación. </w:t>
      </w:r>
    </w:p>
    <w:p w14:paraId="13ADB520" w14:textId="77777777" w:rsidR="005C3BB9" w:rsidRDefault="005C3BB9" w:rsidP="005C3BB9">
      <w:pPr>
        <w:rPr>
          <w:lang w:eastAsia="en-US"/>
        </w:rPr>
      </w:pPr>
    </w:p>
    <w:p w14:paraId="0A0A5409" w14:textId="77777777" w:rsidR="005C3BB9" w:rsidRDefault="005C3BB9" w:rsidP="005C3BB9">
      <w:pPr>
        <w:rPr>
          <w:lang w:eastAsia="en-US"/>
        </w:rPr>
      </w:pPr>
      <w:r>
        <w:rPr>
          <w:lang w:eastAsia="en-US"/>
        </w:rPr>
        <w:tab/>
      </w:r>
      <w:r>
        <w:rPr>
          <w:lang w:eastAsia="en-US"/>
        </w:rPr>
        <w:tab/>
        <w:t>–</w:t>
      </w:r>
      <w:r>
        <w:rPr>
          <w:i/>
          <w:lang w:eastAsia="en-US"/>
        </w:rPr>
        <w:t xml:space="preserve">Se practica la votación. </w:t>
      </w:r>
    </w:p>
    <w:p w14:paraId="494694B7" w14:textId="77777777" w:rsidR="005C3BB9" w:rsidRDefault="005C3BB9" w:rsidP="005C3BB9">
      <w:pPr>
        <w:rPr>
          <w:lang w:eastAsia="en-US"/>
        </w:rPr>
      </w:pPr>
    </w:p>
    <w:p w14:paraId="33C41A35" w14:textId="35DA00D2" w:rsidR="005C3BB9" w:rsidRDefault="005C3BB9" w:rsidP="005C3BB9">
      <w:pPr>
        <w:rPr>
          <w:lang w:eastAsia="en-US"/>
        </w:rPr>
      </w:pPr>
      <w:r w:rsidRPr="0001604C">
        <w:rPr>
          <w:b/>
          <w:bCs/>
          <w:lang w:eastAsia="en-US"/>
        </w:rPr>
        <w:t>Sra. Presidenta (Dra. Correa</w:t>
      </w:r>
      <w:proofErr w:type="gramStart"/>
      <w:r w:rsidRPr="0001604C">
        <w:rPr>
          <w:b/>
          <w:bCs/>
          <w:lang w:eastAsia="en-US"/>
        </w:rPr>
        <w:t>)</w:t>
      </w:r>
      <w:r w:rsidRPr="0001604C">
        <w:rPr>
          <w:lang w:eastAsia="en-US"/>
        </w:rPr>
        <w:t>.-</w:t>
      </w:r>
      <w:proofErr w:type="gramEnd"/>
      <w:r w:rsidR="00CE2FCC">
        <w:rPr>
          <w:lang w:eastAsia="en-US"/>
        </w:rPr>
        <w:t xml:space="preserve"> </w:t>
      </w:r>
      <w:r w:rsidR="000E2803">
        <w:rPr>
          <w:lang w:eastAsia="en-US"/>
        </w:rPr>
        <w:t xml:space="preserve">Muy bien. </w:t>
      </w:r>
      <w:r>
        <w:rPr>
          <w:lang w:eastAsia="en-US"/>
        </w:rPr>
        <w:t xml:space="preserve">Aprobado por unanimidad. </w:t>
      </w:r>
    </w:p>
    <w:p w14:paraId="052E220C" w14:textId="77777777" w:rsidR="005C3BB9" w:rsidRDefault="005C3BB9" w:rsidP="0001604C">
      <w:pPr>
        <w:rPr>
          <w:lang w:eastAsia="en-US"/>
        </w:rPr>
      </w:pPr>
      <w:r>
        <w:rPr>
          <w:lang w:eastAsia="en-US"/>
        </w:rPr>
        <w:lastRenderedPageBreak/>
        <w:tab/>
        <w:t xml:space="preserve">En la Comisión de Disciplina y Acusación se propone en carácter de presidente coordinador al doctor Jorge Rizzo y como vocales a la doctora Fabiana </w:t>
      </w:r>
      <w:proofErr w:type="spellStart"/>
      <w:r>
        <w:rPr>
          <w:lang w:eastAsia="en-US"/>
        </w:rPr>
        <w:t>Haydeé</w:t>
      </w:r>
      <w:proofErr w:type="spellEnd"/>
      <w:r>
        <w:rPr>
          <w:lang w:eastAsia="en-US"/>
        </w:rPr>
        <w:t xml:space="preserve"> </w:t>
      </w:r>
      <w:proofErr w:type="spellStart"/>
      <w:r>
        <w:rPr>
          <w:lang w:eastAsia="en-US"/>
        </w:rPr>
        <w:t>Schafrik</w:t>
      </w:r>
      <w:proofErr w:type="spellEnd"/>
      <w:r>
        <w:rPr>
          <w:lang w:eastAsia="en-US"/>
        </w:rPr>
        <w:t xml:space="preserve"> y al doctor Luis Esteban </w:t>
      </w:r>
      <w:proofErr w:type="spellStart"/>
      <w:r>
        <w:rPr>
          <w:lang w:eastAsia="en-US"/>
        </w:rPr>
        <w:t>Duacastella</w:t>
      </w:r>
      <w:proofErr w:type="spellEnd"/>
      <w:r>
        <w:rPr>
          <w:lang w:eastAsia="en-US"/>
        </w:rPr>
        <w:t xml:space="preserve"> Arbizu.</w:t>
      </w:r>
    </w:p>
    <w:p w14:paraId="55DCE214" w14:textId="77777777" w:rsidR="005C3BB9" w:rsidRDefault="005C3BB9" w:rsidP="005C3BB9">
      <w:pPr>
        <w:rPr>
          <w:lang w:eastAsia="en-US"/>
        </w:rPr>
      </w:pPr>
      <w:r>
        <w:rPr>
          <w:lang w:eastAsia="en-US"/>
        </w:rPr>
        <w:tab/>
        <w:t xml:space="preserve">Se somete a votación. </w:t>
      </w:r>
    </w:p>
    <w:p w14:paraId="15D9EA31" w14:textId="77777777" w:rsidR="005C3BB9" w:rsidRDefault="005C3BB9" w:rsidP="005C3BB9">
      <w:pPr>
        <w:rPr>
          <w:lang w:eastAsia="en-US"/>
        </w:rPr>
      </w:pPr>
    </w:p>
    <w:p w14:paraId="63FA13DE" w14:textId="77777777" w:rsidR="005C3BB9" w:rsidRDefault="005C3BB9" w:rsidP="005C3BB9">
      <w:pPr>
        <w:rPr>
          <w:lang w:eastAsia="en-US"/>
        </w:rPr>
      </w:pPr>
      <w:r>
        <w:rPr>
          <w:lang w:eastAsia="en-US"/>
        </w:rPr>
        <w:tab/>
      </w:r>
      <w:r>
        <w:rPr>
          <w:lang w:eastAsia="en-US"/>
        </w:rPr>
        <w:tab/>
        <w:t>–</w:t>
      </w:r>
      <w:r>
        <w:rPr>
          <w:i/>
          <w:lang w:eastAsia="en-US"/>
        </w:rPr>
        <w:t xml:space="preserve">Se practica la votación. </w:t>
      </w:r>
    </w:p>
    <w:p w14:paraId="0BD92316" w14:textId="77777777" w:rsidR="005C3BB9" w:rsidRDefault="005C3BB9" w:rsidP="005C3BB9">
      <w:pPr>
        <w:rPr>
          <w:lang w:eastAsia="en-US"/>
        </w:rPr>
      </w:pPr>
    </w:p>
    <w:p w14:paraId="2423CB00" w14:textId="46E3A048" w:rsidR="005C3BB9" w:rsidRDefault="005C3BB9" w:rsidP="0001604C">
      <w:pPr>
        <w:rPr>
          <w:lang w:eastAsia="en-US"/>
        </w:rPr>
      </w:pPr>
      <w:r w:rsidRPr="0001604C">
        <w:rPr>
          <w:b/>
          <w:bCs/>
          <w:lang w:eastAsia="en-US"/>
        </w:rPr>
        <w:t>Sra. Presidenta (Dra. Correa</w:t>
      </w:r>
      <w:proofErr w:type="gramStart"/>
      <w:r w:rsidRPr="0001604C">
        <w:rPr>
          <w:b/>
          <w:bCs/>
          <w:lang w:eastAsia="en-US"/>
        </w:rPr>
        <w:t>)</w:t>
      </w:r>
      <w:r w:rsidRPr="0001604C">
        <w:rPr>
          <w:lang w:eastAsia="en-US"/>
        </w:rPr>
        <w:t>.-</w:t>
      </w:r>
      <w:proofErr w:type="gramEnd"/>
      <w:r w:rsidR="00CE2FCC">
        <w:rPr>
          <w:lang w:eastAsia="en-US"/>
        </w:rPr>
        <w:t xml:space="preserve"> </w:t>
      </w:r>
      <w:r>
        <w:rPr>
          <w:lang w:eastAsia="en-US"/>
        </w:rPr>
        <w:t xml:space="preserve">Muy bien. Felicitamos a nuestros dos nuevos presidentes, a la doctora </w:t>
      </w:r>
      <w:proofErr w:type="spellStart"/>
      <w:r>
        <w:rPr>
          <w:lang w:eastAsia="en-US"/>
        </w:rPr>
        <w:t>Clienti</w:t>
      </w:r>
      <w:proofErr w:type="spellEnd"/>
      <w:r>
        <w:rPr>
          <w:lang w:eastAsia="en-US"/>
        </w:rPr>
        <w:t xml:space="preserve"> y al doctor Rizzo…</w:t>
      </w:r>
    </w:p>
    <w:p w14:paraId="0C2F87D5" w14:textId="77777777" w:rsidR="005C3BB9" w:rsidRDefault="005C3BB9" w:rsidP="0001604C">
      <w:pPr>
        <w:rPr>
          <w:lang w:eastAsia="en-US"/>
        </w:rPr>
      </w:pPr>
    </w:p>
    <w:p w14:paraId="167ABF23" w14:textId="77777777" w:rsidR="005C3BB9" w:rsidRDefault="005C3BB9" w:rsidP="0001604C">
      <w:pPr>
        <w:rPr>
          <w:lang w:eastAsia="en-US"/>
        </w:rPr>
      </w:pPr>
      <w:r w:rsidRPr="005C3BB9">
        <w:rPr>
          <w:rFonts w:cs="Times New Roman"/>
          <w:b/>
          <w:lang w:eastAsia="en-US"/>
        </w:rPr>
        <w:t xml:space="preserve">Dr. </w:t>
      </w:r>
      <w:proofErr w:type="gramStart"/>
      <w:r w:rsidRPr="005C3BB9">
        <w:rPr>
          <w:rFonts w:cs="Times New Roman"/>
          <w:b/>
          <w:lang w:eastAsia="en-US"/>
        </w:rPr>
        <w:t>Rizzo.-</w:t>
      </w:r>
      <w:proofErr w:type="gramEnd"/>
      <w:r>
        <w:rPr>
          <w:lang w:eastAsia="en-US"/>
        </w:rPr>
        <w:t xml:space="preserve"> Me abstengo yo. No me parece que tenga que votar…</w:t>
      </w:r>
    </w:p>
    <w:p w14:paraId="7E036380" w14:textId="77777777" w:rsidR="005C3BB9" w:rsidRDefault="005C3BB9" w:rsidP="0001604C">
      <w:pPr>
        <w:rPr>
          <w:lang w:eastAsia="en-US"/>
        </w:rPr>
      </w:pPr>
    </w:p>
    <w:p w14:paraId="630D11C5" w14:textId="77777777" w:rsidR="005C3BB9" w:rsidRDefault="005C3BB9" w:rsidP="0001604C">
      <w:pPr>
        <w:rPr>
          <w:lang w:eastAsia="en-US"/>
        </w:rPr>
      </w:pPr>
      <w:r w:rsidRPr="005C3BB9">
        <w:rPr>
          <w:b/>
          <w:bCs/>
          <w:lang w:eastAsia="en-US"/>
        </w:rPr>
        <w:t>Sra. Presidenta (Dra. Correa</w:t>
      </w:r>
      <w:proofErr w:type="gramStart"/>
      <w:r w:rsidRPr="005C3BB9">
        <w:rPr>
          <w:b/>
          <w:bCs/>
          <w:lang w:eastAsia="en-US"/>
        </w:rPr>
        <w:t>)</w:t>
      </w:r>
      <w:r w:rsidRPr="005C3BB9">
        <w:rPr>
          <w:lang w:eastAsia="en-US"/>
        </w:rPr>
        <w:t>.-</w:t>
      </w:r>
      <w:proofErr w:type="gramEnd"/>
      <w:r>
        <w:rPr>
          <w:lang w:eastAsia="en-US"/>
        </w:rPr>
        <w:t xml:space="preserve"> ¿Se abstiene? Entonces, se aprueba por mayoría con una abstención. </w:t>
      </w:r>
    </w:p>
    <w:p w14:paraId="076F9E8B" w14:textId="77777777" w:rsidR="005C3BB9" w:rsidRDefault="005C3BB9" w:rsidP="0001604C">
      <w:pPr>
        <w:rPr>
          <w:lang w:eastAsia="en-US"/>
        </w:rPr>
      </w:pPr>
      <w:r>
        <w:rPr>
          <w:lang w:eastAsia="en-US"/>
        </w:rPr>
        <w:tab/>
        <w:t xml:space="preserve">En la Comisión de Fortalecimiento Institucional y Planificación Estratégica se propone con carácter de presidente al doctor Javier Concepción y de vocales a la doctora Fabiana </w:t>
      </w:r>
      <w:proofErr w:type="spellStart"/>
      <w:r>
        <w:rPr>
          <w:lang w:eastAsia="en-US"/>
        </w:rPr>
        <w:t>Haydeé</w:t>
      </w:r>
      <w:proofErr w:type="spellEnd"/>
      <w:r>
        <w:rPr>
          <w:lang w:eastAsia="en-US"/>
        </w:rPr>
        <w:t xml:space="preserve"> </w:t>
      </w:r>
      <w:proofErr w:type="spellStart"/>
      <w:r>
        <w:rPr>
          <w:lang w:eastAsia="en-US"/>
        </w:rPr>
        <w:t>Schafrik</w:t>
      </w:r>
      <w:proofErr w:type="spellEnd"/>
      <w:r>
        <w:rPr>
          <w:lang w:eastAsia="en-US"/>
        </w:rPr>
        <w:t xml:space="preserve"> y al doctor Manuel </w:t>
      </w:r>
      <w:proofErr w:type="spellStart"/>
      <w:r>
        <w:rPr>
          <w:lang w:eastAsia="en-US"/>
        </w:rPr>
        <w:t>Izura</w:t>
      </w:r>
      <w:proofErr w:type="spellEnd"/>
      <w:r>
        <w:rPr>
          <w:lang w:eastAsia="en-US"/>
        </w:rPr>
        <w:t>.</w:t>
      </w:r>
    </w:p>
    <w:p w14:paraId="6021E428" w14:textId="77777777" w:rsidR="005C3BB9" w:rsidRDefault="005C3BB9" w:rsidP="005C3BB9">
      <w:pPr>
        <w:ind w:firstLine="708"/>
        <w:rPr>
          <w:lang w:eastAsia="en-US"/>
        </w:rPr>
      </w:pPr>
      <w:r>
        <w:rPr>
          <w:lang w:eastAsia="en-US"/>
        </w:rPr>
        <w:t xml:space="preserve">Se vota. </w:t>
      </w:r>
    </w:p>
    <w:p w14:paraId="0F3AAC13" w14:textId="77777777" w:rsidR="005C3BB9" w:rsidRDefault="005C3BB9" w:rsidP="005C3BB9">
      <w:pPr>
        <w:rPr>
          <w:lang w:eastAsia="en-US"/>
        </w:rPr>
      </w:pPr>
    </w:p>
    <w:p w14:paraId="58E80AB3" w14:textId="77777777" w:rsidR="005C3BB9" w:rsidRDefault="005C3BB9" w:rsidP="005C3BB9">
      <w:pPr>
        <w:rPr>
          <w:lang w:eastAsia="en-US"/>
        </w:rPr>
      </w:pPr>
      <w:r>
        <w:rPr>
          <w:lang w:eastAsia="en-US"/>
        </w:rPr>
        <w:tab/>
      </w:r>
      <w:r>
        <w:rPr>
          <w:lang w:eastAsia="en-US"/>
        </w:rPr>
        <w:tab/>
        <w:t>–</w:t>
      </w:r>
      <w:r>
        <w:rPr>
          <w:i/>
          <w:lang w:eastAsia="en-US"/>
        </w:rPr>
        <w:t xml:space="preserve">Se practica la votación. </w:t>
      </w:r>
    </w:p>
    <w:p w14:paraId="58EF5EE6" w14:textId="77777777" w:rsidR="005C3BB9" w:rsidRDefault="005C3BB9" w:rsidP="005C3BB9">
      <w:pPr>
        <w:rPr>
          <w:lang w:eastAsia="en-US"/>
        </w:rPr>
      </w:pPr>
    </w:p>
    <w:p w14:paraId="721890A4" w14:textId="77777777" w:rsidR="005C3BB9" w:rsidRPr="005C3BB9" w:rsidRDefault="005C3BB9" w:rsidP="005C3BB9">
      <w:pPr>
        <w:rPr>
          <w:i/>
          <w:lang w:eastAsia="en-US"/>
        </w:rPr>
      </w:pPr>
      <w:r w:rsidRPr="005C3BB9">
        <w:rPr>
          <w:rFonts w:cs="Times New Roman"/>
          <w:b/>
          <w:lang w:eastAsia="en-US"/>
        </w:rPr>
        <w:t xml:space="preserve">Dr. </w:t>
      </w:r>
      <w:proofErr w:type="gramStart"/>
      <w:r w:rsidRPr="005C3BB9">
        <w:rPr>
          <w:rFonts w:cs="Times New Roman"/>
          <w:b/>
          <w:lang w:eastAsia="en-US"/>
        </w:rPr>
        <w:t>Rizzo.-</w:t>
      </w:r>
      <w:proofErr w:type="gramEnd"/>
      <w:r>
        <w:rPr>
          <w:lang w:eastAsia="en-US"/>
        </w:rPr>
        <w:t xml:space="preserve">Vamos a votarlo a Concepción… </w:t>
      </w:r>
      <w:r>
        <w:rPr>
          <w:i/>
          <w:lang w:eastAsia="en-US"/>
        </w:rPr>
        <w:t>(Risas.)</w:t>
      </w:r>
    </w:p>
    <w:p w14:paraId="3371E3C8" w14:textId="77777777" w:rsidR="005C3BB9" w:rsidRDefault="005C3BB9" w:rsidP="005C3BB9">
      <w:pPr>
        <w:rPr>
          <w:lang w:eastAsia="en-US"/>
        </w:rPr>
      </w:pPr>
    </w:p>
    <w:p w14:paraId="333C4167" w14:textId="77777777" w:rsidR="005C3BB9" w:rsidRPr="005C3BB9" w:rsidRDefault="005C3BB9" w:rsidP="005C3BB9">
      <w:pPr>
        <w:rPr>
          <w:lang w:eastAsia="en-US"/>
        </w:rPr>
      </w:pPr>
      <w:r>
        <w:rPr>
          <w:b/>
          <w:lang w:eastAsia="en-US"/>
        </w:rPr>
        <w:t xml:space="preserve">Dr. </w:t>
      </w:r>
      <w:proofErr w:type="gramStart"/>
      <w:r>
        <w:rPr>
          <w:b/>
          <w:lang w:eastAsia="en-US"/>
        </w:rPr>
        <w:t>Concepción.-</w:t>
      </w:r>
      <w:proofErr w:type="gramEnd"/>
      <w:r>
        <w:rPr>
          <w:lang w:eastAsia="en-US"/>
        </w:rPr>
        <w:t xml:space="preserve"> Gracias, doctor Rizzo. </w:t>
      </w:r>
    </w:p>
    <w:p w14:paraId="29A5ECC7" w14:textId="77777777" w:rsidR="005C3BB9" w:rsidRDefault="005C3BB9" w:rsidP="005C3BB9">
      <w:pPr>
        <w:rPr>
          <w:lang w:eastAsia="en-US"/>
        </w:rPr>
      </w:pPr>
    </w:p>
    <w:p w14:paraId="5D795865" w14:textId="49877D81" w:rsidR="005C3BB9" w:rsidRDefault="005C3BB9" w:rsidP="005C3BB9">
      <w:pPr>
        <w:rPr>
          <w:lang w:eastAsia="en-US"/>
        </w:rPr>
      </w:pPr>
      <w:r w:rsidRPr="0001604C">
        <w:rPr>
          <w:b/>
          <w:bCs/>
          <w:lang w:eastAsia="en-US"/>
        </w:rPr>
        <w:t>Sra. Presidenta (Dra. Correa</w:t>
      </w:r>
      <w:proofErr w:type="gramStart"/>
      <w:r w:rsidRPr="0001604C">
        <w:rPr>
          <w:b/>
          <w:bCs/>
          <w:lang w:eastAsia="en-US"/>
        </w:rPr>
        <w:t>)</w:t>
      </w:r>
      <w:r w:rsidRPr="0001604C">
        <w:rPr>
          <w:lang w:eastAsia="en-US"/>
        </w:rPr>
        <w:t>.-</w:t>
      </w:r>
      <w:proofErr w:type="gramEnd"/>
      <w:r w:rsidR="00CE2FCC">
        <w:rPr>
          <w:lang w:eastAsia="en-US"/>
        </w:rPr>
        <w:t xml:space="preserve"> </w:t>
      </w:r>
      <w:r>
        <w:rPr>
          <w:lang w:eastAsia="en-US"/>
        </w:rPr>
        <w:t xml:space="preserve">Aprobado por unanimidad. </w:t>
      </w:r>
    </w:p>
    <w:p w14:paraId="13410D2F" w14:textId="77777777" w:rsidR="005C3BB9" w:rsidRDefault="005C3BB9" w:rsidP="0001604C">
      <w:pPr>
        <w:rPr>
          <w:lang w:eastAsia="en-US"/>
        </w:rPr>
      </w:pPr>
    </w:p>
    <w:p w14:paraId="41A38C88" w14:textId="77777777" w:rsidR="005C3BB9" w:rsidRDefault="005C3BB9" w:rsidP="0001604C">
      <w:pPr>
        <w:rPr>
          <w:lang w:eastAsia="en-US"/>
        </w:rPr>
      </w:pPr>
      <w:r w:rsidRPr="005C3BB9">
        <w:rPr>
          <w:rFonts w:cs="Times New Roman"/>
          <w:b/>
          <w:lang w:eastAsia="en-US"/>
        </w:rPr>
        <w:t xml:space="preserve">Dr. </w:t>
      </w:r>
      <w:proofErr w:type="gramStart"/>
      <w:r w:rsidRPr="005C3BB9">
        <w:rPr>
          <w:rFonts w:cs="Times New Roman"/>
          <w:b/>
          <w:lang w:eastAsia="en-US"/>
        </w:rPr>
        <w:t>Rizzo.-</w:t>
      </w:r>
      <w:proofErr w:type="gramEnd"/>
      <w:r>
        <w:rPr>
          <w:lang w:eastAsia="en-US"/>
        </w:rPr>
        <w:t xml:space="preserve"> Aprobamos, aprobamos…</w:t>
      </w:r>
    </w:p>
    <w:p w14:paraId="3A5309AF" w14:textId="77777777" w:rsidR="005C3BB9" w:rsidRDefault="005C3BB9" w:rsidP="0001604C">
      <w:pPr>
        <w:rPr>
          <w:lang w:eastAsia="en-US"/>
        </w:rPr>
      </w:pPr>
    </w:p>
    <w:p w14:paraId="1EA754F8" w14:textId="0D74810D" w:rsidR="005C3BB9" w:rsidRDefault="005C3BB9" w:rsidP="0001604C">
      <w:pPr>
        <w:rPr>
          <w:lang w:eastAsia="en-US"/>
        </w:rPr>
      </w:pPr>
      <w:r w:rsidRPr="005C3BB9">
        <w:rPr>
          <w:b/>
          <w:bCs/>
          <w:lang w:eastAsia="en-US"/>
        </w:rPr>
        <w:t>Sra. Presidenta (Dra. Correa</w:t>
      </w:r>
      <w:proofErr w:type="gramStart"/>
      <w:r w:rsidRPr="005C3BB9">
        <w:rPr>
          <w:b/>
          <w:bCs/>
          <w:lang w:eastAsia="en-US"/>
        </w:rPr>
        <w:t>)</w:t>
      </w:r>
      <w:r w:rsidRPr="005C3BB9">
        <w:rPr>
          <w:lang w:eastAsia="en-US"/>
        </w:rPr>
        <w:t>.-</w:t>
      </w:r>
      <w:proofErr w:type="gramEnd"/>
      <w:r w:rsidR="00CE2FCC">
        <w:rPr>
          <w:lang w:eastAsia="en-US"/>
        </w:rPr>
        <w:t xml:space="preserve"> </w:t>
      </w:r>
      <w:r>
        <w:rPr>
          <w:lang w:eastAsia="en-US"/>
        </w:rPr>
        <w:t xml:space="preserve">En la Comisión de Transferencia del Poder Judicial de la Nación y del Ministerio Público de la Nación a la Ciudad Autónoma de Buenos Aires se propone en carácter de presidente al doctor Rodolfo Ariza </w:t>
      </w:r>
      <w:proofErr w:type="spellStart"/>
      <w:r>
        <w:rPr>
          <w:lang w:eastAsia="en-US"/>
        </w:rPr>
        <w:t>Clerici</w:t>
      </w:r>
      <w:proofErr w:type="spellEnd"/>
      <w:r>
        <w:rPr>
          <w:lang w:eastAsia="en-US"/>
        </w:rPr>
        <w:t xml:space="preserve"> y como vocales a la doctora Isabela Karina Leguizamón y al doctor Manuel </w:t>
      </w:r>
      <w:proofErr w:type="spellStart"/>
      <w:r>
        <w:rPr>
          <w:lang w:eastAsia="en-US"/>
        </w:rPr>
        <w:t>Izura</w:t>
      </w:r>
      <w:proofErr w:type="spellEnd"/>
      <w:r>
        <w:rPr>
          <w:lang w:eastAsia="en-US"/>
        </w:rPr>
        <w:t xml:space="preserve">. </w:t>
      </w:r>
    </w:p>
    <w:p w14:paraId="14737222" w14:textId="77777777" w:rsidR="005C3BB9" w:rsidRDefault="005C3BB9" w:rsidP="005C3BB9">
      <w:pPr>
        <w:rPr>
          <w:lang w:eastAsia="en-US"/>
        </w:rPr>
      </w:pPr>
      <w:r>
        <w:rPr>
          <w:lang w:eastAsia="en-US"/>
        </w:rPr>
        <w:tab/>
        <w:t xml:space="preserve">Se vota. </w:t>
      </w:r>
    </w:p>
    <w:p w14:paraId="2BEE3322" w14:textId="77777777" w:rsidR="005C3BB9" w:rsidRDefault="005C3BB9" w:rsidP="005C3BB9">
      <w:pPr>
        <w:rPr>
          <w:lang w:eastAsia="en-US"/>
        </w:rPr>
      </w:pPr>
    </w:p>
    <w:p w14:paraId="6C2C5C57" w14:textId="77777777" w:rsidR="005C3BB9" w:rsidRDefault="005C3BB9" w:rsidP="005C3BB9">
      <w:pPr>
        <w:rPr>
          <w:lang w:eastAsia="en-US"/>
        </w:rPr>
      </w:pPr>
      <w:r>
        <w:rPr>
          <w:lang w:eastAsia="en-US"/>
        </w:rPr>
        <w:tab/>
      </w:r>
      <w:r>
        <w:rPr>
          <w:lang w:eastAsia="en-US"/>
        </w:rPr>
        <w:tab/>
        <w:t>–</w:t>
      </w:r>
      <w:r>
        <w:rPr>
          <w:i/>
          <w:lang w:eastAsia="en-US"/>
        </w:rPr>
        <w:t xml:space="preserve">Se practica la votación. </w:t>
      </w:r>
    </w:p>
    <w:p w14:paraId="7CDF7042" w14:textId="77777777" w:rsidR="005C3BB9" w:rsidRDefault="005C3BB9" w:rsidP="005C3BB9">
      <w:pPr>
        <w:rPr>
          <w:lang w:eastAsia="en-US"/>
        </w:rPr>
      </w:pPr>
    </w:p>
    <w:p w14:paraId="22E2A185" w14:textId="2588D588" w:rsidR="005C3BB9" w:rsidRDefault="005C3BB9" w:rsidP="005C3BB9">
      <w:pPr>
        <w:rPr>
          <w:lang w:eastAsia="en-US"/>
        </w:rPr>
      </w:pPr>
      <w:r w:rsidRPr="0001604C">
        <w:rPr>
          <w:b/>
          <w:bCs/>
          <w:lang w:eastAsia="en-US"/>
        </w:rPr>
        <w:t>Sra. Presidenta (Dra. Correa</w:t>
      </w:r>
      <w:proofErr w:type="gramStart"/>
      <w:r w:rsidRPr="0001604C">
        <w:rPr>
          <w:b/>
          <w:bCs/>
          <w:lang w:eastAsia="en-US"/>
        </w:rPr>
        <w:t>)</w:t>
      </w:r>
      <w:r w:rsidRPr="0001604C">
        <w:rPr>
          <w:lang w:eastAsia="en-US"/>
        </w:rPr>
        <w:t>.-</w:t>
      </w:r>
      <w:proofErr w:type="gramEnd"/>
      <w:r w:rsidR="00CE2FCC">
        <w:rPr>
          <w:lang w:eastAsia="en-US"/>
        </w:rPr>
        <w:t xml:space="preserve"> </w:t>
      </w:r>
      <w:r>
        <w:rPr>
          <w:lang w:eastAsia="en-US"/>
        </w:rPr>
        <w:t xml:space="preserve">Muy bien. Aprobado por unanimidad. </w:t>
      </w:r>
    </w:p>
    <w:p w14:paraId="6B5B236F" w14:textId="77777777" w:rsidR="005C3BB9" w:rsidRDefault="005C3BB9" w:rsidP="0001604C">
      <w:pPr>
        <w:rPr>
          <w:lang w:eastAsia="en-US"/>
        </w:rPr>
      </w:pPr>
      <w:r>
        <w:rPr>
          <w:lang w:eastAsia="en-US"/>
        </w:rPr>
        <w:tab/>
        <w:t xml:space="preserve">Como presidente del Consejo Editorial de la Editorial </w:t>
      </w:r>
      <w:proofErr w:type="spellStart"/>
      <w:r>
        <w:rPr>
          <w:lang w:eastAsia="en-US"/>
        </w:rPr>
        <w:t>Jusbaires</w:t>
      </w:r>
      <w:proofErr w:type="spellEnd"/>
      <w:r>
        <w:rPr>
          <w:lang w:eastAsia="en-US"/>
        </w:rPr>
        <w:t xml:space="preserve"> se propone al doctor Luis Esteban </w:t>
      </w:r>
      <w:proofErr w:type="spellStart"/>
      <w:r>
        <w:rPr>
          <w:lang w:eastAsia="en-US"/>
        </w:rPr>
        <w:t>Duacastella</w:t>
      </w:r>
      <w:proofErr w:type="spellEnd"/>
      <w:r>
        <w:rPr>
          <w:lang w:eastAsia="en-US"/>
        </w:rPr>
        <w:t xml:space="preserve"> Arbizu. </w:t>
      </w:r>
    </w:p>
    <w:p w14:paraId="226B5B67" w14:textId="77777777" w:rsidR="005C3BB9" w:rsidRDefault="005C3BB9" w:rsidP="005C3BB9">
      <w:pPr>
        <w:rPr>
          <w:lang w:eastAsia="en-US"/>
        </w:rPr>
      </w:pPr>
      <w:r>
        <w:rPr>
          <w:lang w:eastAsia="en-US"/>
        </w:rPr>
        <w:tab/>
        <w:t xml:space="preserve">Se vota. </w:t>
      </w:r>
    </w:p>
    <w:p w14:paraId="0B9E3E7C" w14:textId="77777777" w:rsidR="005C3BB9" w:rsidRDefault="005C3BB9" w:rsidP="005C3BB9">
      <w:pPr>
        <w:rPr>
          <w:lang w:eastAsia="en-US"/>
        </w:rPr>
      </w:pPr>
    </w:p>
    <w:p w14:paraId="50CFDA23" w14:textId="77777777" w:rsidR="005C3BB9" w:rsidRDefault="005C3BB9" w:rsidP="005C3BB9">
      <w:pPr>
        <w:rPr>
          <w:lang w:eastAsia="en-US"/>
        </w:rPr>
      </w:pPr>
      <w:r>
        <w:rPr>
          <w:lang w:eastAsia="en-US"/>
        </w:rPr>
        <w:tab/>
      </w:r>
      <w:r>
        <w:rPr>
          <w:lang w:eastAsia="en-US"/>
        </w:rPr>
        <w:tab/>
        <w:t>–</w:t>
      </w:r>
      <w:r>
        <w:rPr>
          <w:i/>
          <w:lang w:eastAsia="en-US"/>
        </w:rPr>
        <w:t xml:space="preserve">Se practica la votación. </w:t>
      </w:r>
    </w:p>
    <w:p w14:paraId="50F0484E" w14:textId="77777777" w:rsidR="005C3BB9" w:rsidRDefault="005C3BB9" w:rsidP="005C3BB9">
      <w:pPr>
        <w:rPr>
          <w:lang w:eastAsia="en-US"/>
        </w:rPr>
      </w:pPr>
    </w:p>
    <w:p w14:paraId="2D12BF24" w14:textId="77777777" w:rsidR="005C3BB9" w:rsidRDefault="005C3BB9" w:rsidP="005C3BB9">
      <w:pPr>
        <w:rPr>
          <w:lang w:eastAsia="en-US"/>
        </w:rPr>
      </w:pPr>
      <w:r w:rsidRPr="0001604C">
        <w:rPr>
          <w:b/>
          <w:bCs/>
          <w:lang w:eastAsia="en-US"/>
        </w:rPr>
        <w:t>Sra. Presidenta (Dra. Correa</w:t>
      </w:r>
      <w:proofErr w:type="gramStart"/>
      <w:r w:rsidRPr="0001604C">
        <w:rPr>
          <w:b/>
          <w:bCs/>
          <w:lang w:eastAsia="en-US"/>
        </w:rPr>
        <w:t>)</w:t>
      </w:r>
      <w:r w:rsidRPr="0001604C">
        <w:rPr>
          <w:lang w:eastAsia="en-US"/>
        </w:rPr>
        <w:t>.-</w:t>
      </w:r>
      <w:proofErr w:type="gramEnd"/>
      <w:r>
        <w:rPr>
          <w:lang w:eastAsia="en-US"/>
        </w:rPr>
        <w:t xml:space="preserve">Aprobado por unanimidad. </w:t>
      </w:r>
    </w:p>
    <w:p w14:paraId="433B83A5" w14:textId="77777777" w:rsidR="005C3BB9" w:rsidRDefault="005C3BB9" w:rsidP="0001604C">
      <w:pPr>
        <w:rPr>
          <w:lang w:eastAsia="en-US"/>
        </w:rPr>
      </w:pPr>
      <w:r>
        <w:rPr>
          <w:lang w:eastAsia="en-US"/>
        </w:rPr>
        <w:tab/>
        <w:t>Habiéndose ya tratado todos los temas de esta sesión extraordinaria…</w:t>
      </w:r>
    </w:p>
    <w:p w14:paraId="5D363A4A" w14:textId="77777777" w:rsidR="005C3BB9" w:rsidRDefault="005C3BB9" w:rsidP="0001604C">
      <w:pPr>
        <w:rPr>
          <w:lang w:eastAsia="en-US"/>
        </w:rPr>
      </w:pPr>
    </w:p>
    <w:p w14:paraId="04671190" w14:textId="77777777" w:rsidR="005C3BB9" w:rsidRDefault="005C3BB9" w:rsidP="0001604C">
      <w:pPr>
        <w:rPr>
          <w:lang w:eastAsia="en-US"/>
        </w:rPr>
      </w:pPr>
      <w:r w:rsidRPr="005C3BB9">
        <w:rPr>
          <w:rFonts w:cs="Times New Roman"/>
          <w:b/>
          <w:lang w:eastAsia="en-US"/>
        </w:rPr>
        <w:lastRenderedPageBreak/>
        <w:t xml:space="preserve">Dr. </w:t>
      </w:r>
      <w:proofErr w:type="gramStart"/>
      <w:r w:rsidRPr="005C3BB9">
        <w:rPr>
          <w:rFonts w:cs="Times New Roman"/>
          <w:b/>
          <w:lang w:eastAsia="en-US"/>
        </w:rPr>
        <w:t>Rizzo.-</w:t>
      </w:r>
      <w:proofErr w:type="gramEnd"/>
      <w:r>
        <w:rPr>
          <w:lang w:eastAsia="en-US"/>
        </w:rPr>
        <w:t xml:space="preserve"> Pido la palabra.</w:t>
      </w:r>
    </w:p>
    <w:p w14:paraId="01196B47" w14:textId="77777777" w:rsidR="005C3BB9" w:rsidRDefault="005C3BB9" w:rsidP="0001604C">
      <w:pPr>
        <w:rPr>
          <w:lang w:eastAsia="en-US"/>
        </w:rPr>
      </w:pPr>
    </w:p>
    <w:p w14:paraId="47352B7B" w14:textId="6DE69707" w:rsidR="005C3BB9" w:rsidRDefault="005C3BB9" w:rsidP="0001604C">
      <w:pPr>
        <w:rPr>
          <w:lang w:eastAsia="en-US"/>
        </w:rPr>
      </w:pPr>
      <w:r w:rsidRPr="005C3BB9">
        <w:rPr>
          <w:b/>
          <w:bCs/>
          <w:lang w:eastAsia="en-US"/>
        </w:rPr>
        <w:t>Sra. Presidenta (Dra. Correa</w:t>
      </w:r>
      <w:proofErr w:type="gramStart"/>
      <w:r w:rsidRPr="005C3BB9">
        <w:rPr>
          <w:b/>
          <w:bCs/>
          <w:lang w:eastAsia="en-US"/>
        </w:rPr>
        <w:t>)</w:t>
      </w:r>
      <w:r w:rsidRPr="005C3BB9">
        <w:rPr>
          <w:lang w:eastAsia="en-US"/>
        </w:rPr>
        <w:t>.-</w:t>
      </w:r>
      <w:proofErr w:type="gramEnd"/>
      <w:r w:rsidR="00CE2FCC">
        <w:rPr>
          <w:lang w:eastAsia="en-US"/>
        </w:rPr>
        <w:t xml:space="preserve"> </w:t>
      </w:r>
      <w:r>
        <w:rPr>
          <w:lang w:eastAsia="en-US"/>
        </w:rPr>
        <w:t xml:space="preserve">Quiere hablar el doctor Rizzo. </w:t>
      </w:r>
    </w:p>
    <w:p w14:paraId="5DD1D95C" w14:textId="77777777" w:rsidR="005C3BB9" w:rsidRDefault="005C3BB9" w:rsidP="0001604C">
      <w:pPr>
        <w:rPr>
          <w:lang w:eastAsia="en-US"/>
        </w:rPr>
      </w:pPr>
    </w:p>
    <w:p w14:paraId="568C9542" w14:textId="423CC73A" w:rsidR="00040D2C" w:rsidRPr="00040D2C" w:rsidRDefault="005C3BB9" w:rsidP="0001604C">
      <w:pPr>
        <w:rPr>
          <w:rFonts w:cs="Times New Roman"/>
          <w:lang w:eastAsia="en-US"/>
        </w:rPr>
      </w:pPr>
      <w:r w:rsidRPr="005C3BB9">
        <w:rPr>
          <w:rFonts w:cs="Times New Roman"/>
          <w:b/>
          <w:lang w:eastAsia="en-US"/>
        </w:rPr>
        <w:t xml:space="preserve">Dr. </w:t>
      </w:r>
      <w:proofErr w:type="gramStart"/>
      <w:r w:rsidRPr="005C3BB9">
        <w:rPr>
          <w:rFonts w:cs="Times New Roman"/>
          <w:b/>
          <w:lang w:eastAsia="en-US"/>
        </w:rPr>
        <w:t>Rizzo.-</w:t>
      </w:r>
      <w:proofErr w:type="gramEnd"/>
      <w:r w:rsidR="00CE2FCC">
        <w:rPr>
          <w:rFonts w:cs="Times New Roman"/>
          <w:b/>
          <w:lang w:eastAsia="en-US"/>
        </w:rPr>
        <w:t xml:space="preserve"> </w:t>
      </w:r>
      <w:r w:rsidR="00040D2C" w:rsidRPr="00040D2C">
        <w:rPr>
          <w:rFonts w:cs="Times New Roman"/>
          <w:lang w:eastAsia="en-US"/>
        </w:rPr>
        <w:t xml:space="preserve">Sí, quiero hablar. </w:t>
      </w:r>
    </w:p>
    <w:p w14:paraId="6A46E1F6" w14:textId="77777777" w:rsidR="00040D2C" w:rsidRDefault="00040D2C" w:rsidP="0001604C">
      <w:pPr>
        <w:rPr>
          <w:rFonts w:cs="Times New Roman"/>
          <w:b/>
          <w:lang w:eastAsia="en-US"/>
        </w:rPr>
      </w:pPr>
    </w:p>
    <w:p w14:paraId="3C57842B" w14:textId="30B3D443" w:rsidR="00040D2C" w:rsidRDefault="00040D2C" w:rsidP="0001604C">
      <w:pPr>
        <w:rPr>
          <w:rFonts w:cs="Times New Roman"/>
          <w:b/>
          <w:lang w:eastAsia="en-US"/>
        </w:rPr>
      </w:pPr>
      <w:r w:rsidRPr="00040D2C">
        <w:rPr>
          <w:rFonts w:cs="Times New Roman"/>
          <w:b/>
          <w:bCs/>
          <w:lang w:eastAsia="en-US"/>
        </w:rPr>
        <w:t>Sra. Presidenta (Dra. Correa</w:t>
      </w:r>
      <w:proofErr w:type="gramStart"/>
      <w:r w:rsidRPr="00040D2C">
        <w:rPr>
          <w:rFonts w:cs="Times New Roman"/>
          <w:b/>
          <w:bCs/>
          <w:lang w:eastAsia="en-US"/>
        </w:rPr>
        <w:t>)</w:t>
      </w:r>
      <w:r w:rsidRPr="00040D2C">
        <w:rPr>
          <w:rFonts w:cs="Times New Roman"/>
          <w:b/>
          <w:lang w:eastAsia="en-US"/>
        </w:rPr>
        <w:t>.-</w:t>
      </w:r>
      <w:proofErr w:type="gramEnd"/>
      <w:r w:rsidR="00CE2FCC">
        <w:rPr>
          <w:rFonts w:cs="Times New Roman"/>
          <w:b/>
          <w:lang w:eastAsia="en-US"/>
        </w:rPr>
        <w:t xml:space="preserve"> </w:t>
      </w:r>
      <w:r>
        <w:rPr>
          <w:rFonts w:cs="Times New Roman"/>
          <w:lang w:eastAsia="en-US"/>
        </w:rPr>
        <w:t xml:space="preserve">Muy bien. </w:t>
      </w:r>
    </w:p>
    <w:p w14:paraId="04762B62" w14:textId="77777777" w:rsidR="00040D2C" w:rsidRDefault="00040D2C" w:rsidP="0001604C">
      <w:pPr>
        <w:rPr>
          <w:rFonts w:cs="Times New Roman"/>
          <w:b/>
          <w:lang w:eastAsia="en-US"/>
        </w:rPr>
      </w:pPr>
    </w:p>
    <w:p w14:paraId="446B0633" w14:textId="11D79EEC" w:rsidR="00125B09" w:rsidRDefault="00040D2C" w:rsidP="0001604C">
      <w:pPr>
        <w:rPr>
          <w:rFonts w:cs="Times New Roman"/>
          <w:lang w:eastAsia="en-US"/>
        </w:rPr>
      </w:pPr>
      <w:r w:rsidRPr="00040D2C">
        <w:rPr>
          <w:rFonts w:cs="Times New Roman"/>
          <w:b/>
          <w:lang w:eastAsia="en-US"/>
        </w:rPr>
        <w:t xml:space="preserve">Dr. </w:t>
      </w:r>
      <w:proofErr w:type="gramStart"/>
      <w:r w:rsidRPr="00040D2C">
        <w:rPr>
          <w:rFonts w:cs="Times New Roman"/>
          <w:b/>
          <w:lang w:eastAsia="en-US"/>
        </w:rPr>
        <w:t>Rizzo.-</w:t>
      </w:r>
      <w:proofErr w:type="gramEnd"/>
      <w:r w:rsidR="00CE2FCC">
        <w:rPr>
          <w:rFonts w:cs="Times New Roman"/>
          <w:b/>
          <w:lang w:eastAsia="en-US"/>
        </w:rPr>
        <w:t xml:space="preserve"> </w:t>
      </w:r>
      <w:r w:rsidR="00125B09">
        <w:rPr>
          <w:rFonts w:cs="Times New Roman"/>
          <w:lang w:eastAsia="en-US"/>
        </w:rPr>
        <w:t>Yo nunca fui funcionario público de ninguna categoría. Nunca. Nunca tuve un cargo público. Es la primera vez. Y me veo obligado a manifestar</w:t>
      </w:r>
      <w:r w:rsidR="00CE2FCC">
        <w:rPr>
          <w:rFonts w:cs="Times New Roman"/>
          <w:lang w:eastAsia="en-US"/>
        </w:rPr>
        <w:t xml:space="preserve"> algo, </w:t>
      </w:r>
      <w:r w:rsidR="00125B09">
        <w:rPr>
          <w:rFonts w:cs="Times New Roman"/>
          <w:lang w:eastAsia="en-US"/>
        </w:rPr>
        <w:t>sin hacer moción de orden, sin nada</w:t>
      </w:r>
      <w:r w:rsidR="00CE2FCC">
        <w:rPr>
          <w:rFonts w:cs="Times New Roman"/>
          <w:lang w:eastAsia="en-US"/>
        </w:rPr>
        <w:t>. S</w:t>
      </w:r>
      <w:r w:rsidR="00125B09">
        <w:rPr>
          <w:rFonts w:cs="Times New Roman"/>
          <w:lang w:eastAsia="en-US"/>
        </w:rPr>
        <w:t>i ustedes me permiten, quisiera hacer una pequeña declaración, si puedo.</w:t>
      </w:r>
    </w:p>
    <w:p w14:paraId="58D9A3D3" w14:textId="32837E78" w:rsidR="005C3BB9" w:rsidRDefault="00125B09" w:rsidP="0001604C">
      <w:pPr>
        <w:rPr>
          <w:lang w:eastAsia="en-US"/>
        </w:rPr>
      </w:pPr>
      <w:r>
        <w:rPr>
          <w:rFonts w:cs="Times New Roman"/>
          <w:lang w:eastAsia="en-US"/>
        </w:rPr>
        <w:tab/>
        <w:t>Yo quisiera que quede claro mi repudio</w:t>
      </w:r>
      <w:r w:rsidR="00040D2C">
        <w:rPr>
          <w:rFonts w:cs="Times New Roman"/>
          <w:lang w:eastAsia="en-US"/>
        </w:rPr>
        <w:t>,</w:t>
      </w:r>
      <w:r>
        <w:rPr>
          <w:rFonts w:cs="Times New Roman"/>
          <w:lang w:eastAsia="en-US"/>
        </w:rPr>
        <w:t xml:space="preserve"> y el de la gente que me acompaña en mi organización</w:t>
      </w:r>
      <w:r w:rsidR="00040D2C">
        <w:rPr>
          <w:rFonts w:cs="Times New Roman"/>
          <w:lang w:eastAsia="en-US"/>
        </w:rPr>
        <w:t>,</w:t>
      </w:r>
      <w:r>
        <w:rPr>
          <w:rFonts w:cs="Times New Roman"/>
          <w:lang w:eastAsia="en-US"/>
        </w:rPr>
        <w:t xml:space="preserve"> con lo que pasó ayer.</w:t>
      </w:r>
      <w:r>
        <w:rPr>
          <w:lang w:eastAsia="en-US"/>
        </w:rPr>
        <w:t xml:space="preserve"> Primero, con el avasallamiento de la autonomía de la Ciudad de Buenos Aires, con la Gendarmería paseando por la calle, cuando no tiene competencia ni pidió </w:t>
      </w:r>
      <w:r w:rsidR="00040D2C">
        <w:rPr>
          <w:lang w:eastAsia="en-US"/>
        </w:rPr>
        <w:t xml:space="preserve">el </w:t>
      </w:r>
      <w:r>
        <w:rPr>
          <w:lang w:eastAsia="en-US"/>
        </w:rPr>
        <w:t xml:space="preserve">auxilio la </w:t>
      </w:r>
      <w:r w:rsidR="00CE2FCC">
        <w:rPr>
          <w:lang w:eastAsia="en-US"/>
        </w:rPr>
        <w:t>C</w:t>
      </w:r>
      <w:r>
        <w:rPr>
          <w:lang w:eastAsia="en-US"/>
        </w:rPr>
        <w:t xml:space="preserve">iudad, y eso que ustedes conocen mi posición en materia de la autonomía, que no es tan laxa como la genérica, sino que está en otro lado. Y, segundo, por el avasallamiento –a la noche– de las potestades y las competencias del Congreso nacional por un </w:t>
      </w:r>
      <w:proofErr w:type="spellStart"/>
      <w:r>
        <w:rPr>
          <w:lang w:eastAsia="en-US"/>
        </w:rPr>
        <w:t>megadecreto</w:t>
      </w:r>
      <w:proofErr w:type="spellEnd"/>
      <w:r>
        <w:rPr>
          <w:lang w:eastAsia="en-US"/>
        </w:rPr>
        <w:t xml:space="preserve"> inconstitucional, nulo e inaplicable. </w:t>
      </w:r>
    </w:p>
    <w:p w14:paraId="306EB291" w14:textId="0A933B5C" w:rsidR="00125B09" w:rsidRPr="00125B09" w:rsidRDefault="00125B09" w:rsidP="0001604C">
      <w:pPr>
        <w:rPr>
          <w:i/>
          <w:lang w:eastAsia="en-US"/>
        </w:rPr>
      </w:pPr>
      <w:r>
        <w:rPr>
          <w:lang w:eastAsia="en-US"/>
        </w:rPr>
        <w:tab/>
        <w:t xml:space="preserve">Yo, por lo menos, no me puedo quedar callado. No puedo quedarme impávido frente a esto.  Y me gustaría que el presidente de la Nación sepa que no es </w:t>
      </w:r>
      <w:r w:rsidR="00CE2FCC">
        <w:rPr>
          <w:lang w:eastAsia="en-US"/>
        </w:rPr>
        <w:t>“</w:t>
      </w:r>
      <w:r>
        <w:rPr>
          <w:lang w:eastAsia="en-US"/>
        </w:rPr>
        <w:t>su ley</w:t>
      </w:r>
      <w:r w:rsidR="00CE2FCC">
        <w:rPr>
          <w:lang w:eastAsia="en-US"/>
        </w:rPr>
        <w:t>”</w:t>
      </w:r>
      <w:r>
        <w:rPr>
          <w:lang w:eastAsia="en-US"/>
        </w:rPr>
        <w:t xml:space="preserve">, no es </w:t>
      </w:r>
      <w:r w:rsidR="00CE2FCC">
        <w:rPr>
          <w:lang w:eastAsia="en-US"/>
        </w:rPr>
        <w:t>“</w:t>
      </w:r>
      <w:r>
        <w:rPr>
          <w:lang w:eastAsia="en-US"/>
        </w:rPr>
        <w:t>mi ley</w:t>
      </w:r>
      <w:r w:rsidR="00CE2FCC">
        <w:rPr>
          <w:lang w:eastAsia="en-US"/>
        </w:rPr>
        <w:t>”</w:t>
      </w:r>
      <w:r>
        <w:rPr>
          <w:lang w:eastAsia="en-US"/>
        </w:rPr>
        <w:t xml:space="preserve">, es la ley. Y es para todos. Gracias, señora presidenta. </w:t>
      </w:r>
      <w:r>
        <w:rPr>
          <w:i/>
          <w:lang w:eastAsia="en-US"/>
        </w:rPr>
        <w:t>(Aplausos.)</w:t>
      </w:r>
    </w:p>
    <w:p w14:paraId="21C52125" w14:textId="77777777" w:rsidR="00125B09" w:rsidRDefault="00125B09" w:rsidP="0001604C">
      <w:pPr>
        <w:rPr>
          <w:lang w:eastAsia="en-US"/>
        </w:rPr>
      </w:pPr>
    </w:p>
    <w:p w14:paraId="22955253" w14:textId="77777777" w:rsidR="00125B09" w:rsidRDefault="00125B09" w:rsidP="0001604C">
      <w:pPr>
        <w:rPr>
          <w:lang w:eastAsia="en-US"/>
        </w:rPr>
      </w:pPr>
      <w:r w:rsidRPr="00125B09">
        <w:rPr>
          <w:b/>
          <w:bCs/>
          <w:lang w:eastAsia="en-US"/>
        </w:rPr>
        <w:t>Sra. Presidenta (Dra. Correa</w:t>
      </w:r>
      <w:proofErr w:type="gramStart"/>
      <w:r w:rsidRPr="00125B09">
        <w:rPr>
          <w:b/>
          <w:bCs/>
          <w:lang w:eastAsia="en-US"/>
        </w:rPr>
        <w:t>)</w:t>
      </w:r>
      <w:r w:rsidRPr="00125B09">
        <w:rPr>
          <w:lang w:eastAsia="en-US"/>
        </w:rPr>
        <w:t>.-</w:t>
      </w:r>
      <w:proofErr w:type="gramEnd"/>
      <w:r>
        <w:rPr>
          <w:lang w:eastAsia="en-US"/>
        </w:rPr>
        <w:t xml:space="preserve"> Como no hay ninguna otra cuestión para tratar, se da por finalizado el plenario extraordinario. </w:t>
      </w:r>
    </w:p>
    <w:p w14:paraId="5583F160" w14:textId="77777777" w:rsidR="00125B09" w:rsidRDefault="00125B09" w:rsidP="0001604C">
      <w:pPr>
        <w:rPr>
          <w:lang w:eastAsia="en-US"/>
        </w:rPr>
      </w:pPr>
    </w:p>
    <w:p w14:paraId="41CFC4B2" w14:textId="77777777" w:rsidR="00125B09" w:rsidRPr="00125B09" w:rsidRDefault="00125B09" w:rsidP="0001604C">
      <w:pPr>
        <w:rPr>
          <w:i/>
          <w:lang w:eastAsia="en-US"/>
        </w:rPr>
      </w:pPr>
      <w:r>
        <w:rPr>
          <w:lang w:eastAsia="en-US"/>
        </w:rPr>
        <w:tab/>
      </w:r>
      <w:r>
        <w:rPr>
          <w:lang w:eastAsia="en-US"/>
        </w:rPr>
        <w:tab/>
        <w:t>–</w:t>
      </w:r>
      <w:r>
        <w:rPr>
          <w:i/>
          <w:lang w:eastAsia="en-US"/>
        </w:rPr>
        <w:t>Son las 11:36.</w:t>
      </w:r>
    </w:p>
    <w:sectPr w:rsidR="00125B09" w:rsidRPr="00125B09" w:rsidSect="00AD07A8">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4D07C" w14:textId="77777777" w:rsidR="00A53264" w:rsidRDefault="00A53264" w:rsidP="00E84C3C">
      <w:r>
        <w:separator/>
      </w:r>
    </w:p>
  </w:endnote>
  <w:endnote w:type="continuationSeparator" w:id="0">
    <w:p w14:paraId="44859A6A" w14:textId="77777777" w:rsidR="00A53264" w:rsidRDefault="00A53264"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218775"/>
      <w:docPartObj>
        <w:docPartGallery w:val="Page Numbers (Bottom of Page)"/>
        <w:docPartUnique/>
      </w:docPartObj>
    </w:sdtPr>
    <w:sdtEndPr/>
    <w:sdtContent>
      <w:p w14:paraId="463B0EF6" w14:textId="77777777" w:rsidR="001B438D" w:rsidRDefault="0044711E">
        <w:pPr>
          <w:pStyle w:val="Piedepgina"/>
          <w:jc w:val="right"/>
        </w:pPr>
        <w:r>
          <w:fldChar w:fldCharType="begin"/>
        </w:r>
        <w:r w:rsidR="00432D95">
          <w:instrText>PAGE   \* MERGEFORMAT</w:instrText>
        </w:r>
        <w:r>
          <w:fldChar w:fldCharType="separate"/>
        </w:r>
        <w:r w:rsidR="006F3BDD">
          <w:rPr>
            <w:noProof/>
          </w:rPr>
          <w:t>3</w:t>
        </w:r>
        <w:r>
          <w:rPr>
            <w:noProof/>
          </w:rPr>
          <w:fldChar w:fldCharType="end"/>
        </w:r>
      </w:p>
    </w:sdtContent>
  </w:sdt>
  <w:p w14:paraId="62B9D17A" w14:textId="77777777" w:rsidR="001B438D" w:rsidRDefault="001B43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EA34" w14:textId="77777777" w:rsidR="00A53264" w:rsidRDefault="00A53264" w:rsidP="00E84C3C">
      <w:r>
        <w:separator/>
      </w:r>
    </w:p>
  </w:footnote>
  <w:footnote w:type="continuationSeparator" w:id="0">
    <w:p w14:paraId="623495A0" w14:textId="77777777" w:rsidR="00A53264" w:rsidRDefault="00A53264" w:rsidP="00E84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2959" w14:textId="77777777" w:rsidR="001B438D" w:rsidRDefault="001B438D">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rPr>
      <w:drawing>
        <wp:inline distT="0" distB="0" distL="0" distR="0" wp14:anchorId="46CC8131" wp14:editId="2E851E0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230CEA50" w14:textId="77777777" w:rsidR="001B438D" w:rsidRDefault="001B438D">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15:restartNumberingAfterBreak="0">
    <w:nsid w:val="1294604B"/>
    <w:multiLevelType w:val="hybridMultilevel"/>
    <w:tmpl w:val="CECC0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8" w15:restartNumberingAfterBreak="0">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9" w15:restartNumberingAfterBreak="0">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num>
  <w:num w:numId="5">
    <w:abstractNumId w:val="1"/>
  </w:num>
  <w:num w:numId="6">
    <w:abstractNumId w:val="8"/>
  </w:num>
  <w:num w:numId="7">
    <w:abstractNumId w:val="4"/>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AR"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3C"/>
    <w:rsid w:val="0001216C"/>
    <w:rsid w:val="0001604C"/>
    <w:rsid w:val="00030E6F"/>
    <w:rsid w:val="00032ADD"/>
    <w:rsid w:val="00033637"/>
    <w:rsid w:val="0003384A"/>
    <w:rsid w:val="00040D2C"/>
    <w:rsid w:val="00042B65"/>
    <w:rsid w:val="0005259C"/>
    <w:rsid w:val="0006583D"/>
    <w:rsid w:val="0007498C"/>
    <w:rsid w:val="0007521C"/>
    <w:rsid w:val="00076E4E"/>
    <w:rsid w:val="000815E7"/>
    <w:rsid w:val="0008622F"/>
    <w:rsid w:val="000A6E51"/>
    <w:rsid w:val="000B1C49"/>
    <w:rsid w:val="000B3767"/>
    <w:rsid w:val="000C25DE"/>
    <w:rsid w:val="000C7495"/>
    <w:rsid w:val="000E1133"/>
    <w:rsid w:val="000E2803"/>
    <w:rsid w:val="000E34FF"/>
    <w:rsid w:val="000F3AC9"/>
    <w:rsid w:val="00102FD5"/>
    <w:rsid w:val="00106908"/>
    <w:rsid w:val="00106FFE"/>
    <w:rsid w:val="00117A95"/>
    <w:rsid w:val="00122E7D"/>
    <w:rsid w:val="00125B09"/>
    <w:rsid w:val="00126909"/>
    <w:rsid w:val="001306D7"/>
    <w:rsid w:val="0013107A"/>
    <w:rsid w:val="001312FD"/>
    <w:rsid w:val="001322C9"/>
    <w:rsid w:val="00134B8C"/>
    <w:rsid w:val="00154AD1"/>
    <w:rsid w:val="001550C5"/>
    <w:rsid w:val="00162516"/>
    <w:rsid w:val="001626A8"/>
    <w:rsid w:val="00165C84"/>
    <w:rsid w:val="00167436"/>
    <w:rsid w:val="00170EE7"/>
    <w:rsid w:val="00174D7F"/>
    <w:rsid w:val="001800EA"/>
    <w:rsid w:val="00180A91"/>
    <w:rsid w:val="00183D09"/>
    <w:rsid w:val="001876C0"/>
    <w:rsid w:val="00191235"/>
    <w:rsid w:val="001951B5"/>
    <w:rsid w:val="00197B05"/>
    <w:rsid w:val="00197DF2"/>
    <w:rsid w:val="001B2FF3"/>
    <w:rsid w:val="001B438D"/>
    <w:rsid w:val="001C0488"/>
    <w:rsid w:val="001C3AAC"/>
    <w:rsid w:val="001D090E"/>
    <w:rsid w:val="001D24FD"/>
    <w:rsid w:val="001D5CCB"/>
    <w:rsid w:val="001D744B"/>
    <w:rsid w:val="001E3426"/>
    <w:rsid w:val="001E45BE"/>
    <w:rsid w:val="001F1D06"/>
    <w:rsid w:val="001F3565"/>
    <w:rsid w:val="001F5ED9"/>
    <w:rsid w:val="00202467"/>
    <w:rsid w:val="00203974"/>
    <w:rsid w:val="00212467"/>
    <w:rsid w:val="00216CE2"/>
    <w:rsid w:val="00230F8A"/>
    <w:rsid w:val="00234D76"/>
    <w:rsid w:val="00240008"/>
    <w:rsid w:val="002467F7"/>
    <w:rsid w:val="00254DBC"/>
    <w:rsid w:val="002573EF"/>
    <w:rsid w:val="00267478"/>
    <w:rsid w:val="00267A5F"/>
    <w:rsid w:val="0027407C"/>
    <w:rsid w:val="00282CD5"/>
    <w:rsid w:val="0028499B"/>
    <w:rsid w:val="002906DA"/>
    <w:rsid w:val="00295361"/>
    <w:rsid w:val="002A3AE9"/>
    <w:rsid w:val="002B0904"/>
    <w:rsid w:val="002C1D81"/>
    <w:rsid w:val="002D07EA"/>
    <w:rsid w:val="002D2DBF"/>
    <w:rsid w:val="002D5C3C"/>
    <w:rsid w:val="002E141C"/>
    <w:rsid w:val="002F1189"/>
    <w:rsid w:val="002F21F0"/>
    <w:rsid w:val="002F34D7"/>
    <w:rsid w:val="002F490B"/>
    <w:rsid w:val="0030175A"/>
    <w:rsid w:val="00321575"/>
    <w:rsid w:val="00321857"/>
    <w:rsid w:val="003232EA"/>
    <w:rsid w:val="00327DA9"/>
    <w:rsid w:val="003310DF"/>
    <w:rsid w:val="00332420"/>
    <w:rsid w:val="00334B45"/>
    <w:rsid w:val="00336BAB"/>
    <w:rsid w:val="00343220"/>
    <w:rsid w:val="00357B9F"/>
    <w:rsid w:val="00360283"/>
    <w:rsid w:val="00360A04"/>
    <w:rsid w:val="003634F5"/>
    <w:rsid w:val="003706A3"/>
    <w:rsid w:val="00373525"/>
    <w:rsid w:val="00374B43"/>
    <w:rsid w:val="0037617A"/>
    <w:rsid w:val="0037667E"/>
    <w:rsid w:val="003811C7"/>
    <w:rsid w:val="0038479E"/>
    <w:rsid w:val="003910D4"/>
    <w:rsid w:val="003933EB"/>
    <w:rsid w:val="00394539"/>
    <w:rsid w:val="003969C1"/>
    <w:rsid w:val="003A707E"/>
    <w:rsid w:val="003B10B5"/>
    <w:rsid w:val="003B49AF"/>
    <w:rsid w:val="003B76EE"/>
    <w:rsid w:val="003C0E45"/>
    <w:rsid w:val="003D00CB"/>
    <w:rsid w:val="003D2B0B"/>
    <w:rsid w:val="003D7965"/>
    <w:rsid w:val="003E06F1"/>
    <w:rsid w:val="003F0602"/>
    <w:rsid w:val="00402D20"/>
    <w:rsid w:val="0040355A"/>
    <w:rsid w:val="0041238F"/>
    <w:rsid w:val="00420089"/>
    <w:rsid w:val="004240C6"/>
    <w:rsid w:val="00425FB9"/>
    <w:rsid w:val="00432D95"/>
    <w:rsid w:val="00435B83"/>
    <w:rsid w:val="004370EB"/>
    <w:rsid w:val="0044711E"/>
    <w:rsid w:val="00464F2A"/>
    <w:rsid w:val="004661EB"/>
    <w:rsid w:val="0046668A"/>
    <w:rsid w:val="004725DE"/>
    <w:rsid w:val="00480138"/>
    <w:rsid w:val="0048058E"/>
    <w:rsid w:val="004863E7"/>
    <w:rsid w:val="00487E3C"/>
    <w:rsid w:val="00493E8E"/>
    <w:rsid w:val="004A2A61"/>
    <w:rsid w:val="004A30F6"/>
    <w:rsid w:val="004B016C"/>
    <w:rsid w:val="004B40CF"/>
    <w:rsid w:val="004B44C8"/>
    <w:rsid w:val="004B4651"/>
    <w:rsid w:val="004B74E3"/>
    <w:rsid w:val="004C2B7A"/>
    <w:rsid w:val="004C7B3A"/>
    <w:rsid w:val="004D31C5"/>
    <w:rsid w:val="004D55F1"/>
    <w:rsid w:val="004D63B1"/>
    <w:rsid w:val="004E147A"/>
    <w:rsid w:val="004E1C04"/>
    <w:rsid w:val="004E58E1"/>
    <w:rsid w:val="004F29FD"/>
    <w:rsid w:val="004F775A"/>
    <w:rsid w:val="0053174E"/>
    <w:rsid w:val="0053214C"/>
    <w:rsid w:val="005573F9"/>
    <w:rsid w:val="00565980"/>
    <w:rsid w:val="00565C3C"/>
    <w:rsid w:val="005669FA"/>
    <w:rsid w:val="00577CBC"/>
    <w:rsid w:val="005830D3"/>
    <w:rsid w:val="00584548"/>
    <w:rsid w:val="00586728"/>
    <w:rsid w:val="00586E9C"/>
    <w:rsid w:val="005900E2"/>
    <w:rsid w:val="00591A04"/>
    <w:rsid w:val="00592B71"/>
    <w:rsid w:val="00592EA1"/>
    <w:rsid w:val="005A4407"/>
    <w:rsid w:val="005B56CD"/>
    <w:rsid w:val="005C2A3D"/>
    <w:rsid w:val="005C3BB9"/>
    <w:rsid w:val="005D0BB6"/>
    <w:rsid w:val="005D1CEF"/>
    <w:rsid w:val="005D4613"/>
    <w:rsid w:val="005D7604"/>
    <w:rsid w:val="005D7FE6"/>
    <w:rsid w:val="005E702F"/>
    <w:rsid w:val="005F77C2"/>
    <w:rsid w:val="005F7868"/>
    <w:rsid w:val="006014A4"/>
    <w:rsid w:val="00606B7F"/>
    <w:rsid w:val="00610768"/>
    <w:rsid w:val="00614D9F"/>
    <w:rsid w:val="00615B0D"/>
    <w:rsid w:val="006178FD"/>
    <w:rsid w:val="00641111"/>
    <w:rsid w:val="00652FA0"/>
    <w:rsid w:val="006547A5"/>
    <w:rsid w:val="0065614C"/>
    <w:rsid w:val="006577EB"/>
    <w:rsid w:val="00661B38"/>
    <w:rsid w:val="00670B8A"/>
    <w:rsid w:val="006753AB"/>
    <w:rsid w:val="00682AA5"/>
    <w:rsid w:val="00684650"/>
    <w:rsid w:val="00687A13"/>
    <w:rsid w:val="00697115"/>
    <w:rsid w:val="00697541"/>
    <w:rsid w:val="006C21E6"/>
    <w:rsid w:val="006C2C95"/>
    <w:rsid w:val="006C3B89"/>
    <w:rsid w:val="006D3EEA"/>
    <w:rsid w:val="006D71F9"/>
    <w:rsid w:val="006E1AB3"/>
    <w:rsid w:val="006E61A1"/>
    <w:rsid w:val="006F3BDD"/>
    <w:rsid w:val="00711751"/>
    <w:rsid w:val="007133F7"/>
    <w:rsid w:val="00714201"/>
    <w:rsid w:val="007150E0"/>
    <w:rsid w:val="00715205"/>
    <w:rsid w:val="007258B6"/>
    <w:rsid w:val="00732D9B"/>
    <w:rsid w:val="00737A92"/>
    <w:rsid w:val="00741175"/>
    <w:rsid w:val="0074329C"/>
    <w:rsid w:val="007556B9"/>
    <w:rsid w:val="00756AAC"/>
    <w:rsid w:val="00760DDE"/>
    <w:rsid w:val="00766F31"/>
    <w:rsid w:val="00773821"/>
    <w:rsid w:val="0077450B"/>
    <w:rsid w:val="007766AF"/>
    <w:rsid w:val="0079559E"/>
    <w:rsid w:val="007A63B8"/>
    <w:rsid w:val="007A744B"/>
    <w:rsid w:val="007B1538"/>
    <w:rsid w:val="007B54F1"/>
    <w:rsid w:val="007E2350"/>
    <w:rsid w:val="007F5698"/>
    <w:rsid w:val="00800290"/>
    <w:rsid w:val="00801903"/>
    <w:rsid w:val="00804D05"/>
    <w:rsid w:val="00804EC8"/>
    <w:rsid w:val="008150D1"/>
    <w:rsid w:val="00816593"/>
    <w:rsid w:val="00825151"/>
    <w:rsid w:val="008253EF"/>
    <w:rsid w:val="0084200B"/>
    <w:rsid w:val="00853455"/>
    <w:rsid w:val="00854852"/>
    <w:rsid w:val="008552E2"/>
    <w:rsid w:val="00860AF2"/>
    <w:rsid w:val="0086304C"/>
    <w:rsid w:val="0086453C"/>
    <w:rsid w:val="008711F0"/>
    <w:rsid w:val="0088039F"/>
    <w:rsid w:val="008821DE"/>
    <w:rsid w:val="00883490"/>
    <w:rsid w:val="00893ED6"/>
    <w:rsid w:val="008A73C1"/>
    <w:rsid w:val="008A7691"/>
    <w:rsid w:val="008E0752"/>
    <w:rsid w:val="008E079F"/>
    <w:rsid w:val="008E25DF"/>
    <w:rsid w:val="008E4F60"/>
    <w:rsid w:val="008F0D7D"/>
    <w:rsid w:val="008F5625"/>
    <w:rsid w:val="009073CF"/>
    <w:rsid w:val="00910BBF"/>
    <w:rsid w:val="00912CE5"/>
    <w:rsid w:val="00915804"/>
    <w:rsid w:val="00920839"/>
    <w:rsid w:val="00920EAD"/>
    <w:rsid w:val="00921ADA"/>
    <w:rsid w:val="009233DB"/>
    <w:rsid w:val="0092348D"/>
    <w:rsid w:val="00925C95"/>
    <w:rsid w:val="009305D8"/>
    <w:rsid w:val="00930A48"/>
    <w:rsid w:val="0093757E"/>
    <w:rsid w:val="0093797F"/>
    <w:rsid w:val="009455E3"/>
    <w:rsid w:val="0094797F"/>
    <w:rsid w:val="009621F2"/>
    <w:rsid w:val="00973C1B"/>
    <w:rsid w:val="00987579"/>
    <w:rsid w:val="00987CC5"/>
    <w:rsid w:val="0099158F"/>
    <w:rsid w:val="00995749"/>
    <w:rsid w:val="009A2626"/>
    <w:rsid w:val="009B018C"/>
    <w:rsid w:val="009B219D"/>
    <w:rsid w:val="009B7F6B"/>
    <w:rsid w:val="009C2B07"/>
    <w:rsid w:val="009C3C07"/>
    <w:rsid w:val="009C69E4"/>
    <w:rsid w:val="009C6BFA"/>
    <w:rsid w:val="009D036C"/>
    <w:rsid w:val="009D2E06"/>
    <w:rsid w:val="009D5715"/>
    <w:rsid w:val="009D679F"/>
    <w:rsid w:val="009D6F70"/>
    <w:rsid w:val="009E0EDF"/>
    <w:rsid w:val="009E1C49"/>
    <w:rsid w:val="009F21F8"/>
    <w:rsid w:val="009F353A"/>
    <w:rsid w:val="009F373C"/>
    <w:rsid w:val="009F53F1"/>
    <w:rsid w:val="00A009CC"/>
    <w:rsid w:val="00A0194A"/>
    <w:rsid w:val="00A06C3F"/>
    <w:rsid w:val="00A15691"/>
    <w:rsid w:val="00A3351D"/>
    <w:rsid w:val="00A358C1"/>
    <w:rsid w:val="00A40714"/>
    <w:rsid w:val="00A41770"/>
    <w:rsid w:val="00A41875"/>
    <w:rsid w:val="00A46A20"/>
    <w:rsid w:val="00A46CBF"/>
    <w:rsid w:val="00A47D93"/>
    <w:rsid w:val="00A53264"/>
    <w:rsid w:val="00A55D94"/>
    <w:rsid w:val="00A57F24"/>
    <w:rsid w:val="00A675F1"/>
    <w:rsid w:val="00A76DB9"/>
    <w:rsid w:val="00A835AE"/>
    <w:rsid w:val="00A866EF"/>
    <w:rsid w:val="00A921E3"/>
    <w:rsid w:val="00A92854"/>
    <w:rsid w:val="00A942F9"/>
    <w:rsid w:val="00AA1F4A"/>
    <w:rsid w:val="00AB44D0"/>
    <w:rsid w:val="00AB71F2"/>
    <w:rsid w:val="00AC3908"/>
    <w:rsid w:val="00AC5036"/>
    <w:rsid w:val="00AC61EA"/>
    <w:rsid w:val="00AD07A8"/>
    <w:rsid w:val="00AD095C"/>
    <w:rsid w:val="00AD0E3D"/>
    <w:rsid w:val="00AE0425"/>
    <w:rsid w:val="00AE7FC3"/>
    <w:rsid w:val="00AF4F9B"/>
    <w:rsid w:val="00AF6755"/>
    <w:rsid w:val="00AF67CE"/>
    <w:rsid w:val="00AF7F02"/>
    <w:rsid w:val="00B0278D"/>
    <w:rsid w:val="00B03AB6"/>
    <w:rsid w:val="00B03D47"/>
    <w:rsid w:val="00B047D1"/>
    <w:rsid w:val="00B04CB5"/>
    <w:rsid w:val="00B15F68"/>
    <w:rsid w:val="00B21EDD"/>
    <w:rsid w:val="00B35627"/>
    <w:rsid w:val="00B36F5E"/>
    <w:rsid w:val="00B41A79"/>
    <w:rsid w:val="00B45F3C"/>
    <w:rsid w:val="00B47476"/>
    <w:rsid w:val="00B764FD"/>
    <w:rsid w:val="00B76A5D"/>
    <w:rsid w:val="00B822A1"/>
    <w:rsid w:val="00B82C59"/>
    <w:rsid w:val="00B82EEF"/>
    <w:rsid w:val="00B8474A"/>
    <w:rsid w:val="00B87096"/>
    <w:rsid w:val="00B94BF3"/>
    <w:rsid w:val="00BA6EF3"/>
    <w:rsid w:val="00BA7119"/>
    <w:rsid w:val="00BB3D4C"/>
    <w:rsid w:val="00BC009D"/>
    <w:rsid w:val="00BD1461"/>
    <w:rsid w:val="00BD67CF"/>
    <w:rsid w:val="00BD69F3"/>
    <w:rsid w:val="00BE29B4"/>
    <w:rsid w:val="00BE2A2B"/>
    <w:rsid w:val="00BE2EFA"/>
    <w:rsid w:val="00BF0BDD"/>
    <w:rsid w:val="00C01A10"/>
    <w:rsid w:val="00C227B4"/>
    <w:rsid w:val="00C249CC"/>
    <w:rsid w:val="00C44ED1"/>
    <w:rsid w:val="00C46EF1"/>
    <w:rsid w:val="00C47E49"/>
    <w:rsid w:val="00C606B2"/>
    <w:rsid w:val="00C666B8"/>
    <w:rsid w:val="00C7117D"/>
    <w:rsid w:val="00C73286"/>
    <w:rsid w:val="00C8792C"/>
    <w:rsid w:val="00C964A0"/>
    <w:rsid w:val="00C97694"/>
    <w:rsid w:val="00C97C1D"/>
    <w:rsid w:val="00C97CCD"/>
    <w:rsid w:val="00CD1669"/>
    <w:rsid w:val="00CE1F38"/>
    <w:rsid w:val="00CE23C5"/>
    <w:rsid w:val="00CE2FCC"/>
    <w:rsid w:val="00CE69C5"/>
    <w:rsid w:val="00CF0969"/>
    <w:rsid w:val="00D01CBE"/>
    <w:rsid w:val="00D06555"/>
    <w:rsid w:val="00D07E94"/>
    <w:rsid w:val="00D12F0F"/>
    <w:rsid w:val="00D13E20"/>
    <w:rsid w:val="00D177F9"/>
    <w:rsid w:val="00D20024"/>
    <w:rsid w:val="00D234DB"/>
    <w:rsid w:val="00D257D4"/>
    <w:rsid w:val="00D314C7"/>
    <w:rsid w:val="00D36BAD"/>
    <w:rsid w:val="00D4315F"/>
    <w:rsid w:val="00D50B15"/>
    <w:rsid w:val="00D60E67"/>
    <w:rsid w:val="00D6503D"/>
    <w:rsid w:val="00D6507B"/>
    <w:rsid w:val="00D72741"/>
    <w:rsid w:val="00D731F0"/>
    <w:rsid w:val="00D76A5B"/>
    <w:rsid w:val="00D76BB0"/>
    <w:rsid w:val="00D8091C"/>
    <w:rsid w:val="00D87D3C"/>
    <w:rsid w:val="00D90DD5"/>
    <w:rsid w:val="00DB0FB0"/>
    <w:rsid w:val="00DB5054"/>
    <w:rsid w:val="00DC19B3"/>
    <w:rsid w:val="00DC5061"/>
    <w:rsid w:val="00DD1FB3"/>
    <w:rsid w:val="00DD337A"/>
    <w:rsid w:val="00DD3385"/>
    <w:rsid w:val="00DD3CCE"/>
    <w:rsid w:val="00DD6853"/>
    <w:rsid w:val="00DE0777"/>
    <w:rsid w:val="00DE0953"/>
    <w:rsid w:val="00DE2EDC"/>
    <w:rsid w:val="00DE4E38"/>
    <w:rsid w:val="00DE5D02"/>
    <w:rsid w:val="00DF4458"/>
    <w:rsid w:val="00DF71FF"/>
    <w:rsid w:val="00E079E7"/>
    <w:rsid w:val="00E13C9B"/>
    <w:rsid w:val="00E14F87"/>
    <w:rsid w:val="00E17C51"/>
    <w:rsid w:val="00E22CE0"/>
    <w:rsid w:val="00E22DD7"/>
    <w:rsid w:val="00E22FE1"/>
    <w:rsid w:val="00E259C5"/>
    <w:rsid w:val="00E279B2"/>
    <w:rsid w:val="00E35121"/>
    <w:rsid w:val="00E40D6C"/>
    <w:rsid w:val="00E50E5E"/>
    <w:rsid w:val="00E53988"/>
    <w:rsid w:val="00E6078D"/>
    <w:rsid w:val="00E65025"/>
    <w:rsid w:val="00E657C3"/>
    <w:rsid w:val="00E7183B"/>
    <w:rsid w:val="00E75AFA"/>
    <w:rsid w:val="00E772BB"/>
    <w:rsid w:val="00E84C3C"/>
    <w:rsid w:val="00E9157F"/>
    <w:rsid w:val="00E95447"/>
    <w:rsid w:val="00EA7313"/>
    <w:rsid w:val="00EC1D9C"/>
    <w:rsid w:val="00ED0663"/>
    <w:rsid w:val="00ED19BA"/>
    <w:rsid w:val="00ED3F11"/>
    <w:rsid w:val="00ED7EC1"/>
    <w:rsid w:val="00EE1980"/>
    <w:rsid w:val="00EE3A4B"/>
    <w:rsid w:val="00EE6F00"/>
    <w:rsid w:val="00EF0D60"/>
    <w:rsid w:val="00F020BD"/>
    <w:rsid w:val="00F12BBA"/>
    <w:rsid w:val="00F14597"/>
    <w:rsid w:val="00F26A7C"/>
    <w:rsid w:val="00F3794F"/>
    <w:rsid w:val="00F43387"/>
    <w:rsid w:val="00F4444E"/>
    <w:rsid w:val="00F52F38"/>
    <w:rsid w:val="00F55823"/>
    <w:rsid w:val="00F576FC"/>
    <w:rsid w:val="00F63E01"/>
    <w:rsid w:val="00F86FE1"/>
    <w:rsid w:val="00F9342F"/>
    <w:rsid w:val="00F941D6"/>
    <w:rsid w:val="00F95943"/>
    <w:rsid w:val="00FA053E"/>
    <w:rsid w:val="00FA1ED7"/>
    <w:rsid w:val="00FB18A4"/>
    <w:rsid w:val="00FB2172"/>
    <w:rsid w:val="00FB404E"/>
    <w:rsid w:val="00FC0F9D"/>
    <w:rsid w:val="00FD48F0"/>
    <w:rsid w:val="00FE07E4"/>
    <w:rsid w:val="00FE1CEA"/>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AEB3B"/>
  <w15:docId w15:val="{B7EFE8B5-DE68-46AA-922B-3B498C6D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D257D4"/>
    <w:pPr>
      <w:keepNext/>
      <w:keepLines/>
      <w:tabs>
        <w:tab w:val="left" w:pos="6201"/>
        <w:tab w:val="left" w:pos="6379"/>
      </w:tabs>
      <w:outlineLvl w:val="0"/>
    </w:pPr>
    <w:rPr>
      <w:rFonts w:eastAsiaTheme="minorHAnsi" w:cs="Times New Roman"/>
      <w:b/>
      <w:bCs/>
      <w:color w:val="33333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7D4"/>
    <w:rPr>
      <w:rFonts w:ascii="Times New Roman" w:hAnsi="Times New Roman" w:cs="Times New Roman"/>
      <w:b/>
      <w:bCs/>
      <w:color w:val="333333"/>
      <w:sz w:val="24"/>
      <w:szCs w:val="24"/>
      <w:lang w:val="es-ES"/>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DC4">
    <w:name w:val="toc 4"/>
    <w:basedOn w:val="Normal"/>
    <w:next w:val="Normal"/>
    <w:autoRedefine/>
    <w:uiPriority w:val="39"/>
    <w:unhideWhenUsed/>
    <w:rsid w:val="0008622F"/>
    <w:pPr>
      <w:spacing w:after="100" w:line="259" w:lineRule="auto"/>
      <w:ind w:left="660"/>
      <w:jc w:val="left"/>
    </w:pPr>
    <w:rPr>
      <w:rFonts w:asciiTheme="minorHAnsi" w:eastAsiaTheme="minorEastAsia" w:hAnsiTheme="minorHAnsi" w:cstheme="minorBidi"/>
      <w:sz w:val="22"/>
      <w:szCs w:val="22"/>
      <w:lang w:val="es-AR" w:eastAsia="es-AR"/>
    </w:rPr>
  </w:style>
  <w:style w:type="paragraph" w:styleId="TDC5">
    <w:name w:val="toc 5"/>
    <w:basedOn w:val="Normal"/>
    <w:next w:val="Normal"/>
    <w:autoRedefine/>
    <w:uiPriority w:val="39"/>
    <w:unhideWhenUsed/>
    <w:rsid w:val="0008622F"/>
    <w:pPr>
      <w:spacing w:after="100" w:line="259" w:lineRule="auto"/>
      <w:ind w:left="880"/>
      <w:jc w:val="left"/>
    </w:pPr>
    <w:rPr>
      <w:rFonts w:asciiTheme="minorHAnsi" w:eastAsiaTheme="minorEastAsia" w:hAnsiTheme="minorHAnsi" w:cstheme="minorBidi"/>
      <w:sz w:val="22"/>
      <w:szCs w:val="22"/>
      <w:lang w:val="es-AR" w:eastAsia="es-AR"/>
    </w:rPr>
  </w:style>
  <w:style w:type="paragraph" w:styleId="TDC6">
    <w:name w:val="toc 6"/>
    <w:basedOn w:val="Normal"/>
    <w:next w:val="Normal"/>
    <w:autoRedefine/>
    <w:uiPriority w:val="39"/>
    <w:unhideWhenUsed/>
    <w:rsid w:val="0008622F"/>
    <w:pPr>
      <w:spacing w:after="100" w:line="259" w:lineRule="auto"/>
      <w:ind w:left="1100"/>
      <w:jc w:val="left"/>
    </w:pPr>
    <w:rPr>
      <w:rFonts w:asciiTheme="minorHAnsi" w:eastAsiaTheme="minorEastAsia" w:hAnsiTheme="minorHAnsi" w:cstheme="minorBidi"/>
      <w:sz w:val="22"/>
      <w:szCs w:val="22"/>
      <w:lang w:val="es-AR" w:eastAsia="es-AR"/>
    </w:rPr>
  </w:style>
  <w:style w:type="paragraph" w:styleId="TDC7">
    <w:name w:val="toc 7"/>
    <w:basedOn w:val="Normal"/>
    <w:next w:val="Normal"/>
    <w:autoRedefine/>
    <w:uiPriority w:val="39"/>
    <w:unhideWhenUsed/>
    <w:rsid w:val="0008622F"/>
    <w:pPr>
      <w:spacing w:after="100" w:line="259" w:lineRule="auto"/>
      <w:ind w:left="1320"/>
      <w:jc w:val="left"/>
    </w:pPr>
    <w:rPr>
      <w:rFonts w:asciiTheme="minorHAnsi" w:eastAsiaTheme="minorEastAsia" w:hAnsiTheme="minorHAnsi" w:cstheme="minorBidi"/>
      <w:sz w:val="22"/>
      <w:szCs w:val="22"/>
      <w:lang w:val="es-AR" w:eastAsia="es-AR"/>
    </w:rPr>
  </w:style>
  <w:style w:type="paragraph" w:styleId="TDC8">
    <w:name w:val="toc 8"/>
    <w:basedOn w:val="Normal"/>
    <w:next w:val="Normal"/>
    <w:autoRedefine/>
    <w:uiPriority w:val="39"/>
    <w:unhideWhenUsed/>
    <w:rsid w:val="0008622F"/>
    <w:pPr>
      <w:spacing w:after="100" w:line="259" w:lineRule="auto"/>
      <w:ind w:left="1540"/>
      <w:jc w:val="left"/>
    </w:pPr>
    <w:rPr>
      <w:rFonts w:asciiTheme="minorHAnsi" w:eastAsiaTheme="minorEastAsia" w:hAnsiTheme="minorHAnsi" w:cstheme="minorBidi"/>
      <w:sz w:val="22"/>
      <w:szCs w:val="22"/>
      <w:lang w:val="es-AR" w:eastAsia="es-AR"/>
    </w:rPr>
  </w:style>
  <w:style w:type="paragraph" w:styleId="TDC9">
    <w:name w:val="toc 9"/>
    <w:basedOn w:val="Normal"/>
    <w:next w:val="Normal"/>
    <w:autoRedefine/>
    <w:uiPriority w:val="39"/>
    <w:unhideWhenUsed/>
    <w:rsid w:val="0008622F"/>
    <w:pPr>
      <w:spacing w:after="100" w:line="259" w:lineRule="auto"/>
      <w:ind w:left="1760"/>
      <w:jc w:val="left"/>
    </w:pPr>
    <w:rPr>
      <w:rFonts w:asciiTheme="minorHAnsi" w:eastAsiaTheme="minorEastAsia" w:hAnsiTheme="minorHAnsi" w:cstheme="minorBidi"/>
      <w:sz w:val="22"/>
      <w:szCs w:val="22"/>
      <w:lang w:val="es-AR" w:eastAsia="es-AR"/>
    </w:rPr>
  </w:style>
  <w:style w:type="character" w:customStyle="1" w:styleId="Mencinsinresolver1">
    <w:name w:val="Mención sin resolver1"/>
    <w:basedOn w:val="Fuentedeprrafopredeter"/>
    <w:uiPriority w:val="99"/>
    <w:semiHidden/>
    <w:unhideWhenUsed/>
    <w:rsid w:val="00086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5AE2D-FDB7-4236-90B4-E21D27E1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1604</Words>
  <Characters>8827</Characters>
  <Application>Microsoft Office Word</Application>
  <DocSecurity>4</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Luis Ignacio la Femina Pumar</cp:lastModifiedBy>
  <cp:revision>2</cp:revision>
  <cp:lastPrinted>2015-12-09T14:24:00Z</cp:lastPrinted>
  <dcterms:created xsi:type="dcterms:W3CDTF">2024-02-05T19:20:00Z</dcterms:created>
  <dcterms:modified xsi:type="dcterms:W3CDTF">2024-02-05T19:20:00Z</dcterms:modified>
</cp:coreProperties>
</file>