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7B1" w:rsidRPr="00EE33D8" w:rsidRDefault="00F261EE" w:rsidP="00597E03">
      <w:pPr>
        <w:pStyle w:val="NormalWeb"/>
        <w:shd w:val="clear" w:color="auto" w:fill="FFFFFF"/>
        <w:spacing w:before="0" w:beforeAutospacing="0" w:after="0" w:afterAutospacing="0"/>
        <w:ind w:firstLine="709"/>
        <w:jc w:val="right"/>
        <w:rPr>
          <w:rFonts w:ascii="Arial" w:hAnsi="Arial" w:cs="Arial"/>
          <w:color w:val="000000"/>
        </w:rPr>
      </w:pPr>
      <w:bookmarkStart w:id="0" w:name="_GoBack"/>
      <w:bookmarkEnd w:id="0"/>
      <w:r>
        <w:rPr>
          <w:rFonts w:ascii="Arial" w:hAnsi="Arial" w:cs="Arial"/>
          <w:color w:val="000000"/>
        </w:rPr>
        <w:t xml:space="preserve">Buenos Aires,   </w:t>
      </w:r>
      <w:r w:rsidR="00BF0363">
        <w:rPr>
          <w:rFonts w:ascii="Arial" w:hAnsi="Arial" w:cs="Arial"/>
          <w:color w:val="000000"/>
        </w:rPr>
        <w:t>8</w:t>
      </w:r>
      <w:r>
        <w:rPr>
          <w:rFonts w:ascii="Arial" w:hAnsi="Arial" w:cs="Arial"/>
          <w:color w:val="000000"/>
        </w:rPr>
        <w:t xml:space="preserve">  de </w:t>
      </w:r>
      <w:r w:rsidR="002F43AA">
        <w:rPr>
          <w:rFonts w:ascii="Arial" w:hAnsi="Arial" w:cs="Arial"/>
          <w:color w:val="000000"/>
        </w:rPr>
        <w:t>octubre</w:t>
      </w:r>
      <w:r w:rsidR="002737B1" w:rsidRPr="00EE33D8">
        <w:rPr>
          <w:rFonts w:ascii="Arial" w:hAnsi="Arial" w:cs="Arial"/>
          <w:color w:val="000000"/>
        </w:rPr>
        <w:t xml:space="preserve"> de 2015</w:t>
      </w:r>
    </w:p>
    <w:p w:rsidR="00597E03" w:rsidRPr="00EE33D8" w:rsidRDefault="00597E03" w:rsidP="00597E03">
      <w:pPr>
        <w:pStyle w:val="NormalWeb"/>
        <w:shd w:val="clear" w:color="auto" w:fill="FFFFFF"/>
        <w:spacing w:before="0" w:beforeAutospacing="0" w:after="0" w:afterAutospacing="0"/>
        <w:rPr>
          <w:rFonts w:ascii="Arial" w:hAnsi="Arial" w:cs="Arial"/>
          <w:b/>
          <w:bCs/>
          <w:color w:val="000000"/>
        </w:rPr>
      </w:pPr>
    </w:p>
    <w:p w:rsidR="002737B1" w:rsidRPr="00EE33D8" w:rsidRDefault="002737B1" w:rsidP="00597E03">
      <w:pPr>
        <w:pStyle w:val="NormalWeb"/>
        <w:shd w:val="clear" w:color="auto" w:fill="FFFFFF"/>
        <w:spacing w:before="0" w:beforeAutospacing="0" w:after="0" w:afterAutospacing="0"/>
        <w:rPr>
          <w:rFonts w:ascii="Arial" w:hAnsi="Arial" w:cs="Arial"/>
          <w:b/>
          <w:bCs/>
          <w:color w:val="000000"/>
        </w:rPr>
      </w:pPr>
      <w:r w:rsidRPr="00EE33D8">
        <w:rPr>
          <w:rFonts w:ascii="Arial" w:hAnsi="Arial" w:cs="Arial"/>
          <w:b/>
          <w:bCs/>
          <w:color w:val="000000"/>
        </w:rPr>
        <w:t>RESOLUCIÓN</w:t>
      </w:r>
      <w:r w:rsidRPr="00EE33D8">
        <w:rPr>
          <w:rStyle w:val="apple-converted-space"/>
          <w:rFonts w:ascii="Arial" w:hAnsi="Arial" w:cs="Arial"/>
          <w:b/>
          <w:bCs/>
          <w:color w:val="000000"/>
        </w:rPr>
        <w:t> </w:t>
      </w:r>
      <w:proofErr w:type="spellStart"/>
      <w:r w:rsidRPr="00EE33D8">
        <w:rPr>
          <w:rFonts w:ascii="Arial" w:hAnsi="Arial" w:cs="Arial"/>
          <w:b/>
          <w:bCs/>
          <w:color w:val="000000"/>
        </w:rPr>
        <w:t>CAGyMJ</w:t>
      </w:r>
      <w:proofErr w:type="spellEnd"/>
      <w:r w:rsidRPr="00EE33D8">
        <w:rPr>
          <w:rStyle w:val="apple-converted-space"/>
          <w:rFonts w:ascii="Arial" w:hAnsi="Arial" w:cs="Arial"/>
          <w:b/>
          <w:bCs/>
          <w:color w:val="000000"/>
        </w:rPr>
        <w:t> </w:t>
      </w:r>
      <w:r w:rsidRPr="00EE33D8">
        <w:rPr>
          <w:rFonts w:ascii="Arial" w:hAnsi="Arial" w:cs="Arial"/>
          <w:b/>
          <w:bCs/>
          <w:color w:val="000000"/>
        </w:rPr>
        <w:t>N°</w:t>
      </w:r>
      <w:r w:rsidRPr="00EE33D8">
        <w:rPr>
          <w:rStyle w:val="apple-converted-space"/>
          <w:rFonts w:ascii="Arial" w:hAnsi="Arial" w:cs="Arial"/>
          <w:b/>
          <w:bCs/>
          <w:color w:val="000000"/>
        </w:rPr>
        <w:t> </w:t>
      </w:r>
      <w:r w:rsidRPr="00EE33D8">
        <w:rPr>
          <w:rFonts w:ascii="Arial" w:hAnsi="Arial" w:cs="Arial"/>
          <w:b/>
          <w:bCs/>
          <w:color w:val="000000"/>
        </w:rPr>
        <w:t xml:space="preserve"> </w:t>
      </w:r>
      <w:r w:rsidR="008C2BF0">
        <w:rPr>
          <w:rFonts w:ascii="Arial" w:hAnsi="Arial" w:cs="Arial"/>
          <w:b/>
          <w:bCs/>
          <w:color w:val="000000"/>
        </w:rPr>
        <w:t>74</w:t>
      </w:r>
      <w:r w:rsidRPr="00EE33D8">
        <w:rPr>
          <w:rFonts w:ascii="Arial" w:hAnsi="Arial" w:cs="Arial"/>
          <w:b/>
          <w:bCs/>
          <w:color w:val="000000"/>
        </w:rPr>
        <w:t xml:space="preserve"> </w:t>
      </w:r>
      <w:r w:rsidR="00D037A9">
        <w:rPr>
          <w:rFonts w:ascii="Arial" w:hAnsi="Arial" w:cs="Arial"/>
          <w:b/>
          <w:bCs/>
          <w:color w:val="000000"/>
        </w:rPr>
        <w:t xml:space="preserve"> </w:t>
      </w:r>
      <w:r w:rsidRPr="00EE33D8">
        <w:rPr>
          <w:rStyle w:val="apple-converted-space"/>
          <w:rFonts w:ascii="Arial" w:hAnsi="Arial" w:cs="Arial"/>
          <w:b/>
          <w:bCs/>
          <w:color w:val="000000"/>
        </w:rPr>
        <w:t> </w:t>
      </w:r>
      <w:r w:rsidRPr="00EE33D8">
        <w:rPr>
          <w:rFonts w:ascii="Arial" w:hAnsi="Arial" w:cs="Arial"/>
          <w:b/>
          <w:bCs/>
          <w:color w:val="000000"/>
        </w:rPr>
        <w:t>/2015</w:t>
      </w:r>
    </w:p>
    <w:p w:rsidR="00597E03" w:rsidRPr="00EE33D8" w:rsidRDefault="00597E03" w:rsidP="00597E03">
      <w:pPr>
        <w:pStyle w:val="NormalWeb"/>
        <w:shd w:val="clear" w:color="auto" w:fill="FFFFFF"/>
        <w:spacing w:before="0" w:beforeAutospacing="0" w:after="0" w:afterAutospacing="0"/>
        <w:rPr>
          <w:rFonts w:ascii="Arial" w:hAnsi="Arial" w:cs="Arial"/>
          <w:color w:val="000000"/>
        </w:rPr>
      </w:pPr>
    </w:p>
    <w:p w:rsidR="002737B1" w:rsidRPr="00EE33D8" w:rsidRDefault="002737B1" w:rsidP="00597E03">
      <w:pPr>
        <w:pStyle w:val="NormalWeb"/>
        <w:shd w:val="clear" w:color="auto" w:fill="FFFFFF"/>
        <w:spacing w:before="0" w:beforeAutospacing="0" w:after="0" w:afterAutospacing="0"/>
        <w:rPr>
          <w:rFonts w:ascii="Arial" w:hAnsi="Arial" w:cs="Arial"/>
          <w:color w:val="000000"/>
        </w:rPr>
      </w:pPr>
      <w:r w:rsidRPr="00EE33D8">
        <w:rPr>
          <w:rFonts w:ascii="Arial" w:hAnsi="Arial" w:cs="Arial"/>
          <w:b/>
          <w:bCs/>
          <w:color w:val="000000"/>
        </w:rPr>
        <w:t>VISTO:</w:t>
      </w:r>
    </w:p>
    <w:p w:rsidR="00597E03" w:rsidRPr="00EE33D8" w:rsidRDefault="00597E03" w:rsidP="00597E03">
      <w:pPr>
        <w:pStyle w:val="NormalWeb"/>
        <w:shd w:val="clear" w:color="auto" w:fill="FFFFFF"/>
        <w:spacing w:before="0" w:beforeAutospacing="0" w:after="0" w:afterAutospacing="0"/>
        <w:ind w:firstLine="2126"/>
        <w:rPr>
          <w:rFonts w:ascii="Arial" w:hAnsi="Arial" w:cs="Arial"/>
          <w:bCs/>
          <w:color w:val="000000"/>
        </w:rPr>
      </w:pPr>
    </w:p>
    <w:p w:rsidR="002737B1" w:rsidRPr="00EE33D8" w:rsidRDefault="002737B1" w:rsidP="00597E03">
      <w:pPr>
        <w:pStyle w:val="NormalWeb"/>
        <w:shd w:val="clear" w:color="auto" w:fill="FFFFFF"/>
        <w:spacing w:before="0" w:beforeAutospacing="0" w:after="0" w:afterAutospacing="0"/>
        <w:ind w:firstLine="2126"/>
        <w:rPr>
          <w:rFonts w:ascii="Arial" w:hAnsi="Arial" w:cs="Arial"/>
          <w:color w:val="000000"/>
        </w:rPr>
      </w:pPr>
      <w:r w:rsidRPr="00EE33D8">
        <w:rPr>
          <w:rFonts w:ascii="Arial" w:hAnsi="Arial" w:cs="Arial"/>
          <w:bCs/>
          <w:color w:val="000000"/>
        </w:rPr>
        <w:t>El expediente O.A y F. – 157/15-0 s/</w:t>
      </w:r>
      <w:r w:rsidRPr="00EE33D8">
        <w:rPr>
          <w:rStyle w:val="apple-converted-space"/>
          <w:rFonts w:ascii="Arial" w:hAnsi="Arial" w:cs="Arial"/>
          <w:bCs/>
          <w:color w:val="000000"/>
        </w:rPr>
        <w:t> </w:t>
      </w:r>
      <w:r w:rsidR="00F03CA9" w:rsidRPr="00EE33D8">
        <w:rPr>
          <w:rFonts w:ascii="Arial" w:hAnsi="Arial" w:cs="Arial"/>
          <w:bCs/>
          <w:color w:val="000000"/>
        </w:rPr>
        <w:t>Firma Digital</w:t>
      </w:r>
      <w:r w:rsidRPr="00EE33D8">
        <w:rPr>
          <w:rFonts w:ascii="Arial" w:hAnsi="Arial" w:cs="Arial"/>
          <w:bCs/>
          <w:color w:val="000000"/>
        </w:rPr>
        <w:t>;</w:t>
      </w:r>
      <w:r w:rsidRPr="00EE33D8">
        <w:rPr>
          <w:rStyle w:val="apple-converted-space"/>
          <w:rFonts w:ascii="Arial" w:hAnsi="Arial" w:cs="Arial"/>
          <w:bCs/>
          <w:color w:val="000000"/>
        </w:rPr>
        <w:t> </w:t>
      </w:r>
      <w:r w:rsidRPr="00EE33D8">
        <w:rPr>
          <w:rFonts w:ascii="Arial" w:hAnsi="Arial" w:cs="Arial"/>
          <w:bCs/>
          <w:color w:val="000000"/>
        </w:rPr>
        <w:t>y</w:t>
      </w:r>
    </w:p>
    <w:p w:rsidR="00597E03" w:rsidRPr="00EE33D8" w:rsidRDefault="00597E03" w:rsidP="00597E03">
      <w:pPr>
        <w:pStyle w:val="NormalWeb"/>
        <w:shd w:val="clear" w:color="auto" w:fill="FFFFFF"/>
        <w:spacing w:before="0" w:beforeAutospacing="0" w:after="0" w:afterAutospacing="0"/>
        <w:rPr>
          <w:rFonts w:ascii="Arial" w:hAnsi="Arial" w:cs="Arial"/>
          <w:b/>
          <w:bCs/>
          <w:color w:val="000000"/>
        </w:rPr>
      </w:pPr>
    </w:p>
    <w:p w:rsidR="002737B1" w:rsidRPr="00EE33D8" w:rsidRDefault="002737B1" w:rsidP="00597E03">
      <w:pPr>
        <w:pStyle w:val="NormalWeb"/>
        <w:shd w:val="clear" w:color="auto" w:fill="FFFFFF"/>
        <w:spacing w:before="0" w:beforeAutospacing="0" w:after="0" w:afterAutospacing="0"/>
        <w:rPr>
          <w:rFonts w:ascii="Arial" w:hAnsi="Arial" w:cs="Arial"/>
          <w:color w:val="000000"/>
        </w:rPr>
      </w:pPr>
      <w:r w:rsidRPr="00EE33D8">
        <w:rPr>
          <w:rFonts w:ascii="Arial" w:hAnsi="Arial" w:cs="Arial"/>
          <w:b/>
          <w:bCs/>
          <w:color w:val="000000"/>
        </w:rPr>
        <w:t>CONSIDERANDO:</w:t>
      </w:r>
    </w:p>
    <w:p w:rsidR="00597E03" w:rsidRPr="00EE33D8" w:rsidRDefault="00597E03" w:rsidP="00597E03">
      <w:pPr>
        <w:pStyle w:val="NormalWeb"/>
        <w:shd w:val="clear" w:color="auto" w:fill="FFFFFF"/>
        <w:spacing w:before="0" w:beforeAutospacing="0" w:after="0" w:afterAutospacing="0"/>
        <w:ind w:firstLine="2126"/>
        <w:jc w:val="both"/>
        <w:rPr>
          <w:rFonts w:ascii="Arial" w:hAnsi="Arial" w:cs="Arial"/>
          <w:color w:val="000000"/>
        </w:rPr>
      </w:pPr>
    </w:p>
    <w:p w:rsidR="002737B1" w:rsidRPr="00EE33D8" w:rsidRDefault="00E80CA3" w:rsidP="00597E03">
      <w:pPr>
        <w:pStyle w:val="NormalWeb"/>
        <w:shd w:val="clear" w:color="auto" w:fill="FFFFFF"/>
        <w:spacing w:before="0" w:beforeAutospacing="0" w:after="0" w:afterAutospacing="0"/>
        <w:ind w:firstLine="2126"/>
        <w:jc w:val="both"/>
        <w:rPr>
          <w:rFonts w:ascii="Arial" w:hAnsi="Arial" w:cs="Arial"/>
          <w:color w:val="000000"/>
        </w:rPr>
      </w:pPr>
      <w:r w:rsidRPr="00EE33D8">
        <w:rPr>
          <w:rFonts w:ascii="Arial" w:hAnsi="Arial" w:cs="Arial"/>
          <w:color w:val="000000"/>
        </w:rPr>
        <w:t>Que por Resolución CM N</w:t>
      </w:r>
      <w:r w:rsidR="008367AA" w:rsidRPr="00EE33D8">
        <w:rPr>
          <w:rFonts w:ascii="Arial" w:hAnsi="Arial" w:cs="Arial"/>
          <w:color w:val="000000"/>
        </w:rPr>
        <w:t>°</w:t>
      </w:r>
      <w:r w:rsidRPr="00EE33D8">
        <w:rPr>
          <w:rFonts w:ascii="Arial" w:hAnsi="Arial" w:cs="Arial"/>
          <w:color w:val="000000"/>
        </w:rPr>
        <w:t xml:space="preserve"> 25/2015 </w:t>
      </w:r>
      <w:r w:rsidR="00960E43">
        <w:rPr>
          <w:rFonts w:ascii="Arial" w:hAnsi="Arial" w:cs="Arial"/>
          <w:color w:val="000000"/>
        </w:rPr>
        <w:t xml:space="preserve">el Plenario </w:t>
      </w:r>
      <w:r w:rsidR="00B87C56" w:rsidRPr="00EE33D8">
        <w:rPr>
          <w:rFonts w:ascii="Arial" w:hAnsi="Arial" w:cs="Arial"/>
          <w:color w:val="000000"/>
        </w:rPr>
        <w:t xml:space="preserve">encomendó </w:t>
      </w:r>
      <w:r w:rsidRPr="00EE33D8">
        <w:rPr>
          <w:rFonts w:ascii="Arial" w:hAnsi="Arial" w:cs="Arial"/>
          <w:color w:val="000000"/>
        </w:rPr>
        <w:t>a la Dirección General de Informática y Tecnología la realización de todas las acciones necesarias para la implementación del sistema  de “Firma Digital”, de acuerdo con lo establecido en la Ley Nacional N</w:t>
      </w:r>
      <w:r w:rsidR="00346A1A" w:rsidRPr="00EE33D8">
        <w:rPr>
          <w:rFonts w:ascii="Arial" w:hAnsi="Arial" w:cs="Arial"/>
          <w:color w:val="000000"/>
        </w:rPr>
        <w:t>°</w:t>
      </w:r>
      <w:r w:rsidRPr="00EE33D8">
        <w:rPr>
          <w:rFonts w:ascii="Arial" w:hAnsi="Arial" w:cs="Arial"/>
          <w:color w:val="000000"/>
        </w:rPr>
        <w:t xml:space="preserve"> 25506, Leyes </w:t>
      </w:r>
      <w:proofErr w:type="spellStart"/>
      <w:r w:rsidRPr="00EE33D8">
        <w:rPr>
          <w:rFonts w:ascii="Arial" w:hAnsi="Arial" w:cs="Arial"/>
          <w:color w:val="000000"/>
        </w:rPr>
        <w:t>Nros</w:t>
      </w:r>
      <w:proofErr w:type="spellEnd"/>
      <w:r w:rsidRPr="00EE33D8">
        <w:rPr>
          <w:rFonts w:ascii="Arial" w:hAnsi="Arial" w:cs="Arial"/>
          <w:color w:val="000000"/>
        </w:rPr>
        <w:t xml:space="preserve">. 2751 y 4736, los Decretos </w:t>
      </w:r>
      <w:proofErr w:type="spellStart"/>
      <w:r w:rsidRPr="00EE33D8">
        <w:rPr>
          <w:rFonts w:ascii="Arial" w:hAnsi="Arial" w:cs="Arial"/>
          <w:color w:val="000000"/>
        </w:rPr>
        <w:t>Nros</w:t>
      </w:r>
      <w:proofErr w:type="spellEnd"/>
      <w:r w:rsidRPr="00EE33D8">
        <w:rPr>
          <w:rFonts w:ascii="Arial" w:hAnsi="Arial" w:cs="Arial"/>
          <w:color w:val="000000"/>
        </w:rPr>
        <w:t>. 332/GCABA/08, 1181/GCABA y 518/GCABA/13, la Resolución N 283/GCABASECYT/13, y las normas</w:t>
      </w:r>
      <w:r w:rsidR="008367AA" w:rsidRPr="00EE33D8">
        <w:rPr>
          <w:rFonts w:ascii="Arial" w:hAnsi="Arial" w:cs="Arial"/>
          <w:color w:val="000000"/>
        </w:rPr>
        <w:t xml:space="preserve"> complementarias y concordantes.</w:t>
      </w:r>
    </w:p>
    <w:p w:rsidR="00597E03" w:rsidRPr="00EE33D8" w:rsidRDefault="00597E03" w:rsidP="00597E03">
      <w:pPr>
        <w:pStyle w:val="NormalWeb"/>
        <w:shd w:val="clear" w:color="auto" w:fill="FFFFFF"/>
        <w:spacing w:before="0" w:beforeAutospacing="0" w:after="0" w:afterAutospacing="0"/>
        <w:ind w:firstLine="2126"/>
        <w:jc w:val="both"/>
        <w:rPr>
          <w:rFonts w:ascii="Arial" w:hAnsi="Arial" w:cs="Arial"/>
          <w:color w:val="000000"/>
        </w:rPr>
      </w:pPr>
    </w:p>
    <w:p w:rsidR="006A0CCA" w:rsidRDefault="002F43AA" w:rsidP="00597E03">
      <w:pPr>
        <w:pStyle w:val="NormalWeb"/>
        <w:shd w:val="clear" w:color="auto" w:fill="FFFFFF"/>
        <w:spacing w:before="0" w:beforeAutospacing="0" w:after="0" w:afterAutospacing="0"/>
        <w:ind w:firstLine="2126"/>
        <w:jc w:val="both"/>
        <w:rPr>
          <w:rFonts w:ascii="Arial" w:hAnsi="Arial" w:cs="Arial"/>
          <w:color w:val="000000"/>
        </w:rPr>
      </w:pPr>
      <w:r>
        <w:rPr>
          <w:rFonts w:ascii="Arial" w:hAnsi="Arial" w:cs="Arial"/>
          <w:color w:val="000000"/>
        </w:rPr>
        <w:t xml:space="preserve">Que  mediante la Res. </w:t>
      </w:r>
      <w:proofErr w:type="spellStart"/>
      <w:r>
        <w:rPr>
          <w:rFonts w:ascii="Arial" w:hAnsi="Arial" w:cs="Arial"/>
          <w:color w:val="000000"/>
        </w:rPr>
        <w:t>CAGyMJ</w:t>
      </w:r>
      <w:proofErr w:type="spellEnd"/>
      <w:r>
        <w:rPr>
          <w:rFonts w:ascii="Arial" w:hAnsi="Arial" w:cs="Arial"/>
          <w:color w:val="000000"/>
        </w:rPr>
        <w:t xml:space="preserve"> N° 42/2015 se autorizó el llamado a Licitación Pública </w:t>
      </w:r>
      <w:r w:rsidR="005670D8">
        <w:rPr>
          <w:rFonts w:ascii="Arial" w:hAnsi="Arial" w:cs="Arial"/>
          <w:color w:val="000000"/>
        </w:rPr>
        <w:t xml:space="preserve">N° 18/2015 </w:t>
      </w:r>
      <w:r>
        <w:rPr>
          <w:rFonts w:ascii="Arial" w:hAnsi="Arial" w:cs="Arial"/>
          <w:color w:val="000000"/>
        </w:rPr>
        <w:t xml:space="preserve">de </w:t>
      </w:r>
      <w:r w:rsidR="005670D8">
        <w:rPr>
          <w:rFonts w:ascii="Arial" w:hAnsi="Arial" w:cs="Arial"/>
          <w:color w:val="000000"/>
        </w:rPr>
        <w:t>e</w:t>
      </w:r>
      <w:r>
        <w:rPr>
          <w:rFonts w:ascii="Arial" w:hAnsi="Arial" w:cs="Arial"/>
          <w:color w:val="000000"/>
        </w:rPr>
        <w:t>tapa única</w:t>
      </w:r>
      <w:r w:rsidR="005670D8">
        <w:rPr>
          <w:rFonts w:ascii="Arial" w:hAnsi="Arial" w:cs="Arial"/>
          <w:color w:val="000000"/>
        </w:rPr>
        <w:t>,</w:t>
      </w:r>
      <w:r>
        <w:rPr>
          <w:rFonts w:ascii="Arial" w:hAnsi="Arial" w:cs="Arial"/>
          <w:color w:val="000000"/>
        </w:rPr>
        <w:t xml:space="preserve"> bajo la moda</w:t>
      </w:r>
      <w:r w:rsidR="00BF0363">
        <w:rPr>
          <w:rFonts w:ascii="Arial" w:hAnsi="Arial" w:cs="Arial"/>
          <w:color w:val="000000"/>
        </w:rPr>
        <w:t xml:space="preserve">lidad de llave en mano y </w:t>
      </w:r>
      <w:proofErr w:type="spellStart"/>
      <w:r w:rsidR="00BF0363">
        <w:rPr>
          <w:rFonts w:ascii="Arial" w:hAnsi="Arial" w:cs="Arial"/>
          <w:color w:val="000000"/>
        </w:rPr>
        <w:t>apruebó</w:t>
      </w:r>
      <w:proofErr w:type="spellEnd"/>
      <w:r>
        <w:rPr>
          <w:rFonts w:ascii="Arial" w:hAnsi="Arial" w:cs="Arial"/>
          <w:color w:val="000000"/>
        </w:rPr>
        <w:t xml:space="preserve"> el Pliego de Condiciones Particulares</w:t>
      </w:r>
      <w:r w:rsidR="00B04B8A">
        <w:rPr>
          <w:rFonts w:ascii="Arial" w:hAnsi="Arial" w:cs="Arial"/>
          <w:color w:val="000000"/>
        </w:rPr>
        <w:t>, el Pliego de Especificaciones Técnicas y el modelo de aviso para la publicación del presente llamado en el Boletín Oficial.</w:t>
      </w:r>
    </w:p>
    <w:p w:rsidR="00B04B8A" w:rsidRDefault="00B04B8A" w:rsidP="00597E03">
      <w:pPr>
        <w:pStyle w:val="NormalWeb"/>
        <w:shd w:val="clear" w:color="auto" w:fill="FFFFFF"/>
        <w:spacing w:before="0" w:beforeAutospacing="0" w:after="0" w:afterAutospacing="0"/>
        <w:ind w:firstLine="2126"/>
        <w:jc w:val="both"/>
        <w:rPr>
          <w:rFonts w:ascii="Arial" w:hAnsi="Arial" w:cs="Arial"/>
          <w:color w:val="000000"/>
        </w:rPr>
      </w:pPr>
    </w:p>
    <w:p w:rsidR="00B04B8A" w:rsidRDefault="00B04B8A" w:rsidP="00597E03">
      <w:pPr>
        <w:pStyle w:val="NormalWeb"/>
        <w:shd w:val="clear" w:color="auto" w:fill="FFFFFF"/>
        <w:spacing w:before="0" w:beforeAutospacing="0" w:after="0" w:afterAutospacing="0"/>
        <w:ind w:firstLine="2126"/>
        <w:jc w:val="both"/>
        <w:rPr>
          <w:rFonts w:ascii="Arial" w:hAnsi="Arial" w:cs="Arial"/>
          <w:color w:val="000000"/>
        </w:rPr>
      </w:pPr>
      <w:r>
        <w:rPr>
          <w:rFonts w:ascii="Arial" w:hAnsi="Arial" w:cs="Arial"/>
          <w:color w:val="000000"/>
        </w:rPr>
        <w:t>Que a fs. 130 se designa</w:t>
      </w:r>
      <w:r w:rsidR="004357FE">
        <w:rPr>
          <w:rFonts w:ascii="Arial" w:hAnsi="Arial" w:cs="Arial"/>
          <w:color w:val="000000"/>
        </w:rPr>
        <w:t>ro</w:t>
      </w:r>
      <w:r>
        <w:rPr>
          <w:rFonts w:ascii="Arial" w:hAnsi="Arial" w:cs="Arial"/>
          <w:color w:val="000000"/>
        </w:rPr>
        <w:t>n los miembros de la Comisi</w:t>
      </w:r>
      <w:r w:rsidR="00685FC1">
        <w:rPr>
          <w:rFonts w:ascii="Arial" w:hAnsi="Arial" w:cs="Arial"/>
          <w:color w:val="000000"/>
        </w:rPr>
        <w:t xml:space="preserve">ón de Evaluación de Ofertas </w:t>
      </w:r>
      <w:r w:rsidR="008D11EB">
        <w:rPr>
          <w:rFonts w:ascii="Arial" w:hAnsi="Arial" w:cs="Arial"/>
          <w:color w:val="000000"/>
        </w:rPr>
        <w:t xml:space="preserve">(CEO) </w:t>
      </w:r>
      <w:r w:rsidR="00685FC1">
        <w:rPr>
          <w:rFonts w:ascii="Arial" w:hAnsi="Arial" w:cs="Arial"/>
          <w:color w:val="000000"/>
        </w:rPr>
        <w:t>para el Acto de apertura y los miembros titulares y suplementes de la misma.</w:t>
      </w:r>
    </w:p>
    <w:p w:rsidR="00685FC1" w:rsidRDefault="00685FC1" w:rsidP="00BF0363">
      <w:pPr>
        <w:pStyle w:val="NormalWeb"/>
        <w:shd w:val="clear" w:color="auto" w:fill="FFFFFF"/>
        <w:spacing w:before="0" w:beforeAutospacing="0" w:after="0" w:afterAutospacing="0"/>
        <w:ind w:firstLine="2126"/>
        <w:jc w:val="both"/>
        <w:rPr>
          <w:rFonts w:ascii="Arial" w:hAnsi="Arial" w:cs="Arial"/>
          <w:color w:val="000000"/>
        </w:rPr>
      </w:pPr>
    </w:p>
    <w:p w:rsidR="00BF0363" w:rsidRPr="00BF0363" w:rsidRDefault="00BF0363" w:rsidP="00BF0363">
      <w:pPr>
        <w:tabs>
          <w:tab w:val="right" w:pos="8766"/>
        </w:tabs>
        <w:spacing w:after="0" w:line="240" w:lineRule="auto"/>
        <w:ind w:firstLine="2127"/>
        <w:jc w:val="both"/>
        <w:rPr>
          <w:rFonts w:ascii="Arial" w:hAnsi="Arial" w:cs="Arial"/>
          <w:sz w:val="24"/>
          <w:szCs w:val="24"/>
        </w:rPr>
      </w:pPr>
      <w:r w:rsidRPr="00BF0363">
        <w:rPr>
          <w:rFonts w:ascii="Arial" w:hAnsi="Arial" w:cs="Arial"/>
          <w:sz w:val="24"/>
          <w:szCs w:val="24"/>
        </w:rPr>
        <w:t xml:space="preserve">Que el llamado de la licitación fue publicado en la página de internet del Poder Judicial (fs. 137), en el diario Página 12 (fs. 158/159), en el Boletín Oficial (fs. 155/156). Además se cursaron invitaciones por correo electrónico a empresas del rubro y cámaras del sector (fs. </w:t>
      </w:r>
      <w:r>
        <w:rPr>
          <w:rFonts w:ascii="Arial" w:hAnsi="Arial" w:cs="Arial"/>
          <w:sz w:val="24"/>
          <w:szCs w:val="24"/>
        </w:rPr>
        <w:t>143/154</w:t>
      </w:r>
      <w:r w:rsidRPr="00BF0363">
        <w:rPr>
          <w:rFonts w:ascii="Arial" w:hAnsi="Arial" w:cs="Arial"/>
          <w:sz w:val="24"/>
          <w:szCs w:val="24"/>
        </w:rPr>
        <w:t>).</w:t>
      </w:r>
    </w:p>
    <w:p w:rsidR="00BF0363" w:rsidRDefault="00BF0363" w:rsidP="00685FC1">
      <w:pPr>
        <w:pStyle w:val="NormalWeb"/>
        <w:shd w:val="clear" w:color="auto" w:fill="FFFFFF"/>
        <w:spacing w:before="0" w:beforeAutospacing="0" w:after="0" w:afterAutospacing="0"/>
        <w:jc w:val="both"/>
        <w:rPr>
          <w:rFonts w:ascii="Arial" w:hAnsi="Arial" w:cs="Arial"/>
          <w:color w:val="000000"/>
        </w:rPr>
      </w:pPr>
    </w:p>
    <w:p w:rsidR="00685FC1" w:rsidRDefault="00685FC1" w:rsidP="00685FC1">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 xml:space="preserve">Que a fs. 170 la </w:t>
      </w:r>
      <w:r w:rsidR="004357FE">
        <w:rPr>
          <w:rFonts w:ascii="Arial" w:hAnsi="Arial" w:cs="Arial"/>
          <w:color w:val="000000"/>
        </w:rPr>
        <w:t xml:space="preserve">DCC informó que </w:t>
      </w:r>
      <w:r>
        <w:rPr>
          <w:rFonts w:ascii="Arial" w:hAnsi="Arial" w:cs="Arial"/>
          <w:color w:val="000000"/>
        </w:rPr>
        <w:t>no se presentó ninguna empresa a la reunión informativa.</w:t>
      </w:r>
    </w:p>
    <w:p w:rsidR="00685FC1" w:rsidRDefault="00685FC1" w:rsidP="00685FC1">
      <w:pPr>
        <w:pStyle w:val="NormalWeb"/>
        <w:shd w:val="clear" w:color="auto" w:fill="FFFFFF"/>
        <w:spacing w:before="0" w:beforeAutospacing="0" w:after="0" w:afterAutospacing="0"/>
        <w:jc w:val="both"/>
        <w:rPr>
          <w:rFonts w:ascii="Arial" w:hAnsi="Arial" w:cs="Arial"/>
          <w:color w:val="000000"/>
        </w:rPr>
      </w:pPr>
    </w:p>
    <w:p w:rsidR="00685FC1" w:rsidRDefault="00685FC1" w:rsidP="00685FC1">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BF0363">
        <w:rPr>
          <w:rFonts w:ascii="Arial" w:hAnsi="Arial" w:cs="Arial"/>
          <w:color w:val="000000"/>
        </w:rPr>
        <w:t xml:space="preserve">Que a fs. 171/173 </w:t>
      </w:r>
      <w:proofErr w:type="spellStart"/>
      <w:r w:rsidR="00101F83">
        <w:rPr>
          <w:rFonts w:ascii="Arial" w:hAnsi="Arial" w:cs="Arial"/>
          <w:color w:val="000000"/>
        </w:rPr>
        <w:t>Atos</w:t>
      </w:r>
      <w:proofErr w:type="spellEnd"/>
      <w:r w:rsidR="00101F83">
        <w:rPr>
          <w:rFonts w:ascii="Arial" w:hAnsi="Arial" w:cs="Arial"/>
          <w:color w:val="000000"/>
        </w:rPr>
        <w:t xml:space="preserve"> Argentina SA solicit</w:t>
      </w:r>
      <w:r w:rsidR="004357FE">
        <w:rPr>
          <w:rFonts w:ascii="Arial" w:hAnsi="Arial" w:cs="Arial"/>
          <w:color w:val="000000"/>
        </w:rPr>
        <w:t>ó</w:t>
      </w:r>
      <w:r w:rsidR="00101F83">
        <w:rPr>
          <w:rFonts w:ascii="Arial" w:hAnsi="Arial" w:cs="Arial"/>
          <w:color w:val="000000"/>
        </w:rPr>
        <w:t xml:space="preserve"> una prórroga de </w:t>
      </w:r>
      <w:r w:rsidR="004357FE">
        <w:rPr>
          <w:rFonts w:ascii="Arial" w:hAnsi="Arial" w:cs="Arial"/>
          <w:color w:val="000000"/>
        </w:rPr>
        <w:t>v</w:t>
      </w:r>
      <w:r w:rsidR="00101F83">
        <w:rPr>
          <w:rFonts w:ascii="Arial" w:hAnsi="Arial" w:cs="Arial"/>
          <w:color w:val="000000"/>
        </w:rPr>
        <w:t>einte (20) d</w:t>
      </w:r>
      <w:r w:rsidR="005670D8">
        <w:rPr>
          <w:rFonts w:ascii="Arial" w:hAnsi="Arial" w:cs="Arial"/>
          <w:color w:val="000000"/>
        </w:rPr>
        <w:t>ías para la apertura de ofertas, no recibiendo ninguna oposición de la D</w:t>
      </w:r>
      <w:r w:rsidR="00BF0363">
        <w:rPr>
          <w:rFonts w:ascii="Arial" w:hAnsi="Arial" w:cs="Arial"/>
          <w:color w:val="000000"/>
        </w:rPr>
        <w:t>irección General de Informática y Tecnología (D</w:t>
      </w:r>
      <w:r w:rsidR="00E033E9">
        <w:rPr>
          <w:rFonts w:ascii="Arial" w:hAnsi="Arial" w:cs="Arial"/>
          <w:color w:val="000000"/>
        </w:rPr>
        <w:t>GIT</w:t>
      </w:r>
      <w:r w:rsidR="00BF0363">
        <w:rPr>
          <w:rFonts w:ascii="Arial" w:hAnsi="Arial" w:cs="Arial"/>
          <w:color w:val="000000"/>
        </w:rPr>
        <w:t>)</w:t>
      </w:r>
      <w:r w:rsidR="005670D8">
        <w:rPr>
          <w:rFonts w:ascii="Arial" w:hAnsi="Arial" w:cs="Arial"/>
          <w:color w:val="000000"/>
        </w:rPr>
        <w:t>.</w:t>
      </w:r>
      <w:r w:rsidR="003A6269">
        <w:rPr>
          <w:rFonts w:ascii="Arial" w:hAnsi="Arial" w:cs="Arial"/>
          <w:color w:val="000000"/>
        </w:rPr>
        <w:t xml:space="preserve"> </w:t>
      </w:r>
    </w:p>
    <w:p w:rsidR="003A6269" w:rsidRDefault="003A6269" w:rsidP="00685FC1">
      <w:pPr>
        <w:pStyle w:val="NormalWeb"/>
        <w:shd w:val="clear" w:color="auto" w:fill="FFFFFF"/>
        <w:spacing w:before="0" w:beforeAutospacing="0" w:after="0" w:afterAutospacing="0"/>
        <w:jc w:val="both"/>
        <w:rPr>
          <w:rFonts w:ascii="Arial" w:hAnsi="Arial" w:cs="Arial"/>
          <w:color w:val="000000"/>
        </w:rPr>
      </w:pPr>
    </w:p>
    <w:p w:rsidR="003A6269" w:rsidRDefault="003A6269" w:rsidP="00685FC1">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Que a fs. 177 la D</w:t>
      </w:r>
      <w:r w:rsidR="004357FE">
        <w:rPr>
          <w:rFonts w:ascii="Arial" w:hAnsi="Arial" w:cs="Arial"/>
          <w:color w:val="000000"/>
        </w:rPr>
        <w:t xml:space="preserve">CC </w:t>
      </w:r>
      <w:r>
        <w:rPr>
          <w:rFonts w:ascii="Arial" w:hAnsi="Arial" w:cs="Arial"/>
          <w:color w:val="000000"/>
        </w:rPr>
        <w:t xml:space="preserve">pone en consideración la solicitud, informando que la firma requirente ha adquirido los pliegos necesarios para </w:t>
      </w:r>
      <w:r>
        <w:rPr>
          <w:rFonts w:ascii="Arial" w:hAnsi="Arial" w:cs="Arial"/>
          <w:color w:val="000000"/>
        </w:rPr>
        <w:lastRenderedPageBreak/>
        <w:t xml:space="preserve">participar en la misma, </w:t>
      </w:r>
      <w:r w:rsidR="004357FE">
        <w:rPr>
          <w:rFonts w:ascii="Arial" w:hAnsi="Arial" w:cs="Arial"/>
          <w:color w:val="000000"/>
        </w:rPr>
        <w:t xml:space="preserve">y que son </w:t>
      </w:r>
      <w:r>
        <w:rPr>
          <w:rFonts w:ascii="Arial" w:hAnsi="Arial" w:cs="Arial"/>
          <w:color w:val="000000"/>
        </w:rPr>
        <w:t>dos las empresas que lo han hecho hasta el momento.</w:t>
      </w:r>
    </w:p>
    <w:p w:rsidR="00101F83" w:rsidRDefault="00101F83" w:rsidP="00685FC1">
      <w:pPr>
        <w:pStyle w:val="NormalWeb"/>
        <w:shd w:val="clear" w:color="auto" w:fill="FFFFFF"/>
        <w:spacing w:before="0" w:beforeAutospacing="0" w:after="0" w:afterAutospacing="0"/>
        <w:jc w:val="both"/>
        <w:rPr>
          <w:rFonts w:ascii="Arial" w:hAnsi="Arial" w:cs="Arial"/>
          <w:color w:val="000000"/>
        </w:rPr>
      </w:pPr>
    </w:p>
    <w:p w:rsidR="000D0314" w:rsidRDefault="00101F83" w:rsidP="005059FA">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 xml:space="preserve">Que a fs. 179/181 por Resolución Pres. </w:t>
      </w:r>
      <w:proofErr w:type="spellStart"/>
      <w:r>
        <w:rPr>
          <w:rFonts w:ascii="Arial" w:hAnsi="Arial" w:cs="Arial"/>
          <w:color w:val="000000"/>
        </w:rPr>
        <w:t>CAGyMJ</w:t>
      </w:r>
      <w:proofErr w:type="spellEnd"/>
      <w:r>
        <w:rPr>
          <w:rFonts w:ascii="Arial" w:hAnsi="Arial" w:cs="Arial"/>
          <w:color w:val="000000"/>
        </w:rPr>
        <w:t xml:space="preserve"> N° 54/</w:t>
      </w:r>
      <w:r w:rsidR="00BF0363">
        <w:rPr>
          <w:rFonts w:ascii="Arial" w:hAnsi="Arial" w:cs="Arial"/>
          <w:color w:val="000000"/>
        </w:rPr>
        <w:t>20</w:t>
      </w:r>
      <w:r>
        <w:rPr>
          <w:rFonts w:ascii="Arial" w:hAnsi="Arial" w:cs="Arial"/>
          <w:color w:val="000000"/>
        </w:rPr>
        <w:t xml:space="preserve">15 </w:t>
      </w:r>
      <w:r w:rsidR="000D0314">
        <w:rPr>
          <w:rFonts w:ascii="Arial" w:hAnsi="Arial" w:cs="Arial"/>
          <w:color w:val="000000"/>
        </w:rPr>
        <w:t>se prorrog</w:t>
      </w:r>
      <w:r w:rsidR="00E033E9">
        <w:rPr>
          <w:rFonts w:ascii="Arial" w:hAnsi="Arial" w:cs="Arial"/>
          <w:color w:val="000000"/>
        </w:rPr>
        <w:t>ó</w:t>
      </w:r>
      <w:r w:rsidR="000D0314">
        <w:rPr>
          <w:rFonts w:ascii="Arial" w:hAnsi="Arial" w:cs="Arial"/>
          <w:color w:val="000000"/>
        </w:rPr>
        <w:t xml:space="preserve"> la apertura de ofertas hasta el 2</w:t>
      </w:r>
      <w:r w:rsidR="005059FA">
        <w:rPr>
          <w:rFonts w:ascii="Arial" w:hAnsi="Arial" w:cs="Arial"/>
          <w:color w:val="000000"/>
        </w:rPr>
        <w:t>5 de agosto de 2015 a las 12</w:t>
      </w:r>
      <w:r w:rsidR="00BF0363">
        <w:rPr>
          <w:rFonts w:ascii="Arial" w:hAnsi="Arial" w:cs="Arial"/>
          <w:color w:val="000000"/>
        </w:rPr>
        <w:t>:00</w:t>
      </w:r>
      <w:r w:rsidR="005059FA">
        <w:rPr>
          <w:rFonts w:ascii="Arial" w:hAnsi="Arial" w:cs="Arial"/>
          <w:color w:val="000000"/>
        </w:rPr>
        <w:t xml:space="preserve"> </w:t>
      </w:r>
      <w:proofErr w:type="spellStart"/>
      <w:r w:rsidR="005059FA">
        <w:rPr>
          <w:rFonts w:ascii="Arial" w:hAnsi="Arial" w:cs="Arial"/>
          <w:color w:val="000000"/>
        </w:rPr>
        <w:t>hs</w:t>
      </w:r>
      <w:proofErr w:type="spellEnd"/>
      <w:r w:rsidR="005059FA">
        <w:rPr>
          <w:rFonts w:ascii="Arial" w:hAnsi="Arial" w:cs="Arial"/>
          <w:color w:val="000000"/>
        </w:rPr>
        <w:t>., y a fs</w:t>
      </w:r>
      <w:r w:rsidR="00BF0363">
        <w:rPr>
          <w:rFonts w:ascii="Arial" w:hAnsi="Arial" w:cs="Arial"/>
          <w:color w:val="000000"/>
        </w:rPr>
        <w:t>.</w:t>
      </w:r>
      <w:r w:rsidR="005059FA">
        <w:rPr>
          <w:rFonts w:ascii="Arial" w:hAnsi="Arial" w:cs="Arial"/>
          <w:color w:val="000000"/>
        </w:rPr>
        <w:t xml:space="preserve"> 184/203 se adjunta</w:t>
      </w:r>
      <w:r w:rsidR="00E033E9">
        <w:rPr>
          <w:rFonts w:ascii="Arial" w:hAnsi="Arial" w:cs="Arial"/>
          <w:color w:val="000000"/>
        </w:rPr>
        <w:t>ro</w:t>
      </w:r>
      <w:r w:rsidR="005059FA">
        <w:rPr>
          <w:rFonts w:ascii="Arial" w:hAnsi="Arial" w:cs="Arial"/>
          <w:color w:val="000000"/>
        </w:rPr>
        <w:t xml:space="preserve">n las comunicaciones </w:t>
      </w:r>
      <w:r w:rsidR="00E033E9">
        <w:rPr>
          <w:rFonts w:ascii="Arial" w:hAnsi="Arial" w:cs="Arial"/>
          <w:color w:val="000000"/>
        </w:rPr>
        <w:t>respectivas</w:t>
      </w:r>
      <w:r w:rsidR="005059FA">
        <w:rPr>
          <w:rFonts w:ascii="Arial" w:hAnsi="Arial" w:cs="Arial"/>
          <w:color w:val="000000"/>
        </w:rPr>
        <w:t>.</w:t>
      </w:r>
    </w:p>
    <w:p w:rsidR="003A6269" w:rsidRDefault="003A6269" w:rsidP="005059FA">
      <w:pPr>
        <w:pStyle w:val="NormalWeb"/>
        <w:shd w:val="clear" w:color="auto" w:fill="FFFFFF"/>
        <w:spacing w:before="0" w:beforeAutospacing="0" w:after="0" w:afterAutospacing="0"/>
        <w:jc w:val="both"/>
        <w:rPr>
          <w:rFonts w:ascii="Arial" w:hAnsi="Arial" w:cs="Arial"/>
          <w:color w:val="000000"/>
        </w:rPr>
      </w:pPr>
    </w:p>
    <w:p w:rsidR="003A6269" w:rsidRDefault="003A6269" w:rsidP="005059FA">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Que a fs. 219/223 se apr</w:t>
      </w:r>
      <w:r w:rsidR="00E033E9">
        <w:rPr>
          <w:rFonts w:ascii="Arial" w:hAnsi="Arial" w:cs="Arial"/>
          <w:color w:val="000000"/>
        </w:rPr>
        <w:t xml:space="preserve">obó por Res. Pres. </w:t>
      </w:r>
      <w:proofErr w:type="spellStart"/>
      <w:r w:rsidR="00E033E9">
        <w:rPr>
          <w:rFonts w:ascii="Arial" w:hAnsi="Arial" w:cs="Arial"/>
          <w:color w:val="000000"/>
        </w:rPr>
        <w:t>CAGyMJ</w:t>
      </w:r>
      <w:proofErr w:type="spellEnd"/>
      <w:r w:rsidR="00E033E9">
        <w:rPr>
          <w:rFonts w:ascii="Arial" w:hAnsi="Arial" w:cs="Arial"/>
          <w:color w:val="000000"/>
        </w:rPr>
        <w:t xml:space="preserve"> N° 59/</w:t>
      </w:r>
      <w:r w:rsidR="008D11EB">
        <w:rPr>
          <w:rFonts w:ascii="Arial" w:hAnsi="Arial" w:cs="Arial"/>
          <w:color w:val="000000"/>
        </w:rPr>
        <w:t>20</w:t>
      </w:r>
      <w:r w:rsidR="00E033E9">
        <w:rPr>
          <w:rFonts w:ascii="Arial" w:hAnsi="Arial" w:cs="Arial"/>
          <w:color w:val="000000"/>
        </w:rPr>
        <w:t xml:space="preserve">15 </w:t>
      </w:r>
      <w:r>
        <w:rPr>
          <w:rFonts w:ascii="Arial" w:hAnsi="Arial" w:cs="Arial"/>
          <w:color w:val="000000"/>
        </w:rPr>
        <w:t xml:space="preserve"> la Circular con Consulta N° 1, </w:t>
      </w:r>
      <w:r w:rsidR="00E033E9">
        <w:rPr>
          <w:rFonts w:ascii="Arial" w:hAnsi="Arial" w:cs="Arial"/>
          <w:color w:val="000000"/>
        </w:rPr>
        <w:t xml:space="preserve">y </w:t>
      </w:r>
      <w:r>
        <w:rPr>
          <w:rFonts w:ascii="Arial" w:hAnsi="Arial" w:cs="Arial"/>
          <w:color w:val="000000"/>
        </w:rPr>
        <w:t>a fs. 226/230 se agregan las notificaciones de la misma.</w:t>
      </w:r>
    </w:p>
    <w:p w:rsidR="003A6269" w:rsidRDefault="003A6269" w:rsidP="005059FA">
      <w:pPr>
        <w:pStyle w:val="NormalWeb"/>
        <w:shd w:val="clear" w:color="auto" w:fill="FFFFFF"/>
        <w:spacing w:before="0" w:beforeAutospacing="0" w:after="0" w:afterAutospacing="0"/>
        <w:jc w:val="both"/>
        <w:rPr>
          <w:rFonts w:ascii="Arial" w:hAnsi="Arial" w:cs="Arial"/>
          <w:color w:val="000000"/>
        </w:rPr>
      </w:pPr>
    </w:p>
    <w:p w:rsidR="003A6269" w:rsidRDefault="003A6269" w:rsidP="005059FA">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7219EB">
        <w:rPr>
          <w:rFonts w:ascii="Arial" w:hAnsi="Arial" w:cs="Arial"/>
          <w:color w:val="000000"/>
        </w:rPr>
        <w:t>Que a fs. 231/235 lucen las constancias de retiro y pago de pliegos.</w:t>
      </w:r>
    </w:p>
    <w:p w:rsidR="007219EB" w:rsidRDefault="007219EB" w:rsidP="005059FA">
      <w:pPr>
        <w:pStyle w:val="NormalWeb"/>
        <w:shd w:val="clear" w:color="auto" w:fill="FFFFFF"/>
        <w:spacing w:before="0" w:beforeAutospacing="0" w:after="0" w:afterAutospacing="0"/>
        <w:jc w:val="both"/>
        <w:rPr>
          <w:rFonts w:ascii="Arial" w:hAnsi="Arial" w:cs="Arial"/>
          <w:color w:val="000000"/>
        </w:rPr>
      </w:pPr>
    </w:p>
    <w:p w:rsidR="007219EB" w:rsidRDefault="007219EB" w:rsidP="005059FA">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 xml:space="preserve">Que a fs. 241/242 se anexa el acta de apertura de sobres suscripta por los miembros de la Unidad de Evaluación de Ofertas, el Director de Compras y Contrataciones, los Sres. </w:t>
      </w:r>
      <w:proofErr w:type="spellStart"/>
      <w:r>
        <w:rPr>
          <w:rFonts w:ascii="Arial" w:hAnsi="Arial" w:cs="Arial"/>
          <w:color w:val="000000"/>
        </w:rPr>
        <w:t>Rosetti</w:t>
      </w:r>
      <w:proofErr w:type="spellEnd"/>
      <w:r>
        <w:rPr>
          <w:rFonts w:ascii="Arial" w:hAnsi="Arial" w:cs="Arial"/>
          <w:color w:val="000000"/>
        </w:rPr>
        <w:t xml:space="preserve"> y </w:t>
      </w:r>
      <w:proofErr w:type="spellStart"/>
      <w:r>
        <w:rPr>
          <w:rFonts w:ascii="Arial" w:hAnsi="Arial" w:cs="Arial"/>
          <w:color w:val="000000"/>
        </w:rPr>
        <w:t>Caputo</w:t>
      </w:r>
      <w:proofErr w:type="spellEnd"/>
      <w:r>
        <w:rPr>
          <w:rFonts w:ascii="Arial" w:hAnsi="Arial" w:cs="Arial"/>
          <w:color w:val="000000"/>
        </w:rPr>
        <w:t>, de la cual surgen que se presenta</w:t>
      </w:r>
      <w:r w:rsidR="004357FE">
        <w:rPr>
          <w:rFonts w:ascii="Arial" w:hAnsi="Arial" w:cs="Arial"/>
          <w:color w:val="000000"/>
        </w:rPr>
        <w:t xml:space="preserve">ron dos ofertas </w:t>
      </w:r>
      <w:r>
        <w:rPr>
          <w:rFonts w:ascii="Arial" w:hAnsi="Arial" w:cs="Arial"/>
          <w:color w:val="000000"/>
        </w:rPr>
        <w:t>ante la Mesa de Entradas de este Consejo</w:t>
      </w:r>
      <w:r w:rsidR="008D11EB">
        <w:rPr>
          <w:rFonts w:ascii="Arial" w:hAnsi="Arial" w:cs="Arial"/>
          <w:color w:val="000000"/>
        </w:rPr>
        <w:t xml:space="preserve">: Indra SI SA y </w:t>
      </w:r>
      <w:proofErr w:type="spellStart"/>
      <w:r w:rsidR="008D11EB">
        <w:rPr>
          <w:rFonts w:ascii="Arial" w:hAnsi="Arial" w:cs="Arial"/>
          <w:color w:val="000000"/>
        </w:rPr>
        <w:t>Atos</w:t>
      </w:r>
      <w:proofErr w:type="spellEnd"/>
      <w:r w:rsidR="008D11EB">
        <w:rPr>
          <w:rFonts w:ascii="Arial" w:hAnsi="Arial" w:cs="Arial"/>
          <w:color w:val="000000"/>
        </w:rPr>
        <w:t xml:space="preserve"> Argentina SA</w:t>
      </w:r>
      <w:r>
        <w:rPr>
          <w:rFonts w:ascii="Arial" w:hAnsi="Arial" w:cs="Arial"/>
          <w:color w:val="000000"/>
        </w:rPr>
        <w:t>.</w:t>
      </w:r>
      <w:r w:rsidR="008D11EB">
        <w:rPr>
          <w:rFonts w:ascii="Arial" w:hAnsi="Arial" w:cs="Arial"/>
          <w:color w:val="000000"/>
        </w:rPr>
        <w:t xml:space="preserve"> Dicho acto no recibió observaciones por parte de los presentes.</w:t>
      </w:r>
    </w:p>
    <w:p w:rsidR="007219EB" w:rsidRDefault="007219EB" w:rsidP="005059FA">
      <w:pPr>
        <w:pStyle w:val="NormalWeb"/>
        <w:shd w:val="clear" w:color="auto" w:fill="FFFFFF"/>
        <w:spacing w:before="0" w:beforeAutospacing="0" w:after="0" w:afterAutospacing="0"/>
        <w:jc w:val="both"/>
        <w:rPr>
          <w:rFonts w:ascii="Arial" w:hAnsi="Arial" w:cs="Arial"/>
          <w:color w:val="000000"/>
        </w:rPr>
      </w:pPr>
    </w:p>
    <w:p w:rsidR="007219EB" w:rsidRDefault="007219EB" w:rsidP="005059FA">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C622B9">
        <w:rPr>
          <w:rFonts w:ascii="Arial" w:hAnsi="Arial" w:cs="Arial"/>
          <w:color w:val="000000"/>
        </w:rPr>
        <w:t>Que a fs. 1877 obra Memo</w:t>
      </w:r>
      <w:r w:rsidR="008D11EB">
        <w:rPr>
          <w:rFonts w:ascii="Arial" w:hAnsi="Arial" w:cs="Arial"/>
          <w:color w:val="000000"/>
        </w:rPr>
        <w:t xml:space="preserve"> De la CEO </w:t>
      </w:r>
      <w:r w:rsidR="00C622B9">
        <w:rPr>
          <w:rFonts w:ascii="Arial" w:hAnsi="Arial" w:cs="Arial"/>
          <w:color w:val="000000"/>
        </w:rPr>
        <w:t xml:space="preserve">remitiendo las pólizas de seguro </w:t>
      </w:r>
      <w:r w:rsidR="008D11EB">
        <w:rPr>
          <w:rFonts w:ascii="Arial" w:hAnsi="Arial" w:cs="Arial"/>
          <w:color w:val="000000"/>
        </w:rPr>
        <w:t xml:space="preserve">a la DCC </w:t>
      </w:r>
      <w:r w:rsidR="00DE589F">
        <w:rPr>
          <w:rFonts w:ascii="Arial" w:hAnsi="Arial" w:cs="Arial"/>
          <w:color w:val="000000"/>
        </w:rPr>
        <w:t xml:space="preserve">para su guarda. </w:t>
      </w:r>
    </w:p>
    <w:p w:rsidR="00DE589F" w:rsidRDefault="00DE589F" w:rsidP="005059FA">
      <w:pPr>
        <w:pStyle w:val="NormalWeb"/>
        <w:shd w:val="clear" w:color="auto" w:fill="FFFFFF"/>
        <w:spacing w:before="0" w:beforeAutospacing="0" w:after="0" w:afterAutospacing="0"/>
        <w:jc w:val="both"/>
        <w:rPr>
          <w:rFonts w:ascii="Arial" w:hAnsi="Arial" w:cs="Arial"/>
          <w:color w:val="000000"/>
        </w:rPr>
      </w:pPr>
    </w:p>
    <w:p w:rsidR="00DE589F" w:rsidRDefault="00DE589F" w:rsidP="005059FA">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E3589F">
        <w:rPr>
          <w:rFonts w:ascii="Arial" w:hAnsi="Arial" w:cs="Arial"/>
          <w:color w:val="000000"/>
        </w:rPr>
        <w:t xml:space="preserve">Que a fs. 1886/1887 </w:t>
      </w:r>
      <w:r w:rsidR="008D11EB">
        <w:rPr>
          <w:rFonts w:ascii="Arial" w:hAnsi="Arial" w:cs="Arial"/>
          <w:color w:val="000000"/>
        </w:rPr>
        <w:t>se requirió</w:t>
      </w:r>
      <w:r w:rsidR="00262038">
        <w:rPr>
          <w:rFonts w:ascii="Arial" w:hAnsi="Arial" w:cs="Arial"/>
          <w:color w:val="000000"/>
        </w:rPr>
        <w:t xml:space="preserve"> a </w:t>
      </w:r>
      <w:r w:rsidR="008D11EB">
        <w:rPr>
          <w:rFonts w:ascii="Arial" w:hAnsi="Arial" w:cs="Arial"/>
          <w:color w:val="000000"/>
        </w:rPr>
        <w:t>las oferentes</w:t>
      </w:r>
      <w:r w:rsidR="00262038">
        <w:rPr>
          <w:rFonts w:ascii="Arial" w:hAnsi="Arial" w:cs="Arial"/>
          <w:color w:val="000000"/>
        </w:rPr>
        <w:t xml:space="preserve"> la documentación faltante, </w:t>
      </w:r>
      <w:r w:rsidR="005670D8">
        <w:rPr>
          <w:rFonts w:ascii="Arial" w:hAnsi="Arial" w:cs="Arial"/>
          <w:color w:val="000000"/>
        </w:rPr>
        <w:t>bajo apercibimiento de desestima</w:t>
      </w:r>
      <w:r w:rsidR="004357FE">
        <w:rPr>
          <w:rFonts w:ascii="Arial" w:hAnsi="Arial" w:cs="Arial"/>
          <w:color w:val="000000"/>
        </w:rPr>
        <w:t>ción</w:t>
      </w:r>
      <w:r w:rsidR="008D11EB">
        <w:rPr>
          <w:rFonts w:ascii="Arial" w:hAnsi="Arial" w:cs="Arial"/>
          <w:color w:val="000000"/>
        </w:rPr>
        <w:t>.</w:t>
      </w:r>
      <w:r w:rsidR="005670D8">
        <w:rPr>
          <w:rFonts w:ascii="Arial" w:hAnsi="Arial" w:cs="Arial"/>
          <w:color w:val="000000"/>
        </w:rPr>
        <w:t xml:space="preserve"> </w:t>
      </w:r>
      <w:r w:rsidR="008D11EB">
        <w:rPr>
          <w:rFonts w:ascii="Arial" w:hAnsi="Arial" w:cs="Arial"/>
          <w:color w:val="000000"/>
        </w:rPr>
        <w:t>L</w:t>
      </w:r>
      <w:r w:rsidR="005670D8">
        <w:rPr>
          <w:rFonts w:ascii="Arial" w:hAnsi="Arial" w:cs="Arial"/>
          <w:color w:val="000000"/>
        </w:rPr>
        <w:t xml:space="preserve">o solicitado es cumplimentado </w:t>
      </w:r>
      <w:r w:rsidR="000900F8">
        <w:rPr>
          <w:rFonts w:ascii="Arial" w:hAnsi="Arial" w:cs="Arial"/>
          <w:color w:val="000000"/>
        </w:rPr>
        <w:t xml:space="preserve">a fs. 1896/1913 </w:t>
      </w:r>
      <w:r w:rsidR="004357FE">
        <w:rPr>
          <w:rFonts w:ascii="Arial" w:hAnsi="Arial" w:cs="Arial"/>
          <w:color w:val="000000"/>
        </w:rPr>
        <w:t xml:space="preserve">por </w:t>
      </w:r>
      <w:proofErr w:type="spellStart"/>
      <w:r w:rsidR="000900F8">
        <w:rPr>
          <w:rFonts w:ascii="Arial" w:hAnsi="Arial" w:cs="Arial"/>
          <w:color w:val="000000"/>
        </w:rPr>
        <w:t>A</w:t>
      </w:r>
      <w:r w:rsidR="00BF0363">
        <w:rPr>
          <w:rFonts w:ascii="Arial" w:hAnsi="Arial" w:cs="Arial"/>
          <w:color w:val="000000"/>
        </w:rPr>
        <w:t>tos</w:t>
      </w:r>
      <w:proofErr w:type="spellEnd"/>
      <w:r w:rsidR="00BF0363">
        <w:rPr>
          <w:rFonts w:ascii="Arial" w:hAnsi="Arial" w:cs="Arial"/>
          <w:color w:val="000000"/>
        </w:rPr>
        <w:t xml:space="preserve"> Argentina</w:t>
      </w:r>
      <w:r w:rsidR="000900F8">
        <w:rPr>
          <w:rFonts w:ascii="Arial" w:hAnsi="Arial" w:cs="Arial"/>
          <w:color w:val="000000"/>
        </w:rPr>
        <w:t xml:space="preserve"> SA y </w:t>
      </w:r>
      <w:r w:rsidR="00BF0363">
        <w:rPr>
          <w:rFonts w:ascii="Arial" w:hAnsi="Arial" w:cs="Arial"/>
          <w:color w:val="000000"/>
        </w:rPr>
        <w:t>por Indra SI SA</w:t>
      </w:r>
      <w:r w:rsidR="000900F8">
        <w:rPr>
          <w:rFonts w:ascii="Arial" w:hAnsi="Arial" w:cs="Arial"/>
          <w:color w:val="000000"/>
        </w:rPr>
        <w:t xml:space="preserve"> a fs. </w:t>
      </w:r>
      <w:r w:rsidR="005670D8">
        <w:rPr>
          <w:rFonts w:ascii="Arial" w:hAnsi="Arial" w:cs="Arial"/>
          <w:color w:val="000000"/>
        </w:rPr>
        <w:t>1916/1925 y 1930/1941.</w:t>
      </w:r>
    </w:p>
    <w:p w:rsidR="00262038" w:rsidRDefault="00262038" w:rsidP="005059FA">
      <w:pPr>
        <w:pStyle w:val="NormalWeb"/>
        <w:shd w:val="clear" w:color="auto" w:fill="FFFFFF"/>
        <w:spacing w:before="0" w:beforeAutospacing="0" w:after="0" w:afterAutospacing="0"/>
        <w:jc w:val="both"/>
        <w:rPr>
          <w:rFonts w:ascii="Arial" w:hAnsi="Arial" w:cs="Arial"/>
          <w:color w:val="000000"/>
        </w:rPr>
      </w:pPr>
    </w:p>
    <w:p w:rsidR="00262038" w:rsidRDefault="00262038" w:rsidP="005059FA">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Que a fs. 1894 se solicit</w:t>
      </w:r>
      <w:r w:rsidR="008D11EB">
        <w:rPr>
          <w:rFonts w:ascii="Arial" w:hAnsi="Arial" w:cs="Arial"/>
          <w:color w:val="000000"/>
        </w:rPr>
        <w:t>ó</w:t>
      </w:r>
      <w:r>
        <w:rPr>
          <w:rFonts w:ascii="Arial" w:hAnsi="Arial" w:cs="Arial"/>
          <w:color w:val="000000"/>
        </w:rPr>
        <w:t xml:space="preserve"> </w:t>
      </w:r>
      <w:r w:rsidR="004357FE">
        <w:rPr>
          <w:rFonts w:ascii="Arial" w:hAnsi="Arial" w:cs="Arial"/>
          <w:color w:val="000000"/>
        </w:rPr>
        <w:t>a</w:t>
      </w:r>
      <w:r>
        <w:rPr>
          <w:rFonts w:ascii="Arial" w:hAnsi="Arial" w:cs="Arial"/>
          <w:color w:val="000000"/>
        </w:rPr>
        <w:t xml:space="preserve">sistencia </w:t>
      </w:r>
      <w:r w:rsidR="004357FE">
        <w:rPr>
          <w:rFonts w:ascii="Arial" w:hAnsi="Arial" w:cs="Arial"/>
          <w:color w:val="000000"/>
        </w:rPr>
        <w:t>t</w:t>
      </w:r>
      <w:r>
        <w:rPr>
          <w:rFonts w:ascii="Arial" w:hAnsi="Arial" w:cs="Arial"/>
          <w:color w:val="000000"/>
        </w:rPr>
        <w:t xml:space="preserve">écnica a la </w:t>
      </w:r>
      <w:r w:rsidR="008D11EB">
        <w:rPr>
          <w:rFonts w:ascii="Arial" w:hAnsi="Arial" w:cs="Arial"/>
          <w:color w:val="000000"/>
        </w:rPr>
        <w:t xml:space="preserve">DGIT </w:t>
      </w:r>
      <w:r>
        <w:rPr>
          <w:rFonts w:ascii="Arial" w:hAnsi="Arial" w:cs="Arial"/>
          <w:color w:val="000000"/>
        </w:rPr>
        <w:t xml:space="preserve">y a fs. 1928 </w:t>
      </w:r>
      <w:r w:rsidR="004357FE">
        <w:rPr>
          <w:rFonts w:ascii="Arial" w:hAnsi="Arial" w:cs="Arial"/>
          <w:color w:val="000000"/>
        </w:rPr>
        <w:t>obra el informe respectivo, en el que se califica a amb</w:t>
      </w:r>
      <w:r w:rsidR="008D11EB">
        <w:rPr>
          <w:rFonts w:ascii="Arial" w:hAnsi="Arial" w:cs="Arial"/>
          <w:color w:val="000000"/>
        </w:rPr>
        <w:t>a</w:t>
      </w:r>
      <w:r w:rsidR="004357FE">
        <w:rPr>
          <w:rFonts w:ascii="Arial" w:hAnsi="Arial" w:cs="Arial"/>
          <w:color w:val="000000"/>
        </w:rPr>
        <w:t>s oferentes con el máximo puntaje (100 puntos).</w:t>
      </w:r>
    </w:p>
    <w:p w:rsidR="004357FE" w:rsidRDefault="004357FE" w:rsidP="005059FA">
      <w:pPr>
        <w:pStyle w:val="NormalWeb"/>
        <w:shd w:val="clear" w:color="auto" w:fill="FFFFFF"/>
        <w:spacing w:before="0" w:beforeAutospacing="0" w:after="0" w:afterAutospacing="0"/>
        <w:jc w:val="both"/>
        <w:rPr>
          <w:rFonts w:ascii="Arial" w:hAnsi="Arial" w:cs="Arial"/>
          <w:color w:val="000000"/>
        </w:rPr>
      </w:pPr>
    </w:p>
    <w:p w:rsidR="000900F8" w:rsidRDefault="00262038" w:rsidP="005059FA">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Que a fs. 1942/</w:t>
      </w:r>
      <w:r w:rsidR="000900F8">
        <w:rPr>
          <w:rFonts w:ascii="Arial" w:hAnsi="Arial" w:cs="Arial"/>
          <w:color w:val="000000"/>
        </w:rPr>
        <w:t xml:space="preserve">1948 luce el Dictamen </w:t>
      </w:r>
      <w:r w:rsidR="008D11EB">
        <w:rPr>
          <w:rFonts w:ascii="Arial" w:hAnsi="Arial" w:cs="Arial"/>
          <w:color w:val="000000"/>
        </w:rPr>
        <w:t xml:space="preserve">de la CEO </w:t>
      </w:r>
      <w:r w:rsidR="000900F8">
        <w:rPr>
          <w:rFonts w:ascii="Arial" w:hAnsi="Arial" w:cs="Arial"/>
          <w:color w:val="000000"/>
        </w:rPr>
        <w:t xml:space="preserve">por el cual, luego del análisis practicado sobre la documentación, resulta que las ambas ofertas presentadas han sido declaradas ofertas admisibles, surgiendo del análisis de calificación técnica y económica realizada, que </w:t>
      </w:r>
      <w:proofErr w:type="spellStart"/>
      <w:r w:rsidR="000900F8">
        <w:rPr>
          <w:rFonts w:ascii="Arial" w:hAnsi="Arial" w:cs="Arial"/>
          <w:color w:val="000000"/>
        </w:rPr>
        <w:t>A</w:t>
      </w:r>
      <w:r w:rsidR="008D11EB">
        <w:rPr>
          <w:rFonts w:ascii="Arial" w:hAnsi="Arial" w:cs="Arial"/>
          <w:color w:val="000000"/>
        </w:rPr>
        <w:t>tos</w:t>
      </w:r>
      <w:proofErr w:type="spellEnd"/>
      <w:r w:rsidR="000900F8">
        <w:rPr>
          <w:rFonts w:ascii="Arial" w:hAnsi="Arial" w:cs="Arial"/>
          <w:color w:val="000000"/>
        </w:rPr>
        <w:t xml:space="preserve"> A</w:t>
      </w:r>
      <w:r w:rsidR="008D11EB">
        <w:rPr>
          <w:rFonts w:ascii="Arial" w:hAnsi="Arial" w:cs="Arial"/>
          <w:color w:val="000000"/>
        </w:rPr>
        <w:t>rgentina SA obtuvo el</w:t>
      </w:r>
      <w:r w:rsidR="000900F8">
        <w:rPr>
          <w:rFonts w:ascii="Arial" w:hAnsi="Arial" w:cs="Arial"/>
          <w:color w:val="000000"/>
        </w:rPr>
        <w:t xml:space="preserve"> puntaje final de 91 e I</w:t>
      </w:r>
      <w:r w:rsidR="008D11EB">
        <w:rPr>
          <w:rFonts w:ascii="Arial" w:hAnsi="Arial" w:cs="Arial"/>
          <w:color w:val="000000"/>
        </w:rPr>
        <w:t>ndra</w:t>
      </w:r>
      <w:r w:rsidR="000900F8">
        <w:rPr>
          <w:rFonts w:ascii="Arial" w:hAnsi="Arial" w:cs="Arial"/>
          <w:color w:val="000000"/>
        </w:rPr>
        <w:t xml:space="preserve"> SI SA </w:t>
      </w:r>
      <w:r w:rsidR="008D11EB">
        <w:rPr>
          <w:rFonts w:ascii="Arial" w:hAnsi="Arial" w:cs="Arial"/>
          <w:color w:val="000000"/>
        </w:rPr>
        <w:t xml:space="preserve">el de </w:t>
      </w:r>
      <w:r w:rsidR="000900F8">
        <w:rPr>
          <w:rFonts w:ascii="Arial" w:hAnsi="Arial" w:cs="Arial"/>
          <w:color w:val="000000"/>
        </w:rPr>
        <w:t>100 puntos</w:t>
      </w:r>
      <w:r w:rsidR="008D11EB">
        <w:rPr>
          <w:rFonts w:ascii="Arial" w:hAnsi="Arial" w:cs="Arial"/>
          <w:color w:val="000000"/>
        </w:rPr>
        <w:t xml:space="preserve">. Concluyó que corresponde </w:t>
      </w:r>
      <w:proofErr w:type="spellStart"/>
      <w:r w:rsidR="008D11EB">
        <w:rPr>
          <w:rFonts w:ascii="Arial" w:hAnsi="Arial" w:cs="Arial"/>
          <w:color w:val="000000"/>
        </w:rPr>
        <w:t>preadjudicar</w:t>
      </w:r>
      <w:proofErr w:type="spellEnd"/>
      <w:r w:rsidR="000900F8">
        <w:rPr>
          <w:rFonts w:ascii="Arial" w:hAnsi="Arial" w:cs="Arial"/>
          <w:color w:val="000000"/>
        </w:rPr>
        <w:t xml:space="preserve"> a </w:t>
      </w:r>
      <w:r w:rsidR="008D11EB">
        <w:rPr>
          <w:rFonts w:ascii="Arial" w:hAnsi="Arial" w:cs="Arial"/>
          <w:color w:val="000000"/>
        </w:rPr>
        <w:t>Indra</w:t>
      </w:r>
      <w:r w:rsidR="000900F8">
        <w:rPr>
          <w:rFonts w:ascii="Arial" w:hAnsi="Arial" w:cs="Arial"/>
          <w:color w:val="000000"/>
        </w:rPr>
        <w:t xml:space="preserve"> SI SA por la suma total de Pesos Cinco Millones Quinientos Treinta Mil Novecientos Cincuenta </w:t>
      </w:r>
      <w:proofErr w:type="gramStart"/>
      <w:r w:rsidR="000900F8">
        <w:rPr>
          <w:rFonts w:ascii="Arial" w:hAnsi="Arial" w:cs="Arial"/>
          <w:color w:val="000000"/>
        </w:rPr>
        <w:t>( $</w:t>
      </w:r>
      <w:proofErr w:type="gramEnd"/>
      <w:r w:rsidR="000900F8">
        <w:rPr>
          <w:rFonts w:ascii="Arial" w:hAnsi="Arial" w:cs="Arial"/>
          <w:color w:val="000000"/>
        </w:rPr>
        <w:t xml:space="preserve"> 5.530.950.-).</w:t>
      </w:r>
    </w:p>
    <w:p w:rsidR="000900F8" w:rsidRDefault="000900F8" w:rsidP="005059FA">
      <w:pPr>
        <w:pStyle w:val="NormalWeb"/>
        <w:shd w:val="clear" w:color="auto" w:fill="FFFFFF"/>
        <w:spacing w:before="0" w:beforeAutospacing="0" w:after="0" w:afterAutospacing="0"/>
        <w:jc w:val="both"/>
        <w:rPr>
          <w:rFonts w:ascii="Arial" w:hAnsi="Arial" w:cs="Arial"/>
          <w:color w:val="000000"/>
        </w:rPr>
      </w:pPr>
    </w:p>
    <w:p w:rsidR="00D82EC9" w:rsidRDefault="000900F8" w:rsidP="005059FA">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lastRenderedPageBreak/>
        <w:tab/>
      </w:r>
      <w:r>
        <w:rPr>
          <w:rFonts w:ascii="Arial" w:hAnsi="Arial" w:cs="Arial"/>
          <w:color w:val="000000"/>
        </w:rPr>
        <w:tab/>
      </w:r>
      <w:r>
        <w:rPr>
          <w:rFonts w:ascii="Arial" w:hAnsi="Arial" w:cs="Arial"/>
          <w:color w:val="000000"/>
        </w:rPr>
        <w:tab/>
        <w:t xml:space="preserve">Que dicho dictamen </w:t>
      </w:r>
      <w:r w:rsidR="008D11EB">
        <w:rPr>
          <w:rFonts w:ascii="Arial" w:hAnsi="Arial" w:cs="Arial"/>
          <w:color w:val="000000"/>
        </w:rPr>
        <w:t>fue</w:t>
      </w:r>
      <w:r>
        <w:rPr>
          <w:rFonts w:ascii="Arial" w:hAnsi="Arial" w:cs="Arial"/>
          <w:color w:val="000000"/>
        </w:rPr>
        <w:t xml:space="preserve"> notificado a las licitantes como luce a fs. </w:t>
      </w:r>
      <w:r w:rsidR="00D82EC9">
        <w:rPr>
          <w:rFonts w:ascii="Arial" w:hAnsi="Arial" w:cs="Arial"/>
          <w:color w:val="000000"/>
        </w:rPr>
        <w:t>1949/1952 y se ordena su publicación en el Boletín Oficial por 1 día.</w:t>
      </w:r>
    </w:p>
    <w:p w:rsidR="00D82EC9" w:rsidRDefault="00D82EC9" w:rsidP="005059FA">
      <w:pPr>
        <w:pStyle w:val="NormalWeb"/>
        <w:shd w:val="clear" w:color="auto" w:fill="FFFFFF"/>
        <w:spacing w:before="0" w:beforeAutospacing="0" w:after="0" w:afterAutospacing="0"/>
        <w:jc w:val="both"/>
        <w:rPr>
          <w:rFonts w:ascii="Arial" w:hAnsi="Arial" w:cs="Arial"/>
          <w:color w:val="000000"/>
        </w:rPr>
      </w:pPr>
    </w:p>
    <w:p w:rsidR="00BD7ECD" w:rsidRDefault="00BD7ECD" w:rsidP="005059FA">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 xml:space="preserve">Que según constancia de fs. 1954, se publicó el Dictamen de </w:t>
      </w:r>
      <w:proofErr w:type="spellStart"/>
      <w:r>
        <w:rPr>
          <w:rFonts w:ascii="Arial" w:hAnsi="Arial" w:cs="Arial"/>
          <w:color w:val="000000"/>
        </w:rPr>
        <w:t>Preadjudicaciones</w:t>
      </w:r>
      <w:proofErr w:type="spellEnd"/>
      <w:r>
        <w:rPr>
          <w:rFonts w:ascii="Arial" w:hAnsi="Arial" w:cs="Arial"/>
          <w:color w:val="000000"/>
        </w:rPr>
        <w:t xml:space="preserve"> en la página </w:t>
      </w:r>
      <w:r w:rsidR="008D11EB">
        <w:rPr>
          <w:rFonts w:ascii="Arial" w:hAnsi="Arial" w:cs="Arial"/>
          <w:color w:val="000000"/>
        </w:rPr>
        <w:t xml:space="preserve">de internet </w:t>
      </w:r>
      <w:r>
        <w:rPr>
          <w:rFonts w:ascii="Arial" w:hAnsi="Arial" w:cs="Arial"/>
          <w:color w:val="000000"/>
        </w:rPr>
        <w:t xml:space="preserve">del Poder Judicial.  Asimismo, se publicó en el Boletín Oficial, según se desprende </w:t>
      </w:r>
      <w:r w:rsidR="008D11EB">
        <w:rPr>
          <w:rFonts w:ascii="Arial" w:hAnsi="Arial" w:cs="Arial"/>
          <w:color w:val="000000"/>
        </w:rPr>
        <w:t>a</w:t>
      </w:r>
      <w:r>
        <w:rPr>
          <w:rFonts w:ascii="Arial" w:hAnsi="Arial" w:cs="Arial"/>
          <w:color w:val="000000"/>
        </w:rPr>
        <w:t xml:space="preserve"> fs. 1969/1974.</w:t>
      </w:r>
    </w:p>
    <w:p w:rsidR="00BD7ECD" w:rsidRDefault="00BD7ECD" w:rsidP="005059FA">
      <w:pPr>
        <w:pStyle w:val="NormalWeb"/>
        <w:shd w:val="clear" w:color="auto" w:fill="FFFFFF"/>
        <w:spacing w:before="0" w:beforeAutospacing="0" w:after="0" w:afterAutospacing="0"/>
        <w:jc w:val="both"/>
        <w:rPr>
          <w:rFonts w:ascii="Arial" w:hAnsi="Arial" w:cs="Arial"/>
          <w:color w:val="000000"/>
        </w:rPr>
      </w:pPr>
    </w:p>
    <w:p w:rsidR="000900F8" w:rsidRDefault="00D82EC9" w:rsidP="005059FA">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 xml:space="preserve">Que la Dirección </w:t>
      </w:r>
      <w:r w:rsidR="008D11EB">
        <w:rPr>
          <w:rFonts w:ascii="Arial" w:hAnsi="Arial" w:cs="Arial"/>
          <w:color w:val="000000"/>
        </w:rPr>
        <w:t>General de</w:t>
      </w:r>
      <w:r>
        <w:rPr>
          <w:rFonts w:ascii="Arial" w:hAnsi="Arial" w:cs="Arial"/>
          <w:color w:val="000000"/>
        </w:rPr>
        <w:t xml:space="preserve"> Asuntos Jurídicas </w:t>
      </w:r>
      <w:r w:rsidR="008D11EB">
        <w:rPr>
          <w:rFonts w:ascii="Arial" w:hAnsi="Arial" w:cs="Arial"/>
          <w:color w:val="000000"/>
        </w:rPr>
        <w:t xml:space="preserve">tomó </w:t>
      </w:r>
      <w:r>
        <w:rPr>
          <w:rFonts w:ascii="Arial" w:hAnsi="Arial" w:cs="Arial"/>
          <w:color w:val="000000"/>
        </w:rPr>
        <w:t>intervención a fs. 1961/1962 mediante el Dictamen 6545/2015</w:t>
      </w:r>
      <w:r w:rsidR="008D11EB">
        <w:rPr>
          <w:rFonts w:ascii="Arial" w:hAnsi="Arial" w:cs="Arial"/>
          <w:color w:val="000000"/>
        </w:rPr>
        <w:t>,</w:t>
      </w:r>
      <w:r>
        <w:rPr>
          <w:rFonts w:ascii="Arial" w:hAnsi="Arial" w:cs="Arial"/>
          <w:color w:val="000000"/>
        </w:rPr>
        <w:t xml:space="preserve"> concluyendo </w:t>
      </w:r>
      <w:r w:rsidR="00BD7ECD">
        <w:rPr>
          <w:rFonts w:ascii="Arial" w:hAnsi="Arial" w:cs="Arial"/>
          <w:color w:val="000000"/>
        </w:rPr>
        <w:t>que no encuentra obstáculo alguno, desde el punto de vista jurídico, a fin de que se prosiga el trámite de las presentes actuaciones.</w:t>
      </w:r>
    </w:p>
    <w:p w:rsidR="000900F8" w:rsidRDefault="000900F8" w:rsidP="005059FA">
      <w:pPr>
        <w:pStyle w:val="NormalWeb"/>
        <w:shd w:val="clear" w:color="auto" w:fill="FFFFFF"/>
        <w:spacing w:before="0" w:beforeAutospacing="0" w:after="0" w:afterAutospacing="0"/>
        <w:jc w:val="both"/>
        <w:rPr>
          <w:rFonts w:ascii="Arial" w:hAnsi="Arial" w:cs="Arial"/>
          <w:color w:val="000000"/>
        </w:rPr>
      </w:pPr>
    </w:p>
    <w:p w:rsidR="002737B1" w:rsidRPr="00EE33D8" w:rsidRDefault="000900F8" w:rsidP="004357FE">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2737B1" w:rsidRPr="00EE33D8">
        <w:rPr>
          <w:rFonts w:ascii="Arial" w:hAnsi="Arial" w:cs="Arial"/>
          <w:bCs/>
          <w:color w:val="000000"/>
        </w:rPr>
        <w:t>Que en tal estado llega el expediente</w:t>
      </w:r>
      <w:r w:rsidR="002737B1" w:rsidRPr="00EE33D8">
        <w:rPr>
          <w:rStyle w:val="apple-converted-space"/>
          <w:rFonts w:ascii="Arial" w:hAnsi="Arial" w:cs="Arial"/>
          <w:bCs/>
          <w:color w:val="000000"/>
        </w:rPr>
        <w:t> </w:t>
      </w:r>
      <w:r w:rsidR="002737B1" w:rsidRPr="00EE33D8">
        <w:rPr>
          <w:rFonts w:ascii="Arial" w:hAnsi="Arial" w:cs="Arial"/>
          <w:bCs/>
          <w:color w:val="000000"/>
        </w:rPr>
        <w:t>a la Comisión de Administración, Gestión y Modernización Judicial.</w:t>
      </w:r>
    </w:p>
    <w:p w:rsidR="006A0CCA" w:rsidRPr="00EE33D8" w:rsidRDefault="006A0CCA" w:rsidP="00597E03">
      <w:pPr>
        <w:pStyle w:val="NormalWeb"/>
        <w:shd w:val="clear" w:color="auto" w:fill="FFFFFF"/>
        <w:spacing w:before="0" w:beforeAutospacing="0" w:after="0" w:afterAutospacing="0"/>
        <w:ind w:firstLine="2126"/>
        <w:jc w:val="both"/>
        <w:rPr>
          <w:rFonts w:ascii="Arial" w:hAnsi="Arial" w:cs="Arial"/>
          <w:color w:val="000000"/>
        </w:rPr>
      </w:pPr>
    </w:p>
    <w:p w:rsidR="002737B1" w:rsidRPr="00EE33D8" w:rsidRDefault="002737B1" w:rsidP="00597E03">
      <w:pPr>
        <w:pStyle w:val="NormalWeb"/>
        <w:shd w:val="clear" w:color="auto" w:fill="FFFFFF"/>
        <w:spacing w:before="0" w:beforeAutospacing="0" w:after="0" w:afterAutospacing="0"/>
        <w:ind w:firstLine="2126"/>
        <w:jc w:val="both"/>
        <w:rPr>
          <w:rFonts w:ascii="Arial" w:hAnsi="Arial" w:cs="Arial"/>
          <w:color w:val="000000"/>
        </w:rPr>
      </w:pPr>
      <w:r w:rsidRPr="00EE33D8">
        <w:rPr>
          <w:rFonts w:ascii="Arial" w:hAnsi="Arial" w:cs="Arial"/>
          <w:color w:val="000000"/>
        </w:rPr>
        <w:t xml:space="preserve">Que la Ley 4890 modificó la redacción de la Ley 31, manteniendo en su art. 38 la competencia de la Comisión de ejecutar el presupuesto anual del Poder Judicial de la Ciudad Autónoma de Buenos Aires, y toda otra función que le encomiende el Plenario o que se le atribuya por ley o reglamento. Además, por el inc. 4 </w:t>
      </w:r>
      <w:proofErr w:type="gramStart"/>
      <w:r w:rsidRPr="00EE33D8">
        <w:rPr>
          <w:rFonts w:ascii="Arial" w:hAnsi="Arial" w:cs="Arial"/>
          <w:color w:val="000000"/>
        </w:rPr>
        <w:t>le</w:t>
      </w:r>
      <w:proofErr w:type="gramEnd"/>
      <w:r w:rsidRPr="00EE33D8">
        <w:rPr>
          <w:rFonts w:ascii="Arial" w:hAnsi="Arial" w:cs="Arial"/>
          <w:color w:val="000000"/>
        </w:rPr>
        <w:t xml:space="preserve"> compete ejecutar los procedimientos de licitación, concurso y demás procedimientos de selección del </w:t>
      </w:r>
      <w:proofErr w:type="spellStart"/>
      <w:r w:rsidRPr="00EE33D8">
        <w:rPr>
          <w:rFonts w:ascii="Arial" w:hAnsi="Arial" w:cs="Arial"/>
          <w:color w:val="000000"/>
        </w:rPr>
        <w:t>cocontratante</w:t>
      </w:r>
      <w:proofErr w:type="spellEnd"/>
      <w:r w:rsidRPr="00EE33D8">
        <w:rPr>
          <w:rFonts w:ascii="Arial" w:hAnsi="Arial" w:cs="Arial"/>
          <w:color w:val="000000"/>
        </w:rPr>
        <w:t>, de montos superiores a los establecidos en esta ley con relación a la Oficina de Administración y Financiera del Poder Judicial de la Ciudad Autónoma de Buenos Aires, de conformidad con lo dispuesto por el Plenario en el Plan de Compras y Plan de Acción para la Jurisdicción, disponiendo la adjudicación correspondiente.</w:t>
      </w:r>
    </w:p>
    <w:p w:rsidR="006A0CCA" w:rsidRPr="00EE33D8" w:rsidRDefault="006A0CCA" w:rsidP="00597E03">
      <w:pPr>
        <w:pStyle w:val="NormalWeb"/>
        <w:shd w:val="clear" w:color="auto" w:fill="FFFFFF"/>
        <w:spacing w:before="0" w:beforeAutospacing="0" w:after="0" w:afterAutospacing="0"/>
        <w:ind w:firstLine="2126"/>
        <w:jc w:val="both"/>
        <w:rPr>
          <w:rFonts w:ascii="Arial" w:hAnsi="Arial" w:cs="Arial"/>
          <w:color w:val="000000"/>
        </w:rPr>
      </w:pPr>
    </w:p>
    <w:p w:rsidR="002737B1" w:rsidRPr="00EE33D8" w:rsidRDefault="002737B1" w:rsidP="00597E03">
      <w:pPr>
        <w:pStyle w:val="NormalWeb"/>
        <w:shd w:val="clear" w:color="auto" w:fill="FFFFFF"/>
        <w:spacing w:before="0" w:beforeAutospacing="0" w:after="0" w:afterAutospacing="0"/>
        <w:ind w:firstLine="2126"/>
        <w:jc w:val="both"/>
        <w:rPr>
          <w:rFonts w:ascii="Arial" w:hAnsi="Arial" w:cs="Arial"/>
          <w:color w:val="000000"/>
        </w:rPr>
      </w:pPr>
      <w:r w:rsidRPr="00EE33D8">
        <w:rPr>
          <w:rFonts w:ascii="Arial" w:hAnsi="Arial" w:cs="Arial"/>
          <w:color w:val="000000"/>
        </w:rPr>
        <w:t xml:space="preserve">Que por el art. 38 </w:t>
      </w:r>
      <w:proofErr w:type="gramStart"/>
      <w:r w:rsidRPr="00EE33D8">
        <w:rPr>
          <w:rFonts w:ascii="Arial" w:hAnsi="Arial" w:cs="Arial"/>
          <w:color w:val="000000"/>
        </w:rPr>
        <w:t>inc.</w:t>
      </w:r>
      <w:proofErr w:type="gramEnd"/>
      <w:r w:rsidRPr="00EE33D8">
        <w:rPr>
          <w:rFonts w:ascii="Arial" w:hAnsi="Arial" w:cs="Arial"/>
          <w:color w:val="000000"/>
        </w:rPr>
        <w:t xml:space="preserve"> 8 </w:t>
      </w:r>
      <w:proofErr w:type="gramStart"/>
      <w:r w:rsidRPr="00EE33D8">
        <w:rPr>
          <w:rFonts w:ascii="Arial" w:hAnsi="Arial" w:cs="Arial"/>
          <w:color w:val="000000"/>
        </w:rPr>
        <w:t>y</w:t>
      </w:r>
      <w:proofErr w:type="gramEnd"/>
      <w:r w:rsidRPr="00EE33D8">
        <w:rPr>
          <w:rFonts w:ascii="Arial" w:hAnsi="Arial" w:cs="Arial"/>
          <w:color w:val="000000"/>
        </w:rPr>
        <w:t xml:space="preserve"> 9 a la Comisión también le compete diseñar la política de informática y telecomunicaciones, organizar y mantener un sistema informático que permita el acceso a todos los usuarios y agentes del servicio de Justicia a información precisa, permanente y actualizada de acuerdo a sus competencias, y organizar y mantener la necesidad de infraestructura de los organismos que integran el servicio de Justicia de la Ciudad.</w:t>
      </w:r>
    </w:p>
    <w:p w:rsidR="006A0CCA" w:rsidRPr="00EE33D8" w:rsidRDefault="006A0CCA" w:rsidP="00597E03">
      <w:pPr>
        <w:pStyle w:val="NormalWeb"/>
        <w:shd w:val="clear" w:color="auto" w:fill="FFFFFF"/>
        <w:spacing w:before="0" w:beforeAutospacing="0" w:after="0" w:afterAutospacing="0"/>
        <w:ind w:firstLine="2126"/>
        <w:jc w:val="both"/>
        <w:rPr>
          <w:rFonts w:ascii="Arial" w:hAnsi="Arial" w:cs="Arial"/>
          <w:color w:val="000000"/>
        </w:rPr>
      </w:pPr>
    </w:p>
    <w:p w:rsidR="00671621" w:rsidRPr="00EE33D8" w:rsidRDefault="002737B1" w:rsidP="00671621">
      <w:pPr>
        <w:pStyle w:val="NormalWeb"/>
        <w:shd w:val="clear" w:color="auto" w:fill="FFFFFF"/>
        <w:spacing w:before="0" w:beforeAutospacing="0" w:after="0" w:afterAutospacing="0"/>
        <w:ind w:firstLine="2126"/>
        <w:jc w:val="both"/>
        <w:rPr>
          <w:rFonts w:ascii="Arial" w:hAnsi="Arial" w:cs="Arial"/>
          <w:color w:val="000000"/>
        </w:rPr>
      </w:pPr>
      <w:r w:rsidRPr="00EE33D8">
        <w:rPr>
          <w:rFonts w:ascii="Arial" w:hAnsi="Arial" w:cs="Arial"/>
          <w:color w:val="000000"/>
        </w:rPr>
        <w:t>Que por lo expuesto, implicando la cuestión en debate un acto de disposición de recursos presupuestarios y una contratación que pretende satisfacer una necesidad de infraestructura y de naturaleza tecnológica, que se encuentra prevista en el plan de compras del presente ejercicio por un monto superior a los que determinan la intervención del Administrador General, éste órgano resulta competente.</w:t>
      </w:r>
      <w:r w:rsidR="00671621" w:rsidRPr="00EE33D8">
        <w:rPr>
          <w:rFonts w:ascii="Arial" w:hAnsi="Arial" w:cs="Arial"/>
          <w:color w:val="000000"/>
        </w:rPr>
        <w:t xml:space="preserve"> </w:t>
      </w:r>
    </w:p>
    <w:p w:rsidR="00671621" w:rsidRPr="00EE33D8" w:rsidRDefault="00671621" w:rsidP="00671621">
      <w:pPr>
        <w:pStyle w:val="NormalWeb"/>
        <w:shd w:val="clear" w:color="auto" w:fill="FFFFFF"/>
        <w:spacing w:before="0" w:beforeAutospacing="0" w:after="0" w:afterAutospacing="0"/>
        <w:ind w:firstLine="2126"/>
        <w:jc w:val="both"/>
        <w:rPr>
          <w:rFonts w:ascii="Arial" w:hAnsi="Arial" w:cs="Arial"/>
          <w:color w:val="000000"/>
        </w:rPr>
      </w:pPr>
    </w:p>
    <w:p w:rsidR="00671621" w:rsidRPr="00EE33D8" w:rsidRDefault="00671621" w:rsidP="00671621">
      <w:pPr>
        <w:pStyle w:val="NormalWeb"/>
        <w:shd w:val="clear" w:color="auto" w:fill="FFFFFF"/>
        <w:spacing w:before="0" w:beforeAutospacing="0" w:after="0" w:afterAutospacing="0"/>
        <w:ind w:firstLine="2126"/>
        <w:jc w:val="both"/>
        <w:rPr>
          <w:rFonts w:ascii="Arial" w:hAnsi="Arial" w:cs="Arial"/>
          <w:bCs/>
        </w:rPr>
      </w:pPr>
      <w:r w:rsidRPr="00EE33D8">
        <w:rPr>
          <w:rFonts w:ascii="Arial" w:hAnsi="Arial" w:cs="Arial"/>
          <w:color w:val="000000"/>
        </w:rPr>
        <w:lastRenderedPageBreak/>
        <w:t xml:space="preserve">Que </w:t>
      </w:r>
      <w:r w:rsidRPr="00EE33D8">
        <w:rPr>
          <w:rFonts w:ascii="Arial" w:hAnsi="Arial" w:cs="Arial"/>
          <w:bCs/>
        </w:rPr>
        <w:t>la Ley Nacional N° 25.506 reconoce eficacia jurídica al empleo del documento electrónico,  la firma digital y la firma electrónica y  la Ley N° 2.751, adhirió a lo dispuesto por dicha norma, aceptando la invitación de su artículo 50, y dispuso que el Poder Ejecutivo dicte las normas reglamentarias y los actos administrativos tendientes a la implementación de la misma y a la creación de la infraestructura necesaria a los mismos fines, en el ámbito de la Ciudad.</w:t>
      </w:r>
    </w:p>
    <w:p w:rsidR="00671621" w:rsidRPr="00EE33D8" w:rsidRDefault="00671621" w:rsidP="00671621">
      <w:pPr>
        <w:suppressAutoHyphens/>
        <w:spacing w:after="0" w:line="240" w:lineRule="auto"/>
        <w:ind w:right="20" w:firstLine="1985"/>
        <w:jc w:val="both"/>
        <w:rPr>
          <w:rFonts w:ascii="Arial" w:hAnsi="Arial" w:cs="Arial"/>
          <w:bCs/>
          <w:sz w:val="24"/>
          <w:szCs w:val="24"/>
        </w:rPr>
      </w:pPr>
    </w:p>
    <w:p w:rsidR="00671621" w:rsidRPr="00EE33D8" w:rsidRDefault="00671621" w:rsidP="00671621">
      <w:pPr>
        <w:spacing w:after="0" w:line="240" w:lineRule="auto"/>
        <w:ind w:right="49" w:firstLine="1985"/>
        <w:jc w:val="both"/>
        <w:rPr>
          <w:rFonts w:ascii="Arial" w:hAnsi="Arial" w:cs="Arial"/>
          <w:color w:val="000000"/>
          <w:sz w:val="24"/>
          <w:szCs w:val="24"/>
          <w:lang w:eastAsia="es-AR"/>
        </w:rPr>
      </w:pPr>
      <w:r w:rsidRPr="00EE33D8">
        <w:rPr>
          <w:rFonts w:ascii="Arial" w:hAnsi="Arial" w:cs="Arial"/>
          <w:bCs/>
          <w:sz w:val="24"/>
          <w:szCs w:val="24"/>
        </w:rPr>
        <w:t xml:space="preserve">Que por Decreto N° 322/GCABA/08 se reglamentó la citada ley y por Decreto N° 1181/GCABA/08 se reglamentó el empleo de la firma digital y la firma electrónica, de conformidad con lo establecido en el artículo 1° de la Ley Nº 2751 </w:t>
      </w:r>
      <w:r w:rsidR="00D9466E" w:rsidRPr="00EE33D8">
        <w:rPr>
          <w:rFonts w:ascii="Arial" w:hAnsi="Arial" w:cs="Arial"/>
          <w:bCs/>
          <w:sz w:val="24"/>
          <w:szCs w:val="24"/>
        </w:rPr>
        <w:t>invitándose</w:t>
      </w:r>
      <w:r w:rsidRPr="00EE33D8">
        <w:rPr>
          <w:rFonts w:ascii="Arial" w:hAnsi="Arial" w:cs="Arial"/>
          <w:bCs/>
          <w:sz w:val="24"/>
          <w:szCs w:val="24"/>
        </w:rPr>
        <w:t xml:space="preserve"> al Poder Judicial de la Ciudad Autónoma de Buenos Aires a dictar las normas que resultaren necesarias a fin de implementar, en el ámbito de su competencia, las previsiones de esta norma (artículo 15). Asimismo, la Ley N° 4736 estableció que la </w:t>
      </w:r>
      <w:r w:rsidRPr="00EE33D8">
        <w:rPr>
          <w:rFonts w:ascii="Arial" w:hAnsi="Arial" w:cs="Arial"/>
          <w:color w:val="000000"/>
          <w:sz w:val="24"/>
          <w:szCs w:val="24"/>
          <w:lang w:eastAsia="es-AR"/>
        </w:rPr>
        <w:t xml:space="preserve"> utilización de expedientes electrónicos, documentos electrónicos, firma electrónica, firma digital, comunicaciones electrónicas, notificaciones electrónicas y domicilios electrónicos constituidos, en procedimientos administrativos y procesos judiciales tienen, para el sector público de la Ciudad Autónoma de Buenos Aires, idéntica eficacia y valor probatorio que sus equivalentes en soporte papel o cualquier otro soporte que se utilice (artículo 1°). En tal sentido, el ámbito de aplicación es para todas las dependencias del sector público de la Ciudad de Buenos Aires incluidas en las previsiones del artículo 4° de la Ley 70.</w:t>
      </w:r>
    </w:p>
    <w:p w:rsidR="00671621" w:rsidRPr="00EE33D8" w:rsidRDefault="00671621" w:rsidP="00671621">
      <w:pPr>
        <w:pStyle w:val="NormalWeb"/>
        <w:shd w:val="clear" w:color="auto" w:fill="FFFFFF"/>
        <w:spacing w:before="0" w:beforeAutospacing="0" w:after="0" w:afterAutospacing="0"/>
        <w:ind w:firstLine="2126"/>
        <w:jc w:val="both"/>
        <w:rPr>
          <w:rFonts w:ascii="Arial" w:hAnsi="Arial" w:cs="Arial"/>
          <w:color w:val="000000"/>
        </w:rPr>
      </w:pPr>
    </w:p>
    <w:p w:rsidR="00AF218A" w:rsidRPr="00EE33D8" w:rsidRDefault="00AF218A" w:rsidP="00671621">
      <w:pPr>
        <w:pStyle w:val="NormalWeb"/>
        <w:shd w:val="clear" w:color="auto" w:fill="FFFFFF"/>
        <w:spacing w:before="0" w:beforeAutospacing="0" w:after="0" w:afterAutospacing="0"/>
        <w:ind w:firstLine="2126"/>
        <w:jc w:val="both"/>
        <w:rPr>
          <w:rFonts w:ascii="Arial" w:hAnsi="Arial" w:cs="Arial"/>
          <w:color w:val="000000"/>
        </w:rPr>
      </w:pPr>
      <w:r w:rsidRPr="00EE33D8">
        <w:rPr>
          <w:rFonts w:ascii="Arial" w:hAnsi="Arial" w:cs="Arial"/>
          <w:color w:val="000000"/>
        </w:rPr>
        <w:t xml:space="preserve">Que </w:t>
      </w:r>
      <w:r w:rsidR="00671621" w:rsidRPr="00EE33D8">
        <w:rPr>
          <w:rFonts w:ascii="Arial" w:hAnsi="Arial" w:cs="Arial"/>
          <w:color w:val="000000"/>
        </w:rPr>
        <w:t>en virtud del encuadre legal mencionado</w:t>
      </w:r>
      <w:r w:rsidR="008A33EE">
        <w:rPr>
          <w:rFonts w:ascii="Arial" w:hAnsi="Arial" w:cs="Arial"/>
          <w:color w:val="000000"/>
        </w:rPr>
        <w:t xml:space="preserve"> precedentemente</w:t>
      </w:r>
      <w:r w:rsidR="00671621" w:rsidRPr="00EE33D8">
        <w:rPr>
          <w:rFonts w:ascii="Arial" w:hAnsi="Arial" w:cs="Arial"/>
          <w:color w:val="000000"/>
        </w:rPr>
        <w:t xml:space="preserve">, </w:t>
      </w:r>
      <w:r w:rsidRPr="00EE33D8">
        <w:rPr>
          <w:rFonts w:ascii="Arial" w:hAnsi="Arial" w:cs="Arial"/>
          <w:color w:val="000000"/>
        </w:rPr>
        <w:t xml:space="preserve">por Res. CM </w:t>
      </w:r>
      <w:r w:rsidR="006A0CCA" w:rsidRPr="00EE33D8">
        <w:rPr>
          <w:rFonts w:ascii="Arial" w:hAnsi="Arial" w:cs="Arial"/>
          <w:color w:val="000000"/>
        </w:rPr>
        <w:t xml:space="preserve">N° </w:t>
      </w:r>
      <w:r w:rsidRPr="00EE33D8">
        <w:rPr>
          <w:rFonts w:ascii="Arial" w:hAnsi="Arial" w:cs="Arial"/>
          <w:color w:val="000000"/>
        </w:rPr>
        <w:t>25/2015 se encomendó a la Dirección General de Informática y Tecnología la realización de todas las acciones necesarias para la implementación del sistema  de “Firma Digital”.</w:t>
      </w:r>
    </w:p>
    <w:p w:rsidR="000C4CE8" w:rsidRPr="00EE33D8" w:rsidRDefault="000C4CE8" w:rsidP="00671621">
      <w:pPr>
        <w:pStyle w:val="NormalWeb"/>
        <w:shd w:val="clear" w:color="auto" w:fill="FFFFFF"/>
        <w:spacing w:before="0" w:beforeAutospacing="0" w:after="0" w:afterAutospacing="0"/>
        <w:ind w:firstLine="2126"/>
        <w:jc w:val="both"/>
        <w:rPr>
          <w:rFonts w:ascii="Arial" w:hAnsi="Arial" w:cs="Arial"/>
          <w:color w:val="000000"/>
        </w:rPr>
      </w:pPr>
    </w:p>
    <w:p w:rsidR="00B65931" w:rsidRDefault="00531049" w:rsidP="00671621">
      <w:pPr>
        <w:pStyle w:val="NormalWeb"/>
        <w:shd w:val="clear" w:color="auto" w:fill="FFFFFF"/>
        <w:spacing w:before="0" w:beforeAutospacing="0" w:after="0" w:afterAutospacing="0"/>
        <w:ind w:firstLine="2126"/>
        <w:jc w:val="both"/>
        <w:rPr>
          <w:rFonts w:ascii="Arial" w:hAnsi="Arial" w:cs="Arial"/>
          <w:color w:val="000000"/>
        </w:rPr>
      </w:pPr>
      <w:r w:rsidRPr="00EE33D8">
        <w:rPr>
          <w:rFonts w:ascii="Arial" w:hAnsi="Arial" w:cs="Arial"/>
          <w:color w:val="000000"/>
        </w:rPr>
        <w:t xml:space="preserve">Que </w:t>
      </w:r>
      <w:r w:rsidR="00AF218A" w:rsidRPr="00EE33D8">
        <w:rPr>
          <w:rFonts w:ascii="Arial" w:hAnsi="Arial" w:cs="Arial"/>
          <w:color w:val="000000"/>
        </w:rPr>
        <w:t xml:space="preserve">si bien la disposición del Plenario resulta motivación suficiente para el impulso de la contratación, </w:t>
      </w:r>
      <w:r w:rsidRPr="00EE33D8">
        <w:rPr>
          <w:rFonts w:ascii="Arial" w:hAnsi="Arial" w:cs="Arial"/>
          <w:color w:val="000000"/>
        </w:rPr>
        <w:t>resulta innegable la conveniencia de incorpora</w:t>
      </w:r>
      <w:r w:rsidR="00AF218A" w:rsidRPr="00EE33D8">
        <w:rPr>
          <w:rFonts w:ascii="Arial" w:hAnsi="Arial" w:cs="Arial"/>
          <w:color w:val="000000"/>
        </w:rPr>
        <w:t xml:space="preserve">r </w:t>
      </w:r>
      <w:r w:rsidRPr="00EE33D8">
        <w:rPr>
          <w:rFonts w:ascii="Arial" w:hAnsi="Arial" w:cs="Arial"/>
          <w:color w:val="000000"/>
        </w:rPr>
        <w:t xml:space="preserve">alternativas tecnológicas que promuevan y faciliten la rapidez, inmediatez y sencillez en las gestiones administrativas, </w:t>
      </w:r>
      <w:r w:rsidR="00AF218A" w:rsidRPr="00EE33D8">
        <w:rPr>
          <w:rFonts w:ascii="Arial" w:hAnsi="Arial" w:cs="Arial"/>
          <w:color w:val="000000"/>
        </w:rPr>
        <w:t>m</w:t>
      </w:r>
      <w:r w:rsidRPr="00EE33D8">
        <w:rPr>
          <w:rFonts w:ascii="Arial" w:hAnsi="Arial" w:cs="Arial"/>
          <w:color w:val="000000"/>
        </w:rPr>
        <w:t>ejor</w:t>
      </w:r>
      <w:r w:rsidR="00AF218A" w:rsidRPr="00EE33D8">
        <w:rPr>
          <w:rFonts w:ascii="Arial" w:hAnsi="Arial" w:cs="Arial"/>
          <w:color w:val="000000"/>
        </w:rPr>
        <w:t>ando</w:t>
      </w:r>
      <w:r w:rsidRPr="00EE33D8">
        <w:rPr>
          <w:rFonts w:ascii="Arial" w:hAnsi="Arial" w:cs="Arial"/>
          <w:color w:val="000000"/>
        </w:rPr>
        <w:t xml:space="preserve"> la eficiencia y eficacia de los procedimientos</w:t>
      </w:r>
      <w:r w:rsidR="00AF218A" w:rsidRPr="00EE33D8">
        <w:rPr>
          <w:rFonts w:ascii="Arial" w:hAnsi="Arial" w:cs="Arial"/>
          <w:color w:val="000000"/>
        </w:rPr>
        <w:t>,</w:t>
      </w:r>
      <w:r w:rsidRPr="00EE33D8">
        <w:rPr>
          <w:rFonts w:ascii="Arial" w:hAnsi="Arial" w:cs="Arial"/>
          <w:color w:val="000000"/>
        </w:rPr>
        <w:t xml:space="preserve"> </w:t>
      </w:r>
      <w:r w:rsidR="00E00782" w:rsidRPr="00EE33D8">
        <w:rPr>
          <w:rFonts w:ascii="Arial" w:hAnsi="Arial" w:cs="Arial"/>
          <w:color w:val="000000"/>
        </w:rPr>
        <w:t>contribuy</w:t>
      </w:r>
      <w:r w:rsidR="00AF218A" w:rsidRPr="00EE33D8">
        <w:rPr>
          <w:rFonts w:ascii="Arial" w:hAnsi="Arial" w:cs="Arial"/>
          <w:color w:val="000000"/>
        </w:rPr>
        <w:t>endo</w:t>
      </w:r>
      <w:r w:rsidR="00E00782" w:rsidRPr="00EE33D8">
        <w:rPr>
          <w:rFonts w:ascii="Arial" w:hAnsi="Arial" w:cs="Arial"/>
          <w:color w:val="000000"/>
        </w:rPr>
        <w:t xml:space="preserve"> </w:t>
      </w:r>
      <w:r w:rsidR="00AF218A" w:rsidRPr="00EE33D8">
        <w:rPr>
          <w:rFonts w:ascii="Arial" w:hAnsi="Arial" w:cs="Arial"/>
          <w:color w:val="000000"/>
        </w:rPr>
        <w:t xml:space="preserve">así </w:t>
      </w:r>
      <w:r w:rsidR="00E00782" w:rsidRPr="00EE33D8">
        <w:rPr>
          <w:rFonts w:ascii="Arial" w:hAnsi="Arial" w:cs="Arial"/>
          <w:color w:val="000000"/>
        </w:rPr>
        <w:t>a la modernización judicial, sin que por ello signifique una merma en la seguridad jurídica</w:t>
      </w:r>
      <w:r w:rsidR="00AF218A" w:rsidRPr="00EE33D8">
        <w:rPr>
          <w:rFonts w:ascii="Arial" w:hAnsi="Arial" w:cs="Arial"/>
          <w:color w:val="000000"/>
        </w:rPr>
        <w:t>.</w:t>
      </w:r>
      <w:r w:rsidR="00E00782" w:rsidRPr="00EE33D8">
        <w:rPr>
          <w:rFonts w:ascii="Arial" w:hAnsi="Arial" w:cs="Arial"/>
          <w:color w:val="000000"/>
        </w:rPr>
        <w:t xml:space="preserve"> </w:t>
      </w:r>
    </w:p>
    <w:p w:rsidR="00BE6636" w:rsidRPr="00EE33D8" w:rsidRDefault="00BE6636" w:rsidP="00671621">
      <w:pPr>
        <w:pStyle w:val="NormalWeb"/>
        <w:shd w:val="clear" w:color="auto" w:fill="FFFFFF"/>
        <w:spacing w:before="0" w:beforeAutospacing="0" w:after="0" w:afterAutospacing="0"/>
        <w:ind w:firstLine="2126"/>
        <w:jc w:val="both"/>
        <w:rPr>
          <w:rFonts w:ascii="Arial" w:hAnsi="Arial" w:cs="Arial"/>
          <w:color w:val="000000"/>
        </w:rPr>
      </w:pPr>
    </w:p>
    <w:p w:rsidR="00AF218A" w:rsidRDefault="00E00782" w:rsidP="00671621">
      <w:pPr>
        <w:pStyle w:val="NormalWeb"/>
        <w:shd w:val="clear" w:color="auto" w:fill="FFFFFF"/>
        <w:spacing w:before="0" w:beforeAutospacing="0" w:after="0" w:afterAutospacing="0"/>
        <w:ind w:firstLine="2126"/>
        <w:jc w:val="both"/>
        <w:rPr>
          <w:rFonts w:ascii="Arial" w:hAnsi="Arial" w:cs="Arial"/>
          <w:color w:val="000000"/>
        </w:rPr>
      </w:pPr>
      <w:proofErr w:type="spellStart"/>
      <w:r w:rsidRPr="00EE33D8">
        <w:rPr>
          <w:rFonts w:ascii="Arial" w:hAnsi="Arial" w:cs="Arial"/>
          <w:color w:val="000000"/>
        </w:rPr>
        <w:t>Que</w:t>
      </w:r>
      <w:proofErr w:type="spellEnd"/>
      <w:r w:rsidR="002954A9">
        <w:rPr>
          <w:rFonts w:ascii="Arial" w:hAnsi="Arial" w:cs="Arial"/>
          <w:color w:val="000000"/>
        </w:rPr>
        <w:t xml:space="preserve"> </w:t>
      </w:r>
      <w:r w:rsidR="00AF218A" w:rsidRPr="00EE33D8">
        <w:rPr>
          <w:rFonts w:ascii="Arial" w:hAnsi="Arial" w:cs="Arial"/>
          <w:color w:val="000000"/>
        </w:rPr>
        <w:t>asimismo</w:t>
      </w:r>
      <w:r w:rsidRPr="00EE33D8">
        <w:rPr>
          <w:rFonts w:ascii="Arial" w:hAnsi="Arial" w:cs="Arial"/>
          <w:color w:val="000000"/>
        </w:rPr>
        <w:t xml:space="preserve">, el uso de la tecnología </w:t>
      </w:r>
      <w:r w:rsidR="00AF218A" w:rsidRPr="00EE33D8">
        <w:rPr>
          <w:rFonts w:ascii="Arial" w:hAnsi="Arial" w:cs="Arial"/>
          <w:color w:val="000000"/>
        </w:rPr>
        <w:t xml:space="preserve">aumenta la </w:t>
      </w:r>
      <w:r w:rsidRPr="00EE33D8">
        <w:rPr>
          <w:rFonts w:ascii="Arial" w:hAnsi="Arial" w:cs="Arial"/>
          <w:color w:val="000000"/>
        </w:rPr>
        <w:t xml:space="preserve"> transparencia y accesibilidad de los documentos públicos; los torna disponibles en los medios informáticos y facilita </w:t>
      </w:r>
      <w:r w:rsidR="00AF218A" w:rsidRPr="00EE33D8">
        <w:rPr>
          <w:rFonts w:ascii="Arial" w:hAnsi="Arial" w:cs="Arial"/>
          <w:color w:val="000000"/>
        </w:rPr>
        <w:t xml:space="preserve">el acceso </w:t>
      </w:r>
      <w:r w:rsidRPr="00EE33D8">
        <w:rPr>
          <w:rFonts w:ascii="Arial" w:hAnsi="Arial" w:cs="Arial"/>
          <w:color w:val="000000"/>
        </w:rPr>
        <w:t>a la justicia</w:t>
      </w:r>
      <w:r w:rsidR="00AF218A" w:rsidRPr="00EE33D8">
        <w:rPr>
          <w:rFonts w:ascii="Arial" w:hAnsi="Arial" w:cs="Arial"/>
          <w:color w:val="000000"/>
        </w:rPr>
        <w:t xml:space="preserve"> y </w:t>
      </w:r>
      <w:r w:rsidRPr="00EE33D8">
        <w:rPr>
          <w:rFonts w:ascii="Arial" w:hAnsi="Arial" w:cs="Arial"/>
          <w:color w:val="000000"/>
        </w:rPr>
        <w:t xml:space="preserve"> a la información pública</w:t>
      </w:r>
      <w:r w:rsidR="00AF218A" w:rsidRPr="00EE33D8">
        <w:rPr>
          <w:rFonts w:ascii="Arial" w:hAnsi="Arial" w:cs="Arial"/>
          <w:color w:val="000000"/>
        </w:rPr>
        <w:t xml:space="preserve">. </w:t>
      </w:r>
    </w:p>
    <w:p w:rsidR="003C43A7" w:rsidRDefault="003C43A7" w:rsidP="00671621">
      <w:pPr>
        <w:pStyle w:val="NormalWeb"/>
        <w:shd w:val="clear" w:color="auto" w:fill="FFFFFF"/>
        <w:spacing w:before="0" w:beforeAutospacing="0" w:after="0" w:afterAutospacing="0"/>
        <w:ind w:firstLine="2126"/>
        <w:jc w:val="both"/>
        <w:rPr>
          <w:rFonts w:ascii="Arial" w:hAnsi="Arial" w:cs="Arial"/>
          <w:color w:val="000000"/>
        </w:rPr>
      </w:pPr>
    </w:p>
    <w:p w:rsidR="003C43A7" w:rsidRDefault="003C43A7" w:rsidP="00671621">
      <w:pPr>
        <w:pStyle w:val="NormalWeb"/>
        <w:shd w:val="clear" w:color="auto" w:fill="FFFFFF"/>
        <w:spacing w:before="0" w:beforeAutospacing="0" w:after="0" w:afterAutospacing="0"/>
        <w:ind w:firstLine="2126"/>
        <w:jc w:val="both"/>
        <w:rPr>
          <w:rFonts w:ascii="Arial" w:hAnsi="Arial" w:cs="Arial"/>
          <w:color w:val="000000"/>
        </w:rPr>
      </w:pPr>
    </w:p>
    <w:p w:rsidR="003C43A7" w:rsidRDefault="003C43A7" w:rsidP="003C43A7">
      <w:pPr>
        <w:pStyle w:val="NormalWeb"/>
        <w:shd w:val="clear" w:color="auto" w:fill="FFFFFF"/>
        <w:spacing w:before="0" w:beforeAutospacing="0" w:after="0" w:afterAutospacing="0"/>
        <w:ind w:firstLine="2126"/>
        <w:jc w:val="both"/>
        <w:rPr>
          <w:rFonts w:ascii="Arial" w:hAnsi="Arial" w:cs="Arial"/>
          <w:color w:val="000000"/>
        </w:rPr>
      </w:pPr>
      <w:r w:rsidRPr="003C43A7">
        <w:rPr>
          <w:rFonts w:ascii="Arial" w:hAnsi="Arial" w:cs="Arial"/>
          <w:color w:val="000000"/>
        </w:rPr>
        <w:lastRenderedPageBreak/>
        <w:t>Que la Dirección de Compras y Contrataciones (DCC) informó que  la presente contratación fue incluida en el Plan de Compras 2015, en la cuenta Nº 4.3.6.-</w:t>
      </w:r>
    </w:p>
    <w:p w:rsidR="003C43A7" w:rsidRPr="00EE33D8" w:rsidRDefault="003C43A7" w:rsidP="00671621">
      <w:pPr>
        <w:pStyle w:val="NormalWeb"/>
        <w:shd w:val="clear" w:color="auto" w:fill="FFFFFF"/>
        <w:spacing w:before="0" w:beforeAutospacing="0" w:after="0" w:afterAutospacing="0"/>
        <w:ind w:firstLine="2126"/>
        <w:jc w:val="both"/>
        <w:rPr>
          <w:rFonts w:ascii="Arial" w:hAnsi="Arial" w:cs="Arial"/>
          <w:color w:val="000000"/>
        </w:rPr>
      </w:pPr>
    </w:p>
    <w:p w:rsidR="008D11EB" w:rsidRPr="003C43A7" w:rsidRDefault="008D11EB" w:rsidP="003C43A7">
      <w:pPr>
        <w:spacing w:after="0" w:line="240" w:lineRule="auto"/>
        <w:ind w:firstLine="2160"/>
        <w:jc w:val="both"/>
        <w:rPr>
          <w:rFonts w:ascii="Arial" w:hAnsi="Arial" w:cs="Arial"/>
          <w:sz w:val="24"/>
          <w:szCs w:val="24"/>
        </w:rPr>
      </w:pPr>
      <w:r w:rsidRPr="003C43A7">
        <w:rPr>
          <w:rFonts w:ascii="Arial" w:hAnsi="Arial" w:cs="Arial"/>
          <w:sz w:val="24"/>
          <w:szCs w:val="24"/>
        </w:rPr>
        <w:t>Que el encuadre legal de la contratación y el procedimiento implementado para la adquisición, fueron supervisados por la Dirección General de Asuntos Jurídicos sin recibir observaciones.</w:t>
      </w:r>
    </w:p>
    <w:p w:rsidR="008D11EB" w:rsidRDefault="008D11EB" w:rsidP="003C43A7">
      <w:pPr>
        <w:widowControl w:val="0"/>
        <w:spacing w:after="0" w:line="240" w:lineRule="auto"/>
        <w:ind w:firstLine="2160"/>
        <w:jc w:val="both"/>
        <w:rPr>
          <w:rFonts w:ascii="Arial" w:hAnsi="Arial" w:cs="Arial"/>
          <w:sz w:val="24"/>
          <w:szCs w:val="24"/>
        </w:rPr>
      </w:pPr>
    </w:p>
    <w:p w:rsidR="003C43A7" w:rsidRDefault="008D11EB" w:rsidP="003C43A7">
      <w:pPr>
        <w:spacing w:after="0" w:line="240" w:lineRule="auto"/>
        <w:ind w:firstLine="2160"/>
        <w:jc w:val="both"/>
        <w:rPr>
          <w:rFonts w:ascii="Arial" w:hAnsi="Arial" w:cs="Arial"/>
          <w:sz w:val="24"/>
          <w:szCs w:val="24"/>
        </w:rPr>
      </w:pPr>
      <w:r w:rsidRPr="003C43A7">
        <w:rPr>
          <w:rFonts w:ascii="Arial" w:hAnsi="Arial" w:cs="Arial"/>
          <w:sz w:val="24"/>
          <w:szCs w:val="24"/>
        </w:rPr>
        <w:t>Que la Dirección General de Informática y Tecnología dictaminó que las ofertas cumplen con las condiciones particulares de la contratación (fs.</w:t>
      </w:r>
      <w:r w:rsidR="003C43A7" w:rsidRPr="003C43A7">
        <w:rPr>
          <w:rFonts w:ascii="Arial" w:hAnsi="Arial" w:cs="Arial"/>
          <w:sz w:val="24"/>
          <w:szCs w:val="24"/>
        </w:rPr>
        <w:t xml:space="preserve"> </w:t>
      </w:r>
      <w:r w:rsidR="003C43A7" w:rsidRPr="003C43A7">
        <w:rPr>
          <w:rFonts w:ascii="Arial" w:hAnsi="Arial" w:cs="Arial"/>
          <w:color w:val="000000"/>
          <w:sz w:val="24"/>
          <w:szCs w:val="24"/>
        </w:rPr>
        <w:t>1928</w:t>
      </w:r>
      <w:r w:rsidR="003C43A7">
        <w:rPr>
          <w:rFonts w:ascii="Arial" w:hAnsi="Arial" w:cs="Arial"/>
          <w:sz w:val="24"/>
          <w:szCs w:val="24"/>
        </w:rPr>
        <w:t>).</w:t>
      </w:r>
    </w:p>
    <w:p w:rsidR="003C43A7" w:rsidRDefault="003C43A7" w:rsidP="003C43A7">
      <w:pPr>
        <w:spacing w:after="0" w:line="240" w:lineRule="auto"/>
        <w:ind w:firstLine="2160"/>
        <w:jc w:val="both"/>
        <w:rPr>
          <w:rFonts w:ascii="Arial" w:hAnsi="Arial" w:cs="Arial"/>
          <w:sz w:val="24"/>
          <w:szCs w:val="24"/>
        </w:rPr>
      </w:pPr>
    </w:p>
    <w:p w:rsidR="003C43A7" w:rsidRPr="003C43A7" w:rsidRDefault="008D11EB" w:rsidP="003C43A7">
      <w:pPr>
        <w:spacing w:after="0" w:line="240" w:lineRule="auto"/>
        <w:ind w:firstLine="2160"/>
        <w:jc w:val="both"/>
        <w:rPr>
          <w:rFonts w:ascii="Arial" w:hAnsi="Arial" w:cs="Arial"/>
          <w:sz w:val="24"/>
          <w:szCs w:val="24"/>
        </w:rPr>
      </w:pPr>
      <w:r w:rsidRPr="003C43A7">
        <w:rPr>
          <w:rFonts w:ascii="Arial" w:hAnsi="Arial" w:cs="Arial"/>
          <w:sz w:val="24"/>
          <w:szCs w:val="24"/>
        </w:rPr>
        <w:t xml:space="preserve">Que la CEO propuso la </w:t>
      </w:r>
      <w:proofErr w:type="spellStart"/>
      <w:r w:rsidRPr="003C43A7">
        <w:rPr>
          <w:rFonts w:ascii="Arial" w:hAnsi="Arial" w:cs="Arial"/>
          <w:sz w:val="24"/>
          <w:szCs w:val="24"/>
        </w:rPr>
        <w:t>preadjudicación</w:t>
      </w:r>
      <w:proofErr w:type="spellEnd"/>
      <w:r w:rsidRPr="003C43A7">
        <w:rPr>
          <w:rFonts w:ascii="Arial" w:hAnsi="Arial" w:cs="Arial"/>
          <w:sz w:val="24"/>
          <w:szCs w:val="24"/>
        </w:rPr>
        <w:t xml:space="preserve"> de la oferta económicamente más conveniente, atento a que todas las oferentes cumplen con las especificaciones técnicas del pliego, resultando </w:t>
      </w:r>
      <w:r w:rsidR="003C43A7" w:rsidRPr="003C43A7">
        <w:rPr>
          <w:rFonts w:ascii="Arial" w:hAnsi="Arial" w:cs="Arial"/>
          <w:color w:val="000000"/>
          <w:sz w:val="24"/>
          <w:szCs w:val="24"/>
        </w:rPr>
        <w:t xml:space="preserve">Indra SI SA por la suma total de Pesos Cinco Millones Quinientos Treinta Mil Novecientos Cincuenta </w:t>
      </w:r>
      <w:proofErr w:type="gramStart"/>
      <w:r w:rsidR="003C43A7" w:rsidRPr="003C43A7">
        <w:rPr>
          <w:rFonts w:ascii="Arial" w:hAnsi="Arial" w:cs="Arial"/>
          <w:color w:val="000000"/>
          <w:sz w:val="24"/>
          <w:szCs w:val="24"/>
        </w:rPr>
        <w:t>( $</w:t>
      </w:r>
      <w:proofErr w:type="gramEnd"/>
      <w:r w:rsidR="003C43A7" w:rsidRPr="003C43A7">
        <w:rPr>
          <w:rFonts w:ascii="Arial" w:hAnsi="Arial" w:cs="Arial"/>
          <w:color w:val="000000"/>
          <w:sz w:val="24"/>
          <w:szCs w:val="24"/>
        </w:rPr>
        <w:t xml:space="preserve"> 5.530.950.-).</w:t>
      </w:r>
    </w:p>
    <w:p w:rsidR="008D11EB" w:rsidRPr="003C43A7" w:rsidRDefault="008D11EB" w:rsidP="003C43A7">
      <w:pPr>
        <w:spacing w:after="0" w:line="240" w:lineRule="auto"/>
        <w:ind w:firstLine="2160"/>
        <w:jc w:val="both"/>
        <w:rPr>
          <w:rFonts w:ascii="Arial" w:hAnsi="Arial" w:cs="Arial"/>
          <w:sz w:val="24"/>
          <w:szCs w:val="24"/>
        </w:rPr>
      </w:pPr>
    </w:p>
    <w:p w:rsidR="00D037A9" w:rsidRDefault="007E288C" w:rsidP="003C43A7">
      <w:pPr>
        <w:spacing w:after="0" w:line="240" w:lineRule="auto"/>
        <w:ind w:firstLine="2160"/>
        <w:jc w:val="both"/>
        <w:rPr>
          <w:rFonts w:ascii="Arial" w:eastAsia="Times New Roman" w:hAnsi="Arial" w:cs="Arial"/>
          <w:color w:val="000000"/>
          <w:sz w:val="24"/>
          <w:szCs w:val="24"/>
          <w:lang w:eastAsia="es-AR"/>
        </w:rPr>
      </w:pPr>
      <w:r w:rsidRPr="003C43A7">
        <w:rPr>
          <w:rFonts w:ascii="Arial" w:hAnsi="Arial" w:cs="Arial"/>
          <w:sz w:val="24"/>
          <w:szCs w:val="24"/>
        </w:rPr>
        <w:t>Que conforme lo expuesto precedentemente</w:t>
      </w:r>
      <w:r w:rsidRPr="00E033E9">
        <w:rPr>
          <w:rFonts w:ascii="Arial" w:hAnsi="Arial" w:cs="Arial"/>
          <w:sz w:val="24"/>
          <w:szCs w:val="24"/>
        </w:rPr>
        <w:t xml:space="preserve">, en el presente procedimiento intervino el área técnica para </w:t>
      </w:r>
      <w:r w:rsidR="00E033E9" w:rsidRPr="00E033E9">
        <w:rPr>
          <w:rFonts w:ascii="Arial" w:hAnsi="Arial" w:cs="Arial"/>
          <w:sz w:val="24"/>
          <w:szCs w:val="24"/>
        </w:rPr>
        <w:t xml:space="preserve">elaborar los pliegos técnicos </w:t>
      </w:r>
      <w:r w:rsidRPr="00E033E9">
        <w:rPr>
          <w:rFonts w:ascii="Arial" w:hAnsi="Arial" w:cs="Arial"/>
          <w:sz w:val="24"/>
          <w:szCs w:val="24"/>
        </w:rPr>
        <w:t xml:space="preserve">y el cumplimiento de los requisitos específicos de la contratación, la Unidad Operativa de Adquisiciones propuso el encuadre del procedimiento, la Comisión Evaluadora de Ofertas verificó el cumplimiento de los recaudos documentales dispuestos para la adquisición, </w:t>
      </w:r>
      <w:r w:rsidR="00D037A9" w:rsidRPr="00D037A9">
        <w:rPr>
          <w:rFonts w:ascii="Arial" w:eastAsia="Times New Roman" w:hAnsi="Arial" w:cs="Arial"/>
          <w:color w:val="000000"/>
          <w:sz w:val="24"/>
          <w:szCs w:val="24"/>
          <w:lang w:eastAsia="es-AR"/>
        </w:rPr>
        <w:t xml:space="preserve">y el servicio de asesoramiento jurídico </w:t>
      </w:r>
      <w:r w:rsidR="00D037A9">
        <w:rPr>
          <w:rFonts w:ascii="Arial" w:eastAsia="Times New Roman" w:hAnsi="Arial" w:cs="Arial"/>
          <w:color w:val="000000"/>
          <w:sz w:val="24"/>
          <w:szCs w:val="24"/>
          <w:lang w:eastAsia="es-AR"/>
        </w:rPr>
        <w:t xml:space="preserve">dictaminó que no hay razones de hecho ni derecho que impidan aprobar el llamado a licitación pública en cuestión.  </w:t>
      </w:r>
      <w:r w:rsidR="00D037A9" w:rsidRPr="00D037A9">
        <w:rPr>
          <w:rFonts w:ascii="Arial" w:eastAsia="Times New Roman" w:hAnsi="Arial" w:cs="Arial"/>
          <w:color w:val="000000"/>
          <w:sz w:val="24"/>
          <w:szCs w:val="24"/>
          <w:lang w:eastAsia="es-AR"/>
        </w:rPr>
        <w:t>Por todo ello, existiendo recursos presupuestarios suficientes, corresponde dar curso favorable al presente trámite.</w:t>
      </w:r>
    </w:p>
    <w:p w:rsidR="009B18EE" w:rsidRDefault="009B18EE" w:rsidP="003C43A7">
      <w:pPr>
        <w:spacing w:after="0" w:line="240" w:lineRule="auto"/>
        <w:ind w:firstLine="2160"/>
        <w:jc w:val="both"/>
        <w:rPr>
          <w:rFonts w:ascii="Arial" w:eastAsia="Times New Roman" w:hAnsi="Arial" w:cs="Arial"/>
          <w:color w:val="000000"/>
          <w:sz w:val="24"/>
          <w:szCs w:val="24"/>
          <w:lang w:eastAsia="es-AR"/>
        </w:rPr>
      </w:pPr>
    </w:p>
    <w:p w:rsidR="009B18EE" w:rsidRDefault="009B18EE" w:rsidP="009B18EE">
      <w:pPr>
        <w:spacing w:after="0" w:line="240" w:lineRule="auto"/>
        <w:ind w:firstLine="2127"/>
        <w:jc w:val="both"/>
        <w:rPr>
          <w:rFonts w:ascii="Arial" w:hAnsi="Arial" w:cs="Arial"/>
          <w:sz w:val="24"/>
          <w:szCs w:val="24"/>
        </w:rPr>
      </w:pPr>
      <w:r w:rsidRPr="009B18EE">
        <w:rPr>
          <w:rFonts w:ascii="Arial" w:hAnsi="Arial" w:cs="Arial"/>
          <w:sz w:val="24"/>
          <w:szCs w:val="24"/>
        </w:rPr>
        <w:t>Que finalmente se deja constancia que el presente se encuentra suscripto mediante el procedimiento de firma electrónica.</w:t>
      </w:r>
    </w:p>
    <w:p w:rsidR="009B18EE" w:rsidRPr="009B18EE" w:rsidRDefault="009B18EE" w:rsidP="009B18EE">
      <w:pPr>
        <w:spacing w:after="0" w:line="240" w:lineRule="auto"/>
        <w:ind w:firstLine="2127"/>
        <w:jc w:val="both"/>
        <w:rPr>
          <w:rFonts w:ascii="Arial" w:hAnsi="Arial" w:cs="Arial"/>
          <w:sz w:val="24"/>
          <w:szCs w:val="24"/>
        </w:rPr>
      </w:pPr>
    </w:p>
    <w:p w:rsidR="00D037A9" w:rsidRDefault="00D037A9" w:rsidP="009B18EE">
      <w:pPr>
        <w:shd w:val="clear" w:color="auto" w:fill="FFFFFF"/>
        <w:spacing w:after="0" w:line="240" w:lineRule="auto"/>
        <w:ind w:firstLine="2126"/>
        <w:jc w:val="both"/>
        <w:rPr>
          <w:rFonts w:ascii="Arial" w:eastAsia="Times New Roman" w:hAnsi="Arial" w:cs="Arial"/>
          <w:color w:val="000000"/>
          <w:sz w:val="24"/>
          <w:szCs w:val="24"/>
          <w:lang w:eastAsia="es-AR"/>
        </w:rPr>
      </w:pPr>
      <w:r w:rsidRPr="009B18EE">
        <w:rPr>
          <w:rFonts w:ascii="Arial" w:eastAsia="Times New Roman" w:hAnsi="Arial" w:cs="Arial"/>
          <w:color w:val="000000"/>
          <w:sz w:val="24"/>
          <w:szCs w:val="24"/>
          <w:lang w:eastAsia="es-AR"/>
        </w:rPr>
        <w:t>Por ello, en ejercicio de las atribuciones conferidas por la Ley 31 y su modificatoria 4890;</w:t>
      </w:r>
    </w:p>
    <w:p w:rsidR="009B18EE" w:rsidRPr="009B18EE" w:rsidRDefault="009B18EE" w:rsidP="009B18EE">
      <w:pPr>
        <w:shd w:val="clear" w:color="auto" w:fill="FFFFFF"/>
        <w:spacing w:after="0" w:line="240" w:lineRule="auto"/>
        <w:ind w:firstLine="2126"/>
        <w:jc w:val="both"/>
        <w:rPr>
          <w:rFonts w:ascii="Arial" w:eastAsia="Times New Roman" w:hAnsi="Arial" w:cs="Arial"/>
          <w:color w:val="000000"/>
          <w:sz w:val="24"/>
          <w:szCs w:val="24"/>
          <w:lang w:eastAsia="es-AR"/>
        </w:rPr>
      </w:pPr>
    </w:p>
    <w:p w:rsidR="00D037A9" w:rsidRPr="00D037A9" w:rsidRDefault="00D037A9" w:rsidP="007F2AB3">
      <w:pPr>
        <w:shd w:val="clear" w:color="auto" w:fill="FFFFFF"/>
        <w:spacing w:after="0" w:line="240" w:lineRule="auto"/>
        <w:jc w:val="center"/>
        <w:rPr>
          <w:rFonts w:ascii="Arial" w:eastAsia="Times New Roman" w:hAnsi="Arial" w:cs="Arial"/>
          <w:color w:val="000000"/>
          <w:sz w:val="24"/>
          <w:szCs w:val="24"/>
          <w:lang w:eastAsia="es-AR"/>
        </w:rPr>
      </w:pPr>
      <w:r w:rsidRPr="00D037A9">
        <w:rPr>
          <w:rFonts w:ascii="Arial" w:eastAsia="Times New Roman" w:hAnsi="Arial" w:cs="Arial"/>
          <w:b/>
          <w:bCs/>
          <w:color w:val="000000"/>
          <w:sz w:val="24"/>
          <w:szCs w:val="24"/>
          <w:lang w:eastAsia="es-AR"/>
        </w:rPr>
        <w:t>LA COMISIÓN DE ADMINISTRACIÓN, GESTIÓN</w:t>
      </w:r>
    </w:p>
    <w:p w:rsidR="00D037A9" w:rsidRPr="00D037A9" w:rsidRDefault="00D037A9" w:rsidP="007F2AB3">
      <w:pPr>
        <w:shd w:val="clear" w:color="auto" w:fill="FFFFFF"/>
        <w:spacing w:after="0" w:line="240" w:lineRule="auto"/>
        <w:jc w:val="center"/>
        <w:rPr>
          <w:rFonts w:ascii="Arial" w:eastAsia="Times New Roman" w:hAnsi="Arial" w:cs="Arial"/>
          <w:color w:val="000000"/>
          <w:sz w:val="24"/>
          <w:szCs w:val="24"/>
          <w:lang w:eastAsia="es-AR"/>
        </w:rPr>
      </w:pPr>
      <w:r w:rsidRPr="00D037A9">
        <w:rPr>
          <w:rFonts w:ascii="Arial" w:eastAsia="Times New Roman" w:hAnsi="Arial" w:cs="Arial"/>
          <w:b/>
          <w:bCs/>
          <w:color w:val="000000"/>
          <w:sz w:val="24"/>
          <w:szCs w:val="24"/>
          <w:lang w:eastAsia="es-AR"/>
        </w:rPr>
        <w:t>Y MODERNIZACIÓN JUDICIAL</w:t>
      </w:r>
    </w:p>
    <w:p w:rsidR="00D037A9" w:rsidRPr="00D037A9" w:rsidRDefault="00D037A9" w:rsidP="007F2AB3">
      <w:pPr>
        <w:shd w:val="clear" w:color="auto" w:fill="FFFFFF"/>
        <w:spacing w:after="0" w:line="240" w:lineRule="auto"/>
        <w:jc w:val="center"/>
        <w:rPr>
          <w:rFonts w:ascii="Arial" w:eastAsia="Times New Roman" w:hAnsi="Arial" w:cs="Arial"/>
          <w:color w:val="000000"/>
          <w:sz w:val="24"/>
          <w:szCs w:val="24"/>
          <w:lang w:eastAsia="es-AR"/>
        </w:rPr>
      </w:pPr>
      <w:r w:rsidRPr="00D037A9">
        <w:rPr>
          <w:rFonts w:ascii="Arial" w:eastAsia="Times New Roman" w:hAnsi="Arial" w:cs="Arial"/>
          <w:b/>
          <w:bCs/>
          <w:color w:val="000000"/>
          <w:sz w:val="24"/>
          <w:szCs w:val="24"/>
          <w:lang w:eastAsia="es-AR"/>
        </w:rPr>
        <w:t>RESUELVE:</w:t>
      </w:r>
    </w:p>
    <w:p w:rsidR="007F2AB3" w:rsidRDefault="007F2AB3" w:rsidP="00D037A9">
      <w:pPr>
        <w:pStyle w:val="NormalWeb"/>
        <w:shd w:val="clear" w:color="auto" w:fill="FFFFFF"/>
        <w:spacing w:before="0" w:beforeAutospacing="0" w:after="0" w:afterAutospacing="0"/>
        <w:jc w:val="both"/>
        <w:rPr>
          <w:rFonts w:ascii="Arial" w:hAnsi="Arial" w:cs="Arial"/>
          <w:color w:val="000000"/>
        </w:rPr>
      </w:pPr>
    </w:p>
    <w:p w:rsidR="00D037A9" w:rsidRDefault="00D037A9" w:rsidP="00D037A9">
      <w:pPr>
        <w:pStyle w:val="NormalWeb"/>
        <w:shd w:val="clear" w:color="auto" w:fill="FFFFFF"/>
        <w:spacing w:before="0" w:beforeAutospacing="0" w:after="0" w:afterAutospacing="0"/>
        <w:jc w:val="both"/>
        <w:rPr>
          <w:rFonts w:ascii="Arial" w:hAnsi="Arial" w:cs="Arial"/>
          <w:color w:val="000000"/>
        </w:rPr>
      </w:pPr>
      <w:r w:rsidRPr="00D037A9">
        <w:rPr>
          <w:rFonts w:ascii="Arial" w:hAnsi="Arial" w:cs="Arial"/>
          <w:color w:val="000000"/>
        </w:rPr>
        <w:t>Artículo 1º: Aprobar lo actuado</w:t>
      </w:r>
      <w:r>
        <w:rPr>
          <w:rFonts w:ascii="Arial" w:hAnsi="Arial" w:cs="Arial"/>
          <w:color w:val="000000"/>
        </w:rPr>
        <w:t xml:space="preserve"> en la Licitación Pública N° 18/</w:t>
      </w:r>
      <w:r w:rsidRPr="00D037A9">
        <w:rPr>
          <w:rFonts w:ascii="Arial" w:hAnsi="Arial" w:cs="Arial"/>
          <w:color w:val="000000"/>
        </w:rPr>
        <w:t xml:space="preserve">015 y adjudicar </w:t>
      </w:r>
      <w:r w:rsidR="003C43A7">
        <w:rPr>
          <w:rFonts w:ascii="Arial" w:hAnsi="Arial" w:cs="Arial"/>
          <w:color w:val="000000"/>
        </w:rPr>
        <w:t>Indra</w:t>
      </w:r>
      <w:r>
        <w:rPr>
          <w:rFonts w:ascii="Arial" w:hAnsi="Arial" w:cs="Arial"/>
          <w:color w:val="000000"/>
        </w:rPr>
        <w:t xml:space="preserve"> SI SA, CUIT 30-69313376-5 por la suma total de Pesos Cinco Millones Quinientos Trei</w:t>
      </w:r>
      <w:r w:rsidR="003C43A7">
        <w:rPr>
          <w:rFonts w:ascii="Arial" w:hAnsi="Arial" w:cs="Arial"/>
          <w:color w:val="000000"/>
        </w:rPr>
        <w:t>nta Mil Novecientos Cincuenta (</w:t>
      </w:r>
      <w:r>
        <w:rPr>
          <w:rFonts w:ascii="Arial" w:hAnsi="Arial" w:cs="Arial"/>
          <w:color w:val="000000"/>
        </w:rPr>
        <w:t>$ 5.530.950.-).</w:t>
      </w:r>
    </w:p>
    <w:p w:rsidR="00D037A9" w:rsidRPr="00D037A9" w:rsidRDefault="00D037A9" w:rsidP="00D037A9">
      <w:pPr>
        <w:shd w:val="clear" w:color="auto" w:fill="FFFFFF"/>
        <w:spacing w:before="100" w:beforeAutospacing="1" w:after="100" w:afterAutospacing="1" w:line="236" w:lineRule="atLeast"/>
        <w:jc w:val="both"/>
        <w:rPr>
          <w:rFonts w:ascii="Arial" w:eastAsia="Times New Roman" w:hAnsi="Arial" w:cs="Arial"/>
          <w:color w:val="000000"/>
          <w:sz w:val="24"/>
          <w:szCs w:val="24"/>
          <w:lang w:eastAsia="es-AR"/>
        </w:rPr>
      </w:pPr>
      <w:r w:rsidRPr="00D037A9">
        <w:rPr>
          <w:rFonts w:ascii="Arial" w:eastAsia="Times New Roman" w:hAnsi="Arial" w:cs="Arial"/>
          <w:color w:val="000000"/>
          <w:sz w:val="24"/>
          <w:szCs w:val="24"/>
          <w:lang w:eastAsia="es-AR"/>
        </w:rPr>
        <w:lastRenderedPageBreak/>
        <w:t>Artículo 2°: Instruir a la Dirección de Compras y Contrataciones a notificar a todos los oferentes la presente resolución, y a efectuar la publicación en el Boletín Oficial de la Ciudad Autónoma de Buenos Aires.</w:t>
      </w:r>
    </w:p>
    <w:p w:rsidR="00D037A9" w:rsidRPr="00D037A9" w:rsidRDefault="00D037A9" w:rsidP="00D037A9">
      <w:pPr>
        <w:shd w:val="clear" w:color="auto" w:fill="FFFFFF"/>
        <w:spacing w:before="100" w:beforeAutospacing="1" w:after="100" w:afterAutospacing="1" w:line="236" w:lineRule="atLeast"/>
        <w:jc w:val="both"/>
        <w:rPr>
          <w:rFonts w:ascii="Arial" w:eastAsia="Times New Roman" w:hAnsi="Arial" w:cs="Arial"/>
          <w:color w:val="000000"/>
          <w:sz w:val="24"/>
          <w:szCs w:val="24"/>
          <w:lang w:eastAsia="es-AR"/>
        </w:rPr>
      </w:pPr>
      <w:r w:rsidRPr="00D037A9">
        <w:rPr>
          <w:rFonts w:ascii="Arial" w:eastAsia="Times New Roman" w:hAnsi="Arial" w:cs="Arial"/>
          <w:color w:val="000000"/>
          <w:sz w:val="24"/>
          <w:szCs w:val="24"/>
          <w:lang w:eastAsia="es-AR"/>
        </w:rPr>
        <w:t xml:space="preserve">Artículo </w:t>
      </w:r>
      <w:r w:rsidR="007F2AB3">
        <w:rPr>
          <w:rFonts w:ascii="Arial" w:eastAsia="Times New Roman" w:hAnsi="Arial" w:cs="Arial"/>
          <w:color w:val="000000"/>
          <w:sz w:val="24"/>
          <w:szCs w:val="24"/>
          <w:lang w:eastAsia="es-AR"/>
        </w:rPr>
        <w:t>3</w:t>
      </w:r>
      <w:r w:rsidRPr="00D037A9">
        <w:rPr>
          <w:rFonts w:ascii="Arial" w:eastAsia="Times New Roman" w:hAnsi="Arial" w:cs="Arial"/>
          <w:color w:val="000000"/>
          <w:sz w:val="24"/>
          <w:szCs w:val="24"/>
          <w:lang w:eastAsia="es-AR"/>
        </w:rPr>
        <w:t>º: Regístrese, publíquese en el Boletín Oficial de la Ciudad Autónoma de Buenos Aires, anúnciese en la página de internet del Poder Judicial </w:t>
      </w:r>
      <w:hyperlink r:id="rId8" w:history="1">
        <w:r w:rsidRPr="00D037A9">
          <w:rPr>
            <w:rFonts w:ascii="Arial" w:eastAsia="Times New Roman" w:hAnsi="Arial" w:cs="Arial"/>
            <w:color w:val="0000FF"/>
            <w:sz w:val="24"/>
            <w:szCs w:val="24"/>
            <w:u w:val="single"/>
            <w:lang w:eastAsia="es-AR"/>
          </w:rPr>
          <w:t>www.jusbaires.gov.ar</w:t>
        </w:r>
      </w:hyperlink>
      <w:r w:rsidRPr="00D037A9">
        <w:rPr>
          <w:rFonts w:ascii="Arial" w:eastAsia="Times New Roman" w:hAnsi="Arial" w:cs="Arial"/>
          <w:color w:val="000000"/>
          <w:sz w:val="24"/>
          <w:szCs w:val="24"/>
          <w:lang w:eastAsia="es-AR"/>
        </w:rPr>
        <w:t>; notifíquese a todos los oferentes, comuníquese a la Oficina de Administración y Financiera, a la Dirección General de Informática y Tecnología, a la Dirección de Compras y Contrataciones y a la Dirección de Programación y Administración Contable, y oportunamente, archívese.</w:t>
      </w:r>
    </w:p>
    <w:p w:rsidR="00D037A9" w:rsidRDefault="00D037A9" w:rsidP="00D037A9">
      <w:pPr>
        <w:shd w:val="clear" w:color="auto" w:fill="FFFFFF"/>
        <w:spacing w:before="100" w:beforeAutospacing="1" w:after="100" w:afterAutospacing="1" w:line="236" w:lineRule="atLeast"/>
        <w:jc w:val="both"/>
        <w:rPr>
          <w:rFonts w:ascii="Arial" w:eastAsia="Times New Roman" w:hAnsi="Arial" w:cs="Arial"/>
          <w:b/>
          <w:bCs/>
          <w:color w:val="000000"/>
          <w:sz w:val="24"/>
          <w:szCs w:val="24"/>
          <w:lang w:eastAsia="es-AR"/>
        </w:rPr>
      </w:pPr>
      <w:r w:rsidRPr="00D037A9">
        <w:rPr>
          <w:rFonts w:ascii="Arial" w:eastAsia="Times New Roman" w:hAnsi="Arial" w:cs="Arial"/>
          <w:b/>
          <w:bCs/>
          <w:color w:val="000000"/>
          <w:sz w:val="24"/>
          <w:szCs w:val="24"/>
          <w:lang w:eastAsia="es-AR"/>
        </w:rPr>
        <w:t>RESOLUCION </w:t>
      </w:r>
      <w:proofErr w:type="spellStart"/>
      <w:r w:rsidRPr="00D037A9">
        <w:rPr>
          <w:rFonts w:ascii="Arial" w:eastAsia="Times New Roman" w:hAnsi="Arial" w:cs="Arial"/>
          <w:b/>
          <w:bCs/>
          <w:color w:val="000000"/>
          <w:sz w:val="24"/>
          <w:szCs w:val="24"/>
          <w:lang w:eastAsia="es-AR"/>
        </w:rPr>
        <w:t>CAGyMJ</w:t>
      </w:r>
      <w:proofErr w:type="spellEnd"/>
      <w:r w:rsidRPr="00D037A9">
        <w:rPr>
          <w:rFonts w:ascii="Arial" w:eastAsia="Times New Roman" w:hAnsi="Arial" w:cs="Arial"/>
          <w:b/>
          <w:bCs/>
          <w:color w:val="000000"/>
          <w:sz w:val="24"/>
          <w:szCs w:val="24"/>
          <w:lang w:eastAsia="es-AR"/>
        </w:rPr>
        <w:t xml:space="preserve"> N°</w:t>
      </w:r>
      <w:r w:rsidR="002954A9">
        <w:rPr>
          <w:rFonts w:ascii="Arial" w:eastAsia="Times New Roman" w:hAnsi="Arial" w:cs="Arial"/>
          <w:b/>
          <w:bCs/>
          <w:color w:val="000000"/>
          <w:sz w:val="24"/>
          <w:szCs w:val="24"/>
          <w:lang w:eastAsia="es-AR"/>
        </w:rPr>
        <w:t xml:space="preserve"> </w:t>
      </w:r>
      <w:r w:rsidR="008C2BF0">
        <w:rPr>
          <w:rFonts w:ascii="Arial" w:eastAsia="Times New Roman" w:hAnsi="Arial" w:cs="Arial"/>
          <w:b/>
          <w:bCs/>
          <w:color w:val="000000"/>
          <w:sz w:val="24"/>
          <w:szCs w:val="24"/>
          <w:lang w:eastAsia="es-AR"/>
        </w:rPr>
        <w:t>74</w:t>
      </w:r>
      <w:r w:rsidR="002954A9">
        <w:rPr>
          <w:rFonts w:ascii="Arial" w:eastAsia="Times New Roman" w:hAnsi="Arial" w:cs="Arial"/>
          <w:b/>
          <w:bCs/>
          <w:color w:val="000000"/>
          <w:sz w:val="24"/>
          <w:szCs w:val="24"/>
          <w:lang w:eastAsia="es-AR"/>
        </w:rPr>
        <w:t xml:space="preserve">  </w:t>
      </w:r>
      <w:r w:rsidRPr="00D037A9">
        <w:rPr>
          <w:rFonts w:ascii="Arial" w:eastAsia="Times New Roman" w:hAnsi="Arial" w:cs="Arial"/>
          <w:b/>
          <w:bCs/>
          <w:color w:val="000000"/>
          <w:sz w:val="24"/>
          <w:szCs w:val="24"/>
          <w:lang w:eastAsia="es-AR"/>
        </w:rPr>
        <w:t> /2015</w:t>
      </w:r>
    </w:p>
    <w:p w:rsidR="002954A9" w:rsidRDefault="002954A9" w:rsidP="00D037A9">
      <w:pPr>
        <w:shd w:val="clear" w:color="auto" w:fill="FFFFFF"/>
        <w:spacing w:before="100" w:beforeAutospacing="1" w:after="100" w:afterAutospacing="1" w:line="236" w:lineRule="atLeast"/>
        <w:jc w:val="both"/>
        <w:rPr>
          <w:rFonts w:ascii="Arial" w:eastAsia="Times New Roman" w:hAnsi="Arial" w:cs="Arial"/>
          <w:color w:val="000000"/>
          <w:sz w:val="24"/>
          <w:szCs w:val="24"/>
          <w:lang w:eastAsia="es-AR"/>
        </w:rPr>
      </w:pPr>
    </w:p>
    <w:p w:rsidR="007F2AB3" w:rsidRDefault="007F2AB3" w:rsidP="00D037A9">
      <w:pPr>
        <w:shd w:val="clear" w:color="auto" w:fill="FFFFFF"/>
        <w:spacing w:before="100" w:beforeAutospacing="1" w:after="100" w:afterAutospacing="1" w:line="236" w:lineRule="atLeast"/>
        <w:jc w:val="both"/>
        <w:rPr>
          <w:rFonts w:ascii="Arial" w:eastAsia="Times New Roman" w:hAnsi="Arial" w:cs="Arial"/>
          <w:color w:val="000000"/>
          <w:sz w:val="24"/>
          <w:szCs w:val="24"/>
          <w:lang w:eastAsia="es-AR"/>
        </w:rPr>
      </w:pPr>
    </w:p>
    <w:p w:rsidR="007F2AB3" w:rsidRDefault="007F2AB3" w:rsidP="00D037A9">
      <w:pPr>
        <w:shd w:val="clear" w:color="auto" w:fill="FFFFFF"/>
        <w:spacing w:before="100" w:beforeAutospacing="1" w:after="100" w:afterAutospacing="1" w:line="236" w:lineRule="atLeast"/>
        <w:jc w:val="both"/>
        <w:rPr>
          <w:rFonts w:ascii="Arial" w:eastAsia="Times New Roman" w:hAnsi="Arial" w:cs="Arial"/>
          <w:color w:val="000000"/>
          <w:sz w:val="24"/>
          <w:szCs w:val="24"/>
          <w:lang w:eastAsia="es-AR"/>
        </w:rPr>
      </w:pPr>
    </w:p>
    <w:p w:rsidR="007F2AB3" w:rsidRPr="00D037A9" w:rsidRDefault="007F2AB3" w:rsidP="00D037A9">
      <w:pPr>
        <w:shd w:val="clear" w:color="auto" w:fill="FFFFFF"/>
        <w:spacing w:before="100" w:beforeAutospacing="1" w:after="100" w:afterAutospacing="1" w:line="236" w:lineRule="atLeast"/>
        <w:jc w:val="both"/>
        <w:rPr>
          <w:rFonts w:ascii="Arial" w:eastAsia="Times New Roman" w:hAnsi="Arial" w:cs="Arial"/>
          <w:color w:val="000000"/>
          <w:sz w:val="24"/>
          <w:szCs w:val="24"/>
          <w:lang w:eastAsia="es-AR"/>
        </w:rPr>
      </w:pPr>
    </w:p>
    <w:p w:rsidR="00D037A9" w:rsidRPr="00D037A9" w:rsidRDefault="00D037A9" w:rsidP="00D037A9">
      <w:pPr>
        <w:shd w:val="clear" w:color="auto" w:fill="FFFFFF"/>
        <w:spacing w:before="100" w:beforeAutospacing="1" w:after="100" w:afterAutospacing="1" w:line="236" w:lineRule="atLeast"/>
        <w:jc w:val="both"/>
        <w:rPr>
          <w:rFonts w:ascii="Arial" w:eastAsia="Times New Roman" w:hAnsi="Arial" w:cs="Arial"/>
          <w:color w:val="000000"/>
          <w:sz w:val="24"/>
          <w:szCs w:val="24"/>
          <w:lang w:eastAsia="es-AR"/>
        </w:rPr>
      </w:pPr>
      <w:r w:rsidRPr="00D037A9">
        <w:rPr>
          <w:rFonts w:ascii="Arial" w:eastAsia="Times New Roman" w:hAnsi="Arial" w:cs="Arial"/>
          <w:b/>
          <w:bCs/>
          <w:color w:val="000000"/>
          <w:sz w:val="24"/>
          <w:szCs w:val="24"/>
          <w:lang w:eastAsia="es-AR"/>
        </w:rPr>
        <w:t>Juan Pablo Godoy Vélez  </w:t>
      </w:r>
      <w:r w:rsidR="003C43A7">
        <w:rPr>
          <w:rFonts w:ascii="Arial" w:eastAsia="Times New Roman" w:hAnsi="Arial" w:cs="Arial"/>
          <w:b/>
          <w:bCs/>
          <w:color w:val="000000"/>
          <w:sz w:val="24"/>
          <w:szCs w:val="24"/>
          <w:lang w:eastAsia="es-AR"/>
        </w:rPr>
        <w:t xml:space="preserve">  </w:t>
      </w:r>
      <w:r w:rsidRPr="00D037A9">
        <w:rPr>
          <w:rFonts w:ascii="Arial" w:eastAsia="Times New Roman" w:hAnsi="Arial" w:cs="Arial"/>
          <w:b/>
          <w:bCs/>
          <w:color w:val="000000"/>
          <w:sz w:val="24"/>
          <w:szCs w:val="24"/>
          <w:lang w:eastAsia="es-AR"/>
        </w:rPr>
        <w:t xml:space="preserve">Ricardo </w:t>
      </w:r>
      <w:proofErr w:type="spellStart"/>
      <w:r w:rsidRPr="00D037A9">
        <w:rPr>
          <w:rFonts w:ascii="Arial" w:eastAsia="Times New Roman" w:hAnsi="Arial" w:cs="Arial"/>
          <w:b/>
          <w:bCs/>
          <w:color w:val="000000"/>
          <w:sz w:val="24"/>
          <w:szCs w:val="24"/>
          <w:lang w:eastAsia="es-AR"/>
        </w:rPr>
        <w:t>Baldomar</w:t>
      </w:r>
      <w:proofErr w:type="spellEnd"/>
      <w:r w:rsidRPr="00D037A9">
        <w:rPr>
          <w:rFonts w:ascii="Arial" w:eastAsia="Times New Roman" w:hAnsi="Arial" w:cs="Arial"/>
          <w:b/>
          <w:bCs/>
          <w:color w:val="000000"/>
          <w:sz w:val="24"/>
          <w:szCs w:val="24"/>
          <w:lang w:eastAsia="es-AR"/>
        </w:rPr>
        <w:t> </w:t>
      </w:r>
      <w:r w:rsidR="003C43A7">
        <w:rPr>
          <w:rFonts w:ascii="Arial" w:eastAsia="Times New Roman" w:hAnsi="Arial" w:cs="Arial"/>
          <w:b/>
          <w:bCs/>
          <w:color w:val="000000"/>
          <w:sz w:val="24"/>
          <w:szCs w:val="24"/>
          <w:lang w:eastAsia="es-AR"/>
        </w:rPr>
        <w:t xml:space="preserve">   </w:t>
      </w:r>
      <w:r w:rsidRPr="00D037A9">
        <w:rPr>
          <w:rFonts w:ascii="Arial" w:eastAsia="Times New Roman" w:hAnsi="Arial" w:cs="Arial"/>
          <w:b/>
          <w:bCs/>
          <w:color w:val="000000"/>
          <w:sz w:val="24"/>
          <w:szCs w:val="24"/>
          <w:lang w:eastAsia="es-AR"/>
        </w:rPr>
        <w:t>Juan Sebastián De Stefano</w:t>
      </w:r>
    </w:p>
    <w:sectPr w:rsidR="00D037A9" w:rsidRPr="00D037A9">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D6A" w:rsidRDefault="00C77D6A" w:rsidP="00F03CA9">
      <w:pPr>
        <w:spacing w:after="0" w:line="240" w:lineRule="auto"/>
      </w:pPr>
      <w:r>
        <w:separator/>
      </w:r>
    </w:p>
  </w:endnote>
  <w:endnote w:type="continuationSeparator" w:id="0">
    <w:p w:rsidR="00C77D6A" w:rsidRDefault="00C77D6A" w:rsidP="00F0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roid Sans Fallback">
    <w:altName w:val="MS Mincho"/>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165287"/>
      <w:docPartObj>
        <w:docPartGallery w:val="Page Numbers (Bottom of Page)"/>
        <w:docPartUnique/>
      </w:docPartObj>
    </w:sdtPr>
    <w:sdtEndPr/>
    <w:sdtContent>
      <w:p w:rsidR="002F43AA" w:rsidRDefault="002F43AA">
        <w:pPr>
          <w:pStyle w:val="Piedepgina"/>
          <w:jc w:val="center"/>
        </w:pPr>
        <w:r>
          <w:fldChar w:fldCharType="begin"/>
        </w:r>
        <w:r>
          <w:instrText>PAGE   \* MERGEFORMAT</w:instrText>
        </w:r>
        <w:r>
          <w:fldChar w:fldCharType="separate"/>
        </w:r>
        <w:r w:rsidR="00F619D1" w:rsidRPr="00F619D1">
          <w:rPr>
            <w:noProof/>
            <w:lang w:val="es-ES"/>
          </w:rPr>
          <w:t>2</w:t>
        </w:r>
        <w:r>
          <w:fldChar w:fldCharType="end"/>
        </w:r>
      </w:p>
    </w:sdtContent>
  </w:sdt>
  <w:p w:rsidR="002F43AA" w:rsidRDefault="002F43AA">
    <w:pPr>
      <w:pStyle w:val="Piedepgina"/>
    </w:pPr>
  </w:p>
  <w:p w:rsidR="002F43AA" w:rsidRDefault="002F43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D6A" w:rsidRDefault="00C77D6A" w:rsidP="00F03CA9">
      <w:pPr>
        <w:spacing w:after="0" w:line="240" w:lineRule="auto"/>
      </w:pPr>
      <w:r>
        <w:separator/>
      </w:r>
    </w:p>
  </w:footnote>
  <w:footnote w:type="continuationSeparator" w:id="0">
    <w:p w:rsidR="00C77D6A" w:rsidRDefault="00C77D6A" w:rsidP="00F03C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12" w:type="dxa"/>
      <w:tblInd w:w="-204" w:type="dxa"/>
      <w:tblLook w:val="01E0" w:firstRow="1" w:lastRow="1" w:firstColumn="1" w:lastColumn="1" w:noHBand="0" w:noVBand="0"/>
    </w:tblPr>
    <w:tblGrid>
      <w:gridCol w:w="4566"/>
      <w:gridCol w:w="4746"/>
    </w:tblGrid>
    <w:tr w:rsidR="002F43AA" w:rsidTr="00F03CA9">
      <w:trPr>
        <w:trHeight w:val="741"/>
      </w:trPr>
      <w:tc>
        <w:tcPr>
          <w:tcW w:w="4566" w:type="dxa"/>
          <w:hideMark/>
        </w:tcPr>
        <w:p w:rsidR="002F43AA" w:rsidRDefault="002F43AA" w:rsidP="00647557">
          <w:pPr>
            <w:rPr>
              <w:lang w:val="es-ES_tradnl"/>
            </w:rPr>
          </w:pPr>
          <w:r>
            <w:rPr>
              <w:noProof/>
              <w:lang w:eastAsia="es-AR"/>
            </w:rPr>
            <w:drawing>
              <wp:inline distT="0" distB="0" distL="0" distR="0" wp14:anchorId="3299E2BC" wp14:editId="549C2275">
                <wp:extent cx="2755900" cy="546100"/>
                <wp:effectExtent l="0" t="0" r="6350" b="6350"/>
                <wp:docPr id="1" name="Imagen 1" descr="logo_CONSEJ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NSEJ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900" cy="546100"/>
                        </a:xfrm>
                        <a:prstGeom prst="rect">
                          <a:avLst/>
                        </a:prstGeom>
                        <a:noFill/>
                        <a:ln>
                          <a:noFill/>
                        </a:ln>
                      </pic:spPr>
                    </pic:pic>
                  </a:graphicData>
                </a:graphic>
              </wp:inline>
            </w:drawing>
          </w:r>
        </w:p>
      </w:tc>
      <w:tc>
        <w:tcPr>
          <w:tcW w:w="4746" w:type="dxa"/>
          <w:vAlign w:val="center"/>
        </w:tcPr>
        <w:p w:rsidR="002F43AA" w:rsidRDefault="002F43AA" w:rsidP="00647557">
          <w:pPr>
            <w:ind w:left="-300"/>
            <w:jc w:val="center"/>
            <w:rPr>
              <w:i/>
              <w:iCs/>
              <w:sz w:val="18"/>
              <w:szCs w:val="18"/>
              <w:lang w:val="es-ES_tradnl"/>
            </w:rPr>
          </w:pPr>
        </w:p>
      </w:tc>
    </w:tr>
  </w:tbl>
  <w:p w:rsidR="002F43AA" w:rsidRPr="00F03CA9" w:rsidRDefault="002F43AA" w:rsidP="00F03CA9">
    <w:pPr>
      <w:spacing w:after="0" w:line="240" w:lineRule="auto"/>
      <w:ind w:right="363"/>
      <w:jc w:val="center"/>
      <w:rPr>
        <w:rFonts w:ascii="Times New Roman" w:hAnsi="Times New Roman" w:cs="Times New Roman"/>
        <w:b/>
        <w:iCs/>
        <w:lang w:val="es-ES_tradnl"/>
      </w:rPr>
    </w:pPr>
    <w:r w:rsidRPr="00F03CA9">
      <w:rPr>
        <w:rFonts w:ascii="Times New Roman" w:hAnsi="Times New Roman" w:cs="Times New Roman"/>
        <w:b/>
        <w:iCs/>
        <w:lang w:val="es-ES_tradnl"/>
      </w:rPr>
      <w:t xml:space="preserve">Comisión de Administración, </w:t>
    </w:r>
  </w:p>
  <w:p w:rsidR="002F43AA" w:rsidRDefault="002F43AA" w:rsidP="00F03CA9">
    <w:pPr>
      <w:spacing w:after="0" w:line="240" w:lineRule="auto"/>
      <w:ind w:right="363"/>
      <w:jc w:val="center"/>
      <w:rPr>
        <w:color w:val="0000FF"/>
        <w:lang w:val="es-MX"/>
      </w:rPr>
    </w:pPr>
    <w:r w:rsidRPr="00F03CA9">
      <w:rPr>
        <w:rFonts w:ascii="Times New Roman" w:hAnsi="Times New Roman" w:cs="Times New Roman"/>
        <w:b/>
        <w:iCs/>
        <w:lang w:val="es-ES_tradnl"/>
      </w:rPr>
      <w:t>Gestión y Modernización Judicial</w:t>
    </w:r>
    <w:r w:rsidRPr="00F03CA9">
      <w:rPr>
        <w:rFonts w:ascii="Times New Roman" w:hAnsi="Times New Roman" w:cs="Times New Roman"/>
        <w:lang w:val="es-ES_tradnl"/>
      </w:rPr>
      <w:t xml:space="preserve">                                                       </w:t>
    </w:r>
  </w:p>
  <w:p w:rsidR="002F43AA" w:rsidRPr="00F03CA9" w:rsidRDefault="002F43AA">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DD1"/>
    <w:multiLevelType w:val="hybridMultilevel"/>
    <w:tmpl w:val="2DFC7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5D2601"/>
    <w:multiLevelType w:val="hybridMultilevel"/>
    <w:tmpl w:val="5E2ACE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36C7886"/>
    <w:multiLevelType w:val="hybridMultilevel"/>
    <w:tmpl w:val="ED9E60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4902C1"/>
    <w:multiLevelType w:val="hybridMultilevel"/>
    <w:tmpl w:val="8B662B6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775056"/>
    <w:multiLevelType w:val="singleLevel"/>
    <w:tmpl w:val="0C0A000F"/>
    <w:lvl w:ilvl="0">
      <w:start w:val="1"/>
      <w:numFmt w:val="decimal"/>
      <w:lvlText w:val="%1."/>
      <w:lvlJc w:val="left"/>
      <w:pPr>
        <w:tabs>
          <w:tab w:val="num" w:pos="360"/>
        </w:tabs>
        <w:ind w:left="360" w:hanging="360"/>
      </w:pPr>
    </w:lvl>
  </w:abstractNum>
  <w:abstractNum w:abstractNumId="5">
    <w:nsid w:val="12F6231E"/>
    <w:multiLevelType w:val="hybridMultilevel"/>
    <w:tmpl w:val="1E0AC95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
    <w:nsid w:val="1354449D"/>
    <w:multiLevelType w:val="hybridMultilevel"/>
    <w:tmpl w:val="126611F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39604F2"/>
    <w:multiLevelType w:val="hybridMultilevel"/>
    <w:tmpl w:val="ED2EB1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ED2482"/>
    <w:multiLevelType w:val="hybridMultilevel"/>
    <w:tmpl w:val="B0424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95B7529"/>
    <w:multiLevelType w:val="hybridMultilevel"/>
    <w:tmpl w:val="D5885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B46148B"/>
    <w:multiLevelType w:val="hybridMultilevel"/>
    <w:tmpl w:val="8060593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B857A56"/>
    <w:multiLevelType w:val="hybridMultilevel"/>
    <w:tmpl w:val="2B3872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C9942A7"/>
    <w:multiLevelType w:val="hybridMultilevel"/>
    <w:tmpl w:val="8A24F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CE8358D"/>
    <w:multiLevelType w:val="hybridMultilevel"/>
    <w:tmpl w:val="3E12B490"/>
    <w:lvl w:ilvl="0" w:tplc="04090001">
      <w:start w:val="1"/>
      <w:numFmt w:val="bullet"/>
      <w:lvlText w:val=""/>
      <w:lvlJc w:val="left"/>
      <w:pPr>
        <w:ind w:left="720" w:hanging="360"/>
      </w:pPr>
      <w:rPr>
        <w:rFonts w:ascii="Symbol" w:hAnsi="Symbol"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4">
    <w:nsid w:val="20A47875"/>
    <w:multiLevelType w:val="hybridMultilevel"/>
    <w:tmpl w:val="A5DEA39E"/>
    <w:lvl w:ilvl="0" w:tplc="3C448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7E0584"/>
    <w:multiLevelType w:val="hybridMultilevel"/>
    <w:tmpl w:val="B1CA027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6">
    <w:nsid w:val="22A437DD"/>
    <w:multiLevelType w:val="hybridMultilevel"/>
    <w:tmpl w:val="A530CC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23AB7F5C"/>
    <w:multiLevelType w:val="hybridMultilevel"/>
    <w:tmpl w:val="7A3018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26124514"/>
    <w:multiLevelType w:val="hybridMultilevel"/>
    <w:tmpl w:val="9A2AA6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8865317"/>
    <w:multiLevelType w:val="hybridMultilevel"/>
    <w:tmpl w:val="0BF4E35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BB7469F"/>
    <w:multiLevelType w:val="hybridMultilevel"/>
    <w:tmpl w:val="2DEC0EFC"/>
    <w:lvl w:ilvl="0" w:tplc="E1120DE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2D2765B3"/>
    <w:multiLevelType w:val="hybridMultilevel"/>
    <w:tmpl w:val="96B639C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2">
    <w:nsid w:val="2D4569C4"/>
    <w:multiLevelType w:val="hybridMultilevel"/>
    <w:tmpl w:val="B4B8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CD76A5"/>
    <w:multiLevelType w:val="hybridMultilevel"/>
    <w:tmpl w:val="D19027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33D12274"/>
    <w:multiLevelType w:val="hybridMultilevel"/>
    <w:tmpl w:val="D2D020B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5">
    <w:nsid w:val="34281DB0"/>
    <w:multiLevelType w:val="hybridMultilevel"/>
    <w:tmpl w:val="57F8502E"/>
    <w:lvl w:ilvl="0" w:tplc="E1120DE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358149EF"/>
    <w:multiLevelType w:val="hybridMultilevel"/>
    <w:tmpl w:val="21DEBE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391B796E"/>
    <w:multiLevelType w:val="hybridMultilevel"/>
    <w:tmpl w:val="1B5E4534"/>
    <w:lvl w:ilvl="0" w:tplc="0C0A0003">
      <w:start w:val="1"/>
      <w:numFmt w:val="bullet"/>
      <w:lvlText w:val="o"/>
      <w:lvlJc w:val="left"/>
      <w:pPr>
        <w:ind w:left="720" w:hanging="360"/>
      </w:pPr>
      <w:rPr>
        <w:rFonts w:ascii="Courier New" w:hAnsi="Courier New" w:cs="Courier New" w:hint="default"/>
      </w:rPr>
    </w:lvl>
    <w:lvl w:ilvl="1" w:tplc="2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3A4D4CCF"/>
    <w:multiLevelType w:val="hybridMultilevel"/>
    <w:tmpl w:val="ED743FA0"/>
    <w:lvl w:ilvl="0" w:tplc="380A000F">
      <w:start w:val="1"/>
      <w:numFmt w:val="decimal"/>
      <w:lvlText w:val="%1."/>
      <w:lvlJc w:val="lef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9">
    <w:nsid w:val="43927907"/>
    <w:multiLevelType w:val="hybridMultilevel"/>
    <w:tmpl w:val="980A431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0">
    <w:nsid w:val="49132FDE"/>
    <w:multiLevelType w:val="hybridMultilevel"/>
    <w:tmpl w:val="B6E62B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D404492"/>
    <w:multiLevelType w:val="hybridMultilevel"/>
    <w:tmpl w:val="BA7E09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DF91147"/>
    <w:multiLevelType w:val="hybridMultilevel"/>
    <w:tmpl w:val="FF6EA8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nsid w:val="50424549"/>
    <w:multiLevelType w:val="hybridMultilevel"/>
    <w:tmpl w:val="88106E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6831ED2"/>
    <w:multiLevelType w:val="hybridMultilevel"/>
    <w:tmpl w:val="0C266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8236E46"/>
    <w:multiLevelType w:val="hybridMultilevel"/>
    <w:tmpl w:val="6E76FEAE"/>
    <w:lvl w:ilvl="0" w:tplc="04090001">
      <w:start w:val="1"/>
      <w:numFmt w:val="bullet"/>
      <w:lvlText w:val=""/>
      <w:lvlJc w:val="left"/>
      <w:pPr>
        <w:ind w:left="720" w:hanging="360"/>
      </w:pPr>
      <w:rPr>
        <w:rFonts w:ascii="Symbol" w:hAnsi="Symbol"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6">
    <w:nsid w:val="587547FE"/>
    <w:multiLevelType w:val="hybridMultilevel"/>
    <w:tmpl w:val="D9DED13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D3D4690"/>
    <w:multiLevelType w:val="hybridMultilevel"/>
    <w:tmpl w:val="A580A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23B32AD"/>
    <w:multiLevelType w:val="hybridMultilevel"/>
    <w:tmpl w:val="AEFA2E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31C70A0"/>
    <w:multiLevelType w:val="hybridMultilevel"/>
    <w:tmpl w:val="D276A0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nsid w:val="696C33DF"/>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1">
    <w:nsid w:val="72D231E5"/>
    <w:multiLevelType w:val="hybridMultilevel"/>
    <w:tmpl w:val="A1C815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nsid w:val="76F60C7E"/>
    <w:multiLevelType w:val="hybridMultilevel"/>
    <w:tmpl w:val="D348FFB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3">
    <w:nsid w:val="7794458A"/>
    <w:multiLevelType w:val="hybridMultilevel"/>
    <w:tmpl w:val="00E49C0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84306CB"/>
    <w:multiLevelType w:val="hybridMultilevel"/>
    <w:tmpl w:val="B262CCE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86C0B0D"/>
    <w:multiLevelType w:val="hybridMultilevel"/>
    <w:tmpl w:val="30A44B7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6">
    <w:nsid w:val="792603C8"/>
    <w:multiLevelType w:val="hybridMultilevel"/>
    <w:tmpl w:val="96F26C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7B176686"/>
    <w:multiLevelType w:val="hybridMultilevel"/>
    <w:tmpl w:val="CFA22F90"/>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nsid w:val="7DE20E66"/>
    <w:multiLevelType w:val="hybridMultilevel"/>
    <w:tmpl w:val="161C7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7ED63905"/>
    <w:multiLevelType w:val="hybridMultilevel"/>
    <w:tmpl w:val="4808C1E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5"/>
  </w:num>
  <w:num w:numId="2">
    <w:abstractNumId w:val="21"/>
  </w:num>
  <w:num w:numId="3">
    <w:abstractNumId w:val="29"/>
  </w:num>
  <w:num w:numId="4">
    <w:abstractNumId w:val="15"/>
  </w:num>
  <w:num w:numId="5">
    <w:abstractNumId w:val="24"/>
  </w:num>
  <w:num w:numId="6">
    <w:abstractNumId w:val="42"/>
  </w:num>
  <w:num w:numId="7">
    <w:abstractNumId w:val="5"/>
  </w:num>
  <w:num w:numId="8">
    <w:abstractNumId w:val="4"/>
  </w:num>
  <w:num w:numId="9">
    <w:abstractNumId w:val="40"/>
  </w:num>
  <w:num w:numId="10">
    <w:abstractNumId w:val="30"/>
  </w:num>
  <w:num w:numId="11">
    <w:abstractNumId w:val="3"/>
  </w:num>
  <w:num w:numId="12">
    <w:abstractNumId w:val="27"/>
  </w:num>
  <w:num w:numId="13">
    <w:abstractNumId w:val="6"/>
  </w:num>
  <w:num w:numId="14">
    <w:abstractNumId w:val="9"/>
  </w:num>
  <w:num w:numId="15">
    <w:abstractNumId w:val="31"/>
  </w:num>
  <w:num w:numId="16">
    <w:abstractNumId w:val="2"/>
  </w:num>
  <w:num w:numId="17">
    <w:abstractNumId w:val="12"/>
  </w:num>
  <w:num w:numId="18">
    <w:abstractNumId w:val="37"/>
  </w:num>
  <w:num w:numId="19">
    <w:abstractNumId w:val="7"/>
  </w:num>
  <w:num w:numId="20">
    <w:abstractNumId w:val="38"/>
  </w:num>
  <w:num w:numId="21">
    <w:abstractNumId w:val="0"/>
  </w:num>
  <w:num w:numId="22">
    <w:abstractNumId w:val="26"/>
  </w:num>
  <w:num w:numId="23">
    <w:abstractNumId w:val="48"/>
  </w:num>
  <w:num w:numId="24">
    <w:abstractNumId w:val="18"/>
  </w:num>
  <w:num w:numId="25">
    <w:abstractNumId w:val="46"/>
  </w:num>
  <w:num w:numId="26">
    <w:abstractNumId w:val="1"/>
  </w:num>
  <w:num w:numId="27">
    <w:abstractNumId w:val="11"/>
  </w:num>
  <w:num w:numId="28">
    <w:abstractNumId w:val="44"/>
  </w:num>
  <w:num w:numId="29">
    <w:abstractNumId w:val="33"/>
  </w:num>
  <w:num w:numId="30">
    <w:abstractNumId w:val="16"/>
  </w:num>
  <w:num w:numId="31">
    <w:abstractNumId w:val="47"/>
  </w:num>
  <w:num w:numId="32">
    <w:abstractNumId w:val="32"/>
  </w:num>
  <w:num w:numId="33">
    <w:abstractNumId w:val="41"/>
  </w:num>
  <w:num w:numId="34">
    <w:abstractNumId w:val="39"/>
  </w:num>
  <w:num w:numId="35">
    <w:abstractNumId w:val="17"/>
  </w:num>
  <w:num w:numId="36">
    <w:abstractNumId w:val="49"/>
  </w:num>
  <w:num w:numId="37">
    <w:abstractNumId w:val="8"/>
  </w:num>
  <w:num w:numId="38">
    <w:abstractNumId w:val="23"/>
  </w:num>
  <w:num w:numId="39">
    <w:abstractNumId w:val="34"/>
  </w:num>
  <w:num w:numId="40">
    <w:abstractNumId w:val="25"/>
  </w:num>
  <w:num w:numId="41">
    <w:abstractNumId w:val="20"/>
  </w:num>
  <w:num w:numId="42">
    <w:abstractNumId w:val="14"/>
  </w:num>
  <w:num w:numId="43">
    <w:abstractNumId w:val="19"/>
  </w:num>
  <w:num w:numId="44">
    <w:abstractNumId w:val="28"/>
  </w:num>
  <w:num w:numId="45">
    <w:abstractNumId w:val="22"/>
  </w:num>
  <w:num w:numId="46">
    <w:abstractNumId w:val="13"/>
  </w:num>
  <w:num w:numId="47">
    <w:abstractNumId w:val="35"/>
  </w:num>
  <w:num w:numId="48">
    <w:abstractNumId w:val="10"/>
  </w:num>
  <w:num w:numId="49">
    <w:abstractNumId w:val="43"/>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7B1"/>
    <w:rsid w:val="00023A4F"/>
    <w:rsid w:val="00040EE4"/>
    <w:rsid w:val="000900F8"/>
    <w:rsid w:val="000C4CE8"/>
    <w:rsid w:val="000D0314"/>
    <w:rsid w:val="000D0EA4"/>
    <w:rsid w:val="000F78ED"/>
    <w:rsid w:val="00101F83"/>
    <w:rsid w:val="00200396"/>
    <w:rsid w:val="00236278"/>
    <w:rsid w:val="00241F6E"/>
    <w:rsid w:val="002552A6"/>
    <w:rsid w:val="00262038"/>
    <w:rsid w:val="002737B1"/>
    <w:rsid w:val="002954A9"/>
    <w:rsid w:val="002C47BE"/>
    <w:rsid w:val="002F43AA"/>
    <w:rsid w:val="00346A1A"/>
    <w:rsid w:val="003A6269"/>
    <w:rsid w:val="003C43A7"/>
    <w:rsid w:val="003D531B"/>
    <w:rsid w:val="004357FE"/>
    <w:rsid w:val="005059FA"/>
    <w:rsid w:val="00531049"/>
    <w:rsid w:val="005670D8"/>
    <w:rsid w:val="00597E03"/>
    <w:rsid w:val="00631387"/>
    <w:rsid w:val="00647557"/>
    <w:rsid w:val="00671621"/>
    <w:rsid w:val="00685FC1"/>
    <w:rsid w:val="00697558"/>
    <w:rsid w:val="006A0CCA"/>
    <w:rsid w:val="007219EB"/>
    <w:rsid w:val="0074006A"/>
    <w:rsid w:val="007E288C"/>
    <w:rsid w:val="007F2AB3"/>
    <w:rsid w:val="008158AB"/>
    <w:rsid w:val="008367AA"/>
    <w:rsid w:val="008A33EE"/>
    <w:rsid w:val="008C2BF0"/>
    <w:rsid w:val="008D11EB"/>
    <w:rsid w:val="00960E43"/>
    <w:rsid w:val="00964684"/>
    <w:rsid w:val="009B18EE"/>
    <w:rsid w:val="00A86FC5"/>
    <w:rsid w:val="00AB5005"/>
    <w:rsid w:val="00AF218A"/>
    <w:rsid w:val="00B04B8A"/>
    <w:rsid w:val="00B65931"/>
    <w:rsid w:val="00B87C56"/>
    <w:rsid w:val="00BD7ECD"/>
    <w:rsid w:val="00BE6636"/>
    <w:rsid w:val="00BF0363"/>
    <w:rsid w:val="00BF2D39"/>
    <w:rsid w:val="00C622B9"/>
    <w:rsid w:val="00C77D6A"/>
    <w:rsid w:val="00CC5A74"/>
    <w:rsid w:val="00D037A9"/>
    <w:rsid w:val="00D82EC9"/>
    <w:rsid w:val="00D9466E"/>
    <w:rsid w:val="00DC78AC"/>
    <w:rsid w:val="00DE589F"/>
    <w:rsid w:val="00E00782"/>
    <w:rsid w:val="00E033E9"/>
    <w:rsid w:val="00E24707"/>
    <w:rsid w:val="00E3589F"/>
    <w:rsid w:val="00E427DF"/>
    <w:rsid w:val="00E42913"/>
    <w:rsid w:val="00E75409"/>
    <w:rsid w:val="00E80CA3"/>
    <w:rsid w:val="00E87297"/>
    <w:rsid w:val="00EE33D8"/>
    <w:rsid w:val="00F03CA9"/>
    <w:rsid w:val="00F261EE"/>
    <w:rsid w:val="00F619D1"/>
    <w:rsid w:val="00F6743D"/>
    <w:rsid w:val="00F81A11"/>
    <w:rsid w:val="00FA51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42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E429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4291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040EE4"/>
    <w:pPr>
      <w:spacing w:before="240" w:after="0"/>
      <w:outlineLvl w:val="3"/>
    </w:pPr>
    <w:rPr>
      <w:rFonts w:ascii="Calibri" w:eastAsia="Times New Roman" w:hAnsi="Calibri" w:cs="Times New Roman"/>
      <w:smallCaps/>
      <w:spacing w:val="10"/>
      <w:lang w:val="x-none" w:eastAsia="x-none"/>
    </w:rPr>
  </w:style>
  <w:style w:type="paragraph" w:styleId="Ttulo5">
    <w:name w:val="heading 5"/>
    <w:basedOn w:val="Normal"/>
    <w:next w:val="Normal"/>
    <w:link w:val="Ttulo5Car"/>
    <w:uiPriority w:val="9"/>
    <w:unhideWhenUsed/>
    <w:qFormat/>
    <w:rsid w:val="00040EE4"/>
    <w:pPr>
      <w:spacing w:before="200" w:after="0"/>
      <w:outlineLvl w:val="4"/>
    </w:pPr>
    <w:rPr>
      <w:rFonts w:ascii="Calibri" w:eastAsia="Times New Roman" w:hAnsi="Calibri" w:cs="Times New Roman"/>
      <w:smallCaps/>
      <w:color w:val="943634"/>
      <w:spacing w:val="10"/>
      <w:szCs w:val="26"/>
      <w:lang w:val="x-none" w:eastAsia="x-none"/>
    </w:rPr>
  </w:style>
  <w:style w:type="paragraph" w:styleId="Ttulo6">
    <w:name w:val="heading 6"/>
    <w:basedOn w:val="Normal"/>
    <w:next w:val="Normal"/>
    <w:link w:val="Ttulo6Car"/>
    <w:uiPriority w:val="9"/>
    <w:unhideWhenUsed/>
    <w:qFormat/>
    <w:rsid w:val="00040EE4"/>
    <w:pPr>
      <w:spacing w:after="0"/>
      <w:outlineLvl w:val="5"/>
    </w:pPr>
    <w:rPr>
      <w:rFonts w:ascii="Calibri" w:eastAsia="Times New Roman" w:hAnsi="Calibri" w:cs="Times New Roman"/>
      <w:smallCaps/>
      <w:color w:val="C0504D"/>
      <w:spacing w:val="5"/>
      <w:szCs w:val="20"/>
      <w:lang w:val="x-none" w:eastAsia="x-none"/>
    </w:rPr>
  </w:style>
  <w:style w:type="paragraph" w:styleId="Ttulo7">
    <w:name w:val="heading 7"/>
    <w:basedOn w:val="Normal"/>
    <w:next w:val="Normal"/>
    <w:link w:val="Ttulo7Car"/>
    <w:uiPriority w:val="9"/>
    <w:semiHidden/>
    <w:unhideWhenUsed/>
    <w:qFormat/>
    <w:rsid w:val="00040EE4"/>
    <w:pPr>
      <w:spacing w:after="0"/>
      <w:outlineLvl w:val="6"/>
    </w:pPr>
    <w:rPr>
      <w:rFonts w:ascii="Calibri" w:eastAsia="Times New Roman" w:hAnsi="Calibri" w:cs="Times New Roman"/>
      <w:b/>
      <w:smallCaps/>
      <w:color w:val="C0504D"/>
      <w:spacing w:val="10"/>
      <w:sz w:val="20"/>
      <w:szCs w:val="20"/>
      <w:lang w:val="x-none" w:eastAsia="x-none"/>
    </w:rPr>
  </w:style>
  <w:style w:type="paragraph" w:styleId="Ttulo8">
    <w:name w:val="heading 8"/>
    <w:basedOn w:val="Normal"/>
    <w:next w:val="Normal"/>
    <w:link w:val="Ttulo8Car"/>
    <w:uiPriority w:val="9"/>
    <w:semiHidden/>
    <w:unhideWhenUsed/>
    <w:qFormat/>
    <w:rsid w:val="00040EE4"/>
    <w:pPr>
      <w:spacing w:after="0"/>
      <w:outlineLvl w:val="7"/>
    </w:pPr>
    <w:rPr>
      <w:rFonts w:ascii="Calibri" w:eastAsia="Times New Roman" w:hAnsi="Calibri" w:cs="Times New Roman"/>
      <w:b/>
      <w:i/>
      <w:smallCaps/>
      <w:color w:val="943634"/>
      <w:sz w:val="20"/>
      <w:szCs w:val="20"/>
      <w:lang w:val="x-none" w:eastAsia="x-none"/>
    </w:rPr>
  </w:style>
  <w:style w:type="paragraph" w:styleId="Ttulo9">
    <w:name w:val="heading 9"/>
    <w:basedOn w:val="Normal"/>
    <w:next w:val="Normal"/>
    <w:link w:val="Ttulo9Car"/>
    <w:uiPriority w:val="9"/>
    <w:semiHidden/>
    <w:unhideWhenUsed/>
    <w:qFormat/>
    <w:rsid w:val="00040EE4"/>
    <w:pPr>
      <w:spacing w:after="0"/>
      <w:outlineLvl w:val="8"/>
    </w:pPr>
    <w:rPr>
      <w:rFonts w:ascii="Calibri" w:eastAsia="Times New Roman" w:hAnsi="Calibri" w:cs="Times New Roman"/>
      <w:b/>
      <w:i/>
      <w:smallCaps/>
      <w:color w:val="622423"/>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2737B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2737B1"/>
  </w:style>
  <w:style w:type="paragraph" w:styleId="Encabezado">
    <w:name w:val="header"/>
    <w:basedOn w:val="Normal"/>
    <w:link w:val="EncabezadoCar"/>
    <w:unhideWhenUsed/>
    <w:rsid w:val="00F03C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3CA9"/>
  </w:style>
  <w:style w:type="paragraph" w:styleId="Piedepgina">
    <w:name w:val="footer"/>
    <w:basedOn w:val="Normal"/>
    <w:link w:val="PiedepginaCar"/>
    <w:uiPriority w:val="99"/>
    <w:unhideWhenUsed/>
    <w:rsid w:val="00F03C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3CA9"/>
  </w:style>
  <w:style w:type="paragraph" w:styleId="Textodeglobo">
    <w:name w:val="Balloon Text"/>
    <w:basedOn w:val="Normal"/>
    <w:link w:val="TextodegloboCar"/>
    <w:uiPriority w:val="99"/>
    <w:semiHidden/>
    <w:unhideWhenUsed/>
    <w:rsid w:val="00F03C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CA9"/>
    <w:rPr>
      <w:rFonts w:ascii="Tahoma" w:hAnsi="Tahoma" w:cs="Tahoma"/>
      <w:sz w:val="16"/>
      <w:szCs w:val="16"/>
    </w:rPr>
  </w:style>
  <w:style w:type="paragraph" w:styleId="Sangra2detindependiente">
    <w:name w:val="Body Text Indent 2"/>
    <w:basedOn w:val="Normal"/>
    <w:link w:val="Sangra2detindependienteCar"/>
    <w:rsid w:val="00CC5A74"/>
    <w:pPr>
      <w:spacing w:after="0" w:line="240" w:lineRule="auto"/>
      <w:ind w:firstLine="2160"/>
      <w:jc w:val="both"/>
    </w:pPr>
    <w:rPr>
      <w:rFonts w:ascii="Arial" w:eastAsia="Times New Roman" w:hAnsi="Arial" w:cs="Arial"/>
      <w:sz w:val="24"/>
      <w:szCs w:val="24"/>
      <w:lang w:val="es-ES" w:eastAsia="es-ES"/>
    </w:rPr>
  </w:style>
  <w:style w:type="character" w:customStyle="1" w:styleId="Sangra2detindependienteCar">
    <w:name w:val="Sangría 2 de t. independiente Car"/>
    <w:basedOn w:val="Fuentedeprrafopredeter"/>
    <w:link w:val="Sangra2detindependiente"/>
    <w:rsid w:val="00CC5A74"/>
    <w:rPr>
      <w:rFonts w:ascii="Arial" w:eastAsia="Times New Roman" w:hAnsi="Arial" w:cs="Arial"/>
      <w:sz w:val="24"/>
      <w:szCs w:val="24"/>
      <w:lang w:val="es-ES" w:eastAsia="es-ES"/>
    </w:rPr>
  </w:style>
  <w:style w:type="paragraph" w:customStyle="1" w:styleId="Textoindependiente31">
    <w:name w:val="Texto independiente 31"/>
    <w:basedOn w:val="Normal"/>
    <w:rsid w:val="00647557"/>
    <w:pPr>
      <w:widowControl w:val="0"/>
      <w:spacing w:after="0" w:line="240" w:lineRule="auto"/>
      <w:jc w:val="both"/>
    </w:pPr>
    <w:rPr>
      <w:rFonts w:ascii="Times New Roman" w:eastAsia="Times New Roman" w:hAnsi="Times New Roman" w:cs="Times New Roman"/>
      <w:b/>
      <w:sz w:val="24"/>
      <w:szCs w:val="20"/>
      <w:lang w:val="es-ES" w:eastAsia="es-ES"/>
    </w:rPr>
  </w:style>
  <w:style w:type="paragraph" w:styleId="Textoindependiente">
    <w:name w:val="Body Text"/>
    <w:basedOn w:val="Normal"/>
    <w:link w:val="TextoindependienteCar"/>
    <w:semiHidden/>
    <w:unhideWhenUsed/>
    <w:rsid w:val="00647557"/>
    <w:pPr>
      <w:spacing w:after="120"/>
    </w:pPr>
  </w:style>
  <w:style w:type="character" w:customStyle="1" w:styleId="TextoindependienteCar">
    <w:name w:val="Texto independiente Car"/>
    <w:basedOn w:val="Fuentedeprrafopredeter"/>
    <w:link w:val="Textoindependiente"/>
    <w:uiPriority w:val="99"/>
    <w:semiHidden/>
    <w:rsid w:val="00647557"/>
  </w:style>
  <w:style w:type="paragraph" w:styleId="Textoindependiente2">
    <w:name w:val="Body Text 2"/>
    <w:basedOn w:val="Normal"/>
    <w:link w:val="Textoindependiente2Car"/>
    <w:semiHidden/>
    <w:unhideWhenUsed/>
    <w:rsid w:val="00647557"/>
    <w:pPr>
      <w:spacing w:after="120" w:line="480" w:lineRule="auto"/>
    </w:pPr>
  </w:style>
  <w:style w:type="character" w:customStyle="1" w:styleId="Textoindependiente2Car">
    <w:name w:val="Texto independiente 2 Car"/>
    <w:basedOn w:val="Fuentedeprrafopredeter"/>
    <w:link w:val="Textoindependiente2"/>
    <w:uiPriority w:val="99"/>
    <w:semiHidden/>
    <w:rsid w:val="00647557"/>
  </w:style>
  <w:style w:type="character" w:styleId="Hipervnculo">
    <w:name w:val="Hyperlink"/>
    <w:uiPriority w:val="99"/>
    <w:unhideWhenUsed/>
    <w:rsid w:val="00647557"/>
    <w:rPr>
      <w:color w:val="0000FF"/>
      <w:u w:val="single"/>
    </w:rPr>
  </w:style>
  <w:style w:type="paragraph" w:customStyle="1" w:styleId="Cuerpo">
    <w:name w:val="Cuerpo"/>
    <w:rsid w:val="00647557"/>
    <w:pPr>
      <w:spacing w:after="0" w:line="240" w:lineRule="auto"/>
    </w:pPr>
    <w:rPr>
      <w:rFonts w:ascii="Verdana" w:eastAsia="Verdana" w:hAnsi="Verdana" w:cs="Verdana"/>
      <w:color w:val="000000"/>
      <w:sz w:val="18"/>
      <w:szCs w:val="18"/>
      <w:u w:color="000000"/>
      <w:lang w:val="en-US"/>
    </w:rPr>
  </w:style>
  <w:style w:type="paragraph" w:customStyle="1" w:styleId="Encabezamiento">
    <w:name w:val="Encabezamiento"/>
    <w:next w:val="Textoindependiente"/>
    <w:rsid w:val="00647557"/>
    <w:pPr>
      <w:keepNext/>
      <w:keepLines/>
      <w:spacing w:after="480" w:line="240" w:lineRule="auto"/>
      <w:outlineLvl w:val="0"/>
    </w:pPr>
    <w:rPr>
      <w:rFonts w:ascii="Verdana" w:eastAsia="Arial Unicode MS" w:hAnsi="Arial Unicode MS" w:cs="Arial Unicode MS"/>
      <w:color w:val="000000"/>
      <w:sz w:val="32"/>
      <w:szCs w:val="32"/>
      <w:u w:color="000000"/>
      <w:lang w:val="es-ES_tradnl"/>
    </w:rPr>
  </w:style>
  <w:style w:type="paragraph" w:customStyle="1" w:styleId="Encabezamiento2">
    <w:name w:val="Encabezamiento 2"/>
    <w:next w:val="Textoindependiente"/>
    <w:rsid w:val="00647557"/>
    <w:pPr>
      <w:keepNext/>
      <w:keepLines/>
      <w:spacing w:before="400" w:after="360" w:line="240" w:lineRule="auto"/>
      <w:outlineLvl w:val="1"/>
    </w:pPr>
    <w:rPr>
      <w:rFonts w:ascii="Verdana" w:eastAsia="Arial Unicode MS" w:hAnsi="Arial Unicode MS" w:cs="Arial Unicode MS"/>
      <w:color w:val="000000"/>
      <w:sz w:val="24"/>
      <w:szCs w:val="24"/>
      <w:u w:color="000000"/>
      <w:lang w:val="es-ES_tradnl"/>
    </w:rPr>
  </w:style>
  <w:style w:type="paragraph" w:customStyle="1" w:styleId="EstiloTtulo2ArialNarrow12ptMaysculas">
    <w:name w:val="Estilo Título 2 + Arial Narrow 12 pt Mayúsculas"/>
    <w:basedOn w:val="Ttulo2"/>
    <w:rsid w:val="00E42913"/>
    <w:pPr>
      <w:keepLines w:val="0"/>
      <w:tabs>
        <w:tab w:val="num" w:pos="576"/>
      </w:tabs>
      <w:spacing w:before="240" w:after="60" w:line="240" w:lineRule="auto"/>
      <w:ind w:left="576" w:hanging="576"/>
    </w:pPr>
    <w:rPr>
      <w:rFonts w:ascii="Arial Narrow" w:eastAsia="Times New Roman" w:hAnsi="Arial Narrow" w:cs="Arial"/>
      <w:i/>
      <w:iCs/>
      <w:caps/>
      <w:color w:val="auto"/>
      <w:sz w:val="28"/>
      <w:szCs w:val="28"/>
      <w:lang w:val="es-ES" w:eastAsia="es-ES"/>
    </w:rPr>
  </w:style>
  <w:style w:type="character" w:customStyle="1" w:styleId="Ttulo2Car">
    <w:name w:val="Título 2 Car"/>
    <w:basedOn w:val="Fuentedeprrafopredeter"/>
    <w:link w:val="Ttulo2"/>
    <w:rsid w:val="00E42913"/>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E42913"/>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E4291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040EE4"/>
    <w:rPr>
      <w:rFonts w:ascii="Calibri" w:eastAsia="Times New Roman" w:hAnsi="Calibri" w:cs="Times New Roman"/>
      <w:smallCaps/>
      <w:spacing w:val="10"/>
      <w:lang w:val="x-none" w:eastAsia="x-none"/>
    </w:rPr>
  </w:style>
  <w:style w:type="character" w:customStyle="1" w:styleId="Ttulo5Car">
    <w:name w:val="Título 5 Car"/>
    <w:basedOn w:val="Fuentedeprrafopredeter"/>
    <w:link w:val="Ttulo5"/>
    <w:uiPriority w:val="9"/>
    <w:rsid w:val="00040EE4"/>
    <w:rPr>
      <w:rFonts w:ascii="Calibri" w:eastAsia="Times New Roman" w:hAnsi="Calibri" w:cs="Times New Roman"/>
      <w:smallCaps/>
      <w:color w:val="943634"/>
      <w:spacing w:val="10"/>
      <w:szCs w:val="26"/>
      <w:lang w:val="x-none" w:eastAsia="x-none"/>
    </w:rPr>
  </w:style>
  <w:style w:type="character" w:customStyle="1" w:styleId="Ttulo6Car">
    <w:name w:val="Título 6 Car"/>
    <w:basedOn w:val="Fuentedeprrafopredeter"/>
    <w:link w:val="Ttulo6"/>
    <w:uiPriority w:val="9"/>
    <w:rsid w:val="00040EE4"/>
    <w:rPr>
      <w:rFonts w:ascii="Calibri" w:eastAsia="Times New Roman" w:hAnsi="Calibri" w:cs="Times New Roman"/>
      <w:smallCaps/>
      <w:color w:val="C0504D"/>
      <w:spacing w:val="5"/>
      <w:szCs w:val="20"/>
      <w:lang w:val="x-none" w:eastAsia="x-none"/>
    </w:rPr>
  </w:style>
  <w:style w:type="character" w:customStyle="1" w:styleId="Ttulo7Car">
    <w:name w:val="Título 7 Car"/>
    <w:basedOn w:val="Fuentedeprrafopredeter"/>
    <w:link w:val="Ttulo7"/>
    <w:uiPriority w:val="9"/>
    <w:semiHidden/>
    <w:rsid w:val="00040EE4"/>
    <w:rPr>
      <w:rFonts w:ascii="Calibri" w:eastAsia="Times New Roman" w:hAnsi="Calibri" w:cs="Times New Roman"/>
      <w:b/>
      <w:smallCaps/>
      <w:color w:val="C0504D"/>
      <w:spacing w:val="10"/>
      <w:sz w:val="20"/>
      <w:szCs w:val="20"/>
      <w:lang w:val="x-none" w:eastAsia="x-none"/>
    </w:rPr>
  </w:style>
  <w:style w:type="character" w:customStyle="1" w:styleId="Ttulo8Car">
    <w:name w:val="Título 8 Car"/>
    <w:basedOn w:val="Fuentedeprrafopredeter"/>
    <w:link w:val="Ttulo8"/>
    <w:uiPriority w:val="9"/>
    <w:semiHidden/>
    <w:rsid w:val="00040EE4"/>
    <w:rPr>
      <w:rFonts w:ascii="Calibri" w:eastAsia="Times New Roman" w:hAnsi="Calibri" w:cs="Times New Roman"/>
      <w:b/>
      <w:i/>
      <w:smallCaps/>
      <w:color w:val="943634"/>
      <w:sz w:val="20"/>
      <w:szCs w:val="20"/>
      <w:lang w:val="x-none" w:eastAsia="x-none"/>
    </w:rPr>
  </w:style>
  <w:style w:type="character" w:customStyle="1" w:styleId="Ttulo9Car">
    <w:name w:val="Título 9 Car"/>
    <w:basedOn w:val="Fuentedeprrafopredeter"/>
    <w:link w:val="Ttulo9"/>
    <w:uiPriority w:val="9"/>
    <w:semiHidden/>
    <w:rsid w:val="00040EE4"/>
    <w:rPr>
      <w:rFonts w:ascii="Calibri" w:eastAsia="Times New Roman" w:hAnsi="Calibri" w:cs="Times New Roman"/>
      <w:b/>
      <w:i/>
      <w:smallCaps/>
      <w:color w:val="622423"/>
      <w:sz w:val="20"/>
      <w:szCs w:val="20"/>
      <w:lang w:val="x-none" w:eastAsia="x-none"/>
    </w:rPr>
  </w:style>
  <w:style w:type="character" w:styleId="Nmerodepgina">
    <w:name w:val="page number"/>
    <w:basedOn w:val="Fuentedeprrafopredeter"/>
    <w:semiHidden/>
    <w:rsid w:val="00040EE4"/>
  </w:style>
  <w:style w:type="paragraph" w:customStyle="1" w:styleId="normal1">
    <w:name w:val="normal1"/>
    <w:basedOn w:val="Ttulo1"/>
    <w:rsid w:val="00040EE4"/>
    <w:pPr>
      <w:keepNext w:val="0"/>
      <w:keepLines w:val="0"/>
      <w:spacing w:before="300" w:after="40"/>
      <w:outlineLvl w:val="9"/>
    </w:pPr>
    <w:rPr>
      <w:rFonts w:ascii="Calibri" w:eastAsia="Times New Roman" w:hAnsi="Calibri" w:cs="Times New Roman"/>
      <w:b w:val="0"/>
      <w:bCs w:val="0"/>
      <w:smallCaps/>
      <w:color w:val="auto"/>
      <w:spacing w:val="5"/>
      <w:sz w:val="32"/>
      <w:szCs w:val="32"/>
      <w:lang w:val="x-none" w:eastAsia="x-none"/>
    </w:rPr>
  </w:style>
  <w:style w:type="paragraph" w:styleId="TDC1">
    <w:name w:val="toc 1"/>
    <w:basedOn w:val="Normal"/>
    <w:next w:val="Normal"/>
    <w:autoRedefine/>
    <w:uiPriority w:val="39"/>
    <w:rsid w:val="00040EE4"/>
    <w:pPr>
      <w:tabs>
        <w:tab w:val="right" w:leader="dot" w:pos="9639"/>
      </w:tabs>
      <w:suppressAutoHyphens/>
      <w:spacing w:before="120"/>
      <w:ind w:left="284"/>
      <w:jc w:val="both"/>
    </w:pPr>
    <w:rPr>
      <w:rFonts w:ascii="Arial Narrow" w:eastAsia="Times New Roman" w:hAnsi="Arial Narrow" w:cs="Times New Roman"/>
      <w:b/>
      <w:caps/>
      <w:noProof/>
      <w:spacing w:val="-3"/>
      <w:szCs w:val="20"/>
      <w:lang w:val="es-ES" w:eastAsia="es-ES"/>
    </w:rPr>
  </w:style>
  <w:style w:type="paragraph" w:styleId="TDC2">
    <w:name w:val="toc 2"/>
    <w:basedOn w:val="Normal"/>
    <w:next w:val="Normal"/>
    <w:autoRedefine/>
    <w:uiPriority w:val="39"/>
    <w:rsid w:val="00040EE4"/>
    <w:pPr>
      <w:tabs>
        <w:tab w:val="right" w:leader="dot" w:pos="9639"/>
      </w:tabs>
      <w:suppressAutoHyphens/>
      <w:spacing w:before="120"/>
      <w:ind w:left="567"/>
      <w:jc w:val="both"/>
    </w:pPr>
    <w:rPr>
      <w:rFonts w:ascii="Arial Narrow" w:eastAsia="Times New Roman" w:hAnsi="Arial Narrow" w:cs="Times New Roman"/>
      <w:b/>
      <w:noProof/>
      <w:spacing w:val="-3"/>
      <w:szCs w:val="20"/>
      <w:lang w:val="es-ES" w:eastAsia="es-ES"/>
    </w:rPr>
  </w:style>
  <w:style w:type="paragraph" w:styleId="Ttulo">
    <w:name w:val="Title"/>
    <w:basedOn w:val="Normal"/>
    <w:next w:val="Normal"/>
    <w:link w:val="TtuloCar"/>
    <w:qFormat/>
    <w:rsid w:val="00040EE4"/>
    <w:pPr>
      <w:pBdr>
        <w:top w:val="single" w:sz="12" w:space="1" w:color="C0504D"/>
      </w:pBdr>
      <w:spacing w:line="240" w:lineRule="auto"/>
      <w:jc w:val="right"/>
    </w:pPr>
    <w:rPr>
      <w:rFonts w:ascii="Calibri" w:eastAsia="Times New Roman" w:hAnsi="Calibri" w:cs="Times New Roman"/>
      <w:smallCaps/>
      <w:sz w:val="48"/>
      <w:szCs w:val="48"/>
      <w:lang w:val="x-none" w:eastAsia="x-none"/>
    </w:rPr>
  </w:style>
  <w:style w:type="character" w:customStyle="1" w:styleId="TtuloCar">
    <w:name w:val="Título Car"/>
    <w:basedOn w:val="Fuentedeprrafopredeter"/>
    <w:link w:val="Ttulo"/>
    <w:rsid w:val="00040EE4"/>
    <w:rPr>
      <w:rFonts w:ascii="Calibri" w:eastAsia="Times New Roman" w:hAnsi="Calibri" w:cs="Times New Roman"/>
      <w:smallCaps/>
      <w:sz w:val="48"/>
      <w:szCs w:val="48"/>
      <w:lang w:val="x-none" w:eastAsia="x-none"/>
    </w:rPr>
  </w:style>
  <w:style w:type="paragraph" w:customStyle="1" w:styleId="normal2">
    <w:name w:val="normal2"/>
    <w:basedOn w:val="Normal"/>
    <w:rsid w:val="00040EE4"/>
    <w:pPr>
      <w:tabs>
        <w:tab w:val="center" w:pos="4513"/>
      </w:tabs>
      <w:suppressAutoHyphens/>
      <w:spacing w:line="360" w:lineRule="auto"/>
      <w:ind w:firstLine="567"/>
      <w:jc w:val="both"/>
    </w:pPr>
    <w:rPr>
      <w:rFonts w:ascii="Calibri" w:eastAsia="Times New Roman" w:hAnsi="Calibri" w:cs="Times New Roman"/>
      <w:i/>
      <w:spacing w:val="-3"/>
      <w:szCs w:val="20"/>
      <w:lang w:val="es-ES_tradnl" w:eastAsia="es-ES"/>
    </w:rPr>
  </w:style>
  <w:style w:type="paragraph" w:styleId="Sangradetextonormal">
    <w:name w:val="Body Text Indent"/>
    <w:basedOn w:val="Normal"/>
    <w:link w:val="SangradetextonormalCar"/>
    <w:semiHidden/>
    <w:rsid w:val="00040EE4"/>
    <w:pPr>
      <w:ind w:firstLine="284"/>
      <w:jc w:val="both"/>
    </w:pPr>
    <w:rPr>
      <w:rFonts w:ascii="Calibri" w:eastAsia="Times New Roman" w:hAnsi="Calibri" w:cs="Times New Roman"/>
      <w:sz w:val="20"/>
      <w:szCs w:val="20"/>
      <w:lang w:val="es-ES" w:eastAsia="es-ES"/>
    </w:rPr>
  </w:style>
  <w:style w:type="character" w:customStyle="1" w:styleId="SangradetextonormalCar">
    <w:name w:val="Sangría de texto normal Car"/>
    <w:basedOn w:val="Fuentedeprrafopredeter"/>
    <w:link w:val="Sangradetextonormal"/>
    <w:semiHidden/>
    <w:rsid w:val="00040EE4"/>
    <w:rPr>
      <w:rFonts w:ascii="Calibri" w:eastAsia="Times New Roman" w:hAnsi="Calibri" w:cs="Times New Roman"/>
      <w:sz w:val="20"/>
      <w:szCs w:val="20"/>
      <w:lang w:val="es-ES" w:eastAsia="es-ES"/>
    </w:rPr>
  </w:style>
  <w:style w:type="paragraph" w:customStyle="1" w:styleId="NormalETAP2000">
    <w:name w:val="Normal ETAP 2000"/>
    <w:basedOn w:val="Normal"/>
    <w:rsid w:val="00040EE4"/>
    <w:pPr>
      <w:spacing w:before="60"/>
      <w:jc w:val="both"/>
    </w:pPr>
    <w:rPr>
      <w:rFonts w:ascii="Arial Narrow" w:eastAsia="Times New Roman" w:hAnsi="Arial Narrow" w:cs="Times New Roman"/>
      <w:szCs w:val="20"/>
      <w:lang w:val="es-ES" w:eastAsia="es-ES"/>
    </w:rPr>
  </w:style>
  <w:style w:type="paragraph" w:customStyle="1" w:styleId="Ttulo3ETAP2000">
    <w:name w:val="Título 3 ETAP 2000"/>
    <w:basedOn w:val="Ttulo3"/>
    <w:rsid w:val="00040EE4"/>
    <w:pPr>
      <w:keepNext w:val="0"/>
      <w:keepLines w:val="0"/>
      <w:spacing w:before="0"/>
    </w:pPr>
    <w:rPr>
      <w:rFonts w:ascii="Calibri" w:eastAsia="Droid Sans Fallback" w:hAnsi="Calibri" w:cs="Calibri"/>
      <w:b w:val="0"/>
      <w:bCs w:val="0"/>
      <w:smallCaps/>
      <w:color w:val="auto"/>
      <w:spacing w:val="5"/>
      <w:lang w:val="es-ES" w:eastAsia="zh-CN" w:bidi="hi-IN"/>
    </w:rPr>
  </w:style>
  <w:style w:type="paragraph" w:customStyle="1" w:styleId="Ttulo2ETAP2000">
    <w:name w:val="Título 2 ETAP 2000"/>
    <w:basedOn w:val="Ttulo2"/>
    <w:rsid w:val="00040EE4"/>
    <w:pPr>
      <w:keepNext w:val="0"/>
      <w:keepLines w:val="0"/>
      <w:spacing w:before="240" w:after="80"/>
    </w:pPr>
    <w:rPr>
      <w:rFonts w:ascii="Calibri" w:eastAsia="Droid Sans Fallback" w:hAnsi="Calibri" w:cs="Calibri"/>
      <w:b w:val="0"/>
      <w:bCs w:val="0"/>
      <w:smallCaps/>
      <w:color w:val="auto"/>
      <w:spacing w:val="5"/>
      <w:sz w:val="30"/>
      <w:szCs w:val="28"/>
      <w:lang w:val="es-ES" w:eastAsia="zh-CN" w:bidi="hi-IN"/>
    </w:rPr>
  </w:style>
  <w:style w:type="paragraph" w:customStyle="1" w:styleId="Ttulo1ETAP2000">
    <w:name w:val="Título 1 ETAP 2000"/>
    <w:basedOn w:val="Ttulo1"/>
    <w:rsid w:val="00040EE4"/>
    <w:pPr>
      <w:keepNext w:val="0"/>
      <w:keepLines w:val="0"/>
      <w:spacing w:before="300" w:after="40"/>
    </w:pPr>
    <w:rPr>
      <w:rFonts w:ascii="Arial Narrow" w:eastAsia="Times New Roman" w:hAnsi="Arial Narrow" w:cs="Times New Roman"/>
      <w:b w:val="0"/>
      <w:bCs w:val="0"/>
      <w:smallCaps/>
      <w:color w:val="auto"/>
      <w:spacing w:val="5"/>
      <w:sz w:val="36"/>
      <w:szCs w:val="32"/>
      <w:lang w:val="x-none" w:eastAsia="x-none"/>
    </w:rPr>
  </w:style>
  <w:style w:type="paragraph" w:customStyle="1" w:styleId="Especificacin4">
    <w:name w:val="Especificación4"/>
    <w:basedOn w:val="Normal"/>
    <w:rsid w:val="00040EE4"/>
    <w:pPr>
      <w:tabs>
        <w:tab w:val="left" w:pos="-720"/>
        <w:tab w:val="center" w:pos="4513"/>
      </w:tabs>
      <w:suppressAutoHyphens/>
      <w:ind w:left="567"/>
      <w:jc w:val="both"/>
    </w:pPr>
    <w:rPr>
      <w:rFonts w:ascii="Arial" w:eastAsia="Times New Roman" w:hAnsi="Arial" w:cs="Times New Roman"/>
      <w:spacing w:val="-3"/>
      <w:szCs w:val="20"/>
      <w:lang w:val="es-ES_tradnl" w:eastAsia="es-ES"/>
    </w:rPr>
  </w:style>
  <w:style w:type="paragraph" w:customStyle="1" w:styleId="Ttulo4ETAP2000">
    <w:name w:val="Título 4 ETAP 2000"/>
    <w:basedOn w:val="Ttulo4"/>
    <w:rsid w:val="00040EE4"/>
    <w:pPr>
      <w:spacing w:after="60"/>
    </w:pPr>
    <w:rPr>
      <w:rFonts w:cs="Calibri"/>
      <w:b/>
    </w:rPr>
  </w:style>
  <w:style w:type="paragraph" w:customStyle="1" w:styleId="NotaETAP2000">
    <w:name w:val="Nota ETAP 2000"/>
    <w:basedOn w:val="Normal"/>
    <w:rsid w:val="00040EE4"/>
    <w:pPr>
      <w:spacing w:after="120"/>
      <w:jc w:val="both"/>
    </w:pPr>
    <w:rPr>
      <w:rFonts w:ascii="Calibri" w:eastAsia="Times New Roman" w:hAnsi="Calibri" w:cs="Times New Roman"/>
      <w:sz w:val="20"/>
      <w:szCs w:val="20"/>
      <w:lang w:val="es-ES" w:eastAsia="es-ES"/>
    </w:rPr>
  </w:style>
  <w:style w:type="paragraph" w:customStyle="1" w:styleId="EspecificacinETAP2000">
    <w:name w:val="Especificación ETAP 2000"/>
    <w:basedOn w:val="Especificacin4"/>
    <w:rsid w:val="00040EE4"/>
    <w:pPr>
      <w:tabs>
        <w:tab w:val="clear" w:pos="4513"/>
      </w:tabs>
      <w:spacing w:before="120"/>
      <w:ind w:left="0"/>
    </w:pPr>
  </w:style>
  <w:style w:type="paragraph" w:customStyle="1" w:styleId="Especificacin">
    <w:name w:val="Especificación"/>
    <w:basedOn w:val="Normal"/>
    <w:rsid w:val="00040EE4"/>
    <w:pPr>
      <w:tabs>
        <w:tab w:val="left" w:pos="-720"/>
        <w:tab w:val="center" w:pos="4513"/>
      </w:tabs>
      <w:suppressAutoHyphens/>
      <w:ind w:left="567"/>
      <w:jc w:val="both"/>
    </w:pPr>
    <w:rPr>
      <w:rFonts w:ascii="Arial" w:eastAsia="Times New Roman" w:hAnsi="Arial" w:cs="Times New Roman"/>
      <w:spacing w:val="-3"/>
      <w:szCs w:val="20"/>
      <w:lang w:val="es-ES_tradnl" w:eastAsia="es-ES"/>
    </w:rPr>
  </w:style>
  <w:style w:type="paragraph" w:customStyle="1" w:styleId="NormalETAP">
    <w:name w:val="Normal ETAP"/>
    <w:basedOn w:val="Normal"/>
    <w:rsid w:val="00040EE4"/>
    <w:pPr>
      <w:spacing w:before="120"/>
      <w:ind w:firstLine="284"/>
      <w:jc w:val="both"/>
    </w:pPr>
    <w:rPr>
      <w:rFonts w:ascii="Calibri" w:eastAsia="Times New Roman" w:hAnsi="Calibri" w:cs="Times New Roman"/>
      <w:sz w:val="20"/>
      <w:szCs w:val="20"/>
      <w:lang w:val="es-ES" w:eastAsia="es-ES"/>
    </w:rPr>
  </w:style>
  <w:style w:type="paragraph" w:customStyle="1" w:styleId="Textoindependiente1">
    <w:name w:val="Texto independiente 1"/>
    <w:basedOn w:val="Textoindependiente"/>
    <w:rsid w:val="00040EE4"/>
    <w:pPr>
      <w:spacing w:after="200"/>
      <w:ind w:firstLine="567"/>
      <w:jc w:val="both"/>
    </w:pPr>
    <w:rPr>
      <w:rFonts w:ascii="Calibri" w:eastAsia="Times New Roman" w:hAnsi="Calibri" w:cs="Times New Roman"/>
      <w:snapToGrid w:val="0"/>
      <w:szCs w:val="20"/>
      <w:lang w:val="es-ES_tradnl" w:eastAsia="es-ES"/>
    </w:rPr>
  </w:style>
  <w:style w:type="paragraph" w:styleId="TDC3">
    <w:name w:val="toc 3"/>
    <w:basedOn w:val="Normal"/>
    <w:next w:val="Normal"/>
    <w:autoRedefine/>
    <w:uiPriority w:val="39"/>
    <w:rsid w:val="00040EE4"/>
    <w:pPr>
      <w:tabs>
        <w:tab w:val="right" w:leader="dot" w:pos="9639"/>
      </w:tabs>
      <w:suppressAutoHyphens/>
      <w:spacing w:before="40"/>
      <w:ind w:left="851"/>
      <w:jc w:val="both"/>
    </w:pPr>
    <w:rPr>
      <w:rFonts w:ascii="Arial Narrow" w:eastAsia="Times New Roman" w:hAnsi="Arial Narrow" w:cs="Times New Roman"/>
      <w:noProof/>
      <w:spacing w:val="-3"/>
      <w:szCs w:val="20"/>
      <w:lang w:val="es-ES" w:eastAsia="es-ES"/>
    </w:rPr>
  </w:style>
  <w:style w:type="paragraph" w:customStyle="1" w:styleId="ComentarioETAP2000">
    <w:name w:val="Comentario ETAP 2000"/>
    <w:basedOn w:val="Normal"/>
    <w:rsid w:val="00040EE4"/>
    <w:pPr>
      <w:spacing w:before="120"/>
      <w:jc w:val="both"/>
    </w:pPr>
    <w:rPr>
      <w:rFonts w:ascii="Calibri" w:eastAsia="Times New Roman" w:hAnsi="Calibri" w:cs="Times New Roman"/>
      <w:i/>
      <w:sz w:val="20"/>
      <w:szCs w:val="20"/>
      <w:lang w:val="es-ES" w:eastAsia="es-ES"/>
    </w:rPr>
  </w:style>
  <w:style w:type="paragraph" w:styleId="TDC4">
    <w:name w:val="toc 4"/>
    <w:basedOn w:val="Normal"/>
    <w:next w:val="Normal"/>
    <w:autoRedefine/>
    <w:semiHidden/>
    <w:rsid w:val="00040EE4"/>
    <w:pPr>
      <w:tabs>
        <w:tab w:val="right" w:leader="dot" w:pos="9639"/>
      </w:tabs>
      <w:spacing w:before="40"/>
      <w:ind w:left="601"/>
      <w:jc w:val="both"/>
    </w:pPr>
    <w:rPr>
      <w:rFonts w:ascii="Arial Narrow" w:eastAsia="Times New Roman" w:hAnsi="Arial Narrow" w:cs="Times New Roman"/>
      <w:noProof/>
      <w:szCs w:val="20"/>
      <w:lang w:val="es-ES" w:eastAsia="es-ES"/>
    </w:rPr>
  </w:style>
  <w:style w:type="paragraph" w:styleId="TDC5">
    <w:name w:val="toc 5"/>
    <w:basedOn w:val="Normal"/>
    <w:next w:val="Normal"/>
    <w:autoRedefine/>
    <w:semiHidden/>
    <w:rsid w:val="00040EE4"/>
    <w:pPr>
      <w:tabs>
        <w:tab w:val="right" w:leader="dot" w:pos="9639"/>
      </w:tabs>
      <w:ind w:left="800"/>
      <w:jc w:val="both"/>
    </w:pPr>
    <w:rPr>
      <w:rFonts w:ascii="Calibri" w:eastAsia="Times New Roman" w:hAnsi="Calibri" w:cs="Times New Roman"/>
      <w:i/>
      <w:noProof/>
      <w:sz w:val="20"/>
      <w:szCs w:val="20"/>
      <w:lang w:val="es-ES" w:eastAsia="es-ES"/>
    </w:rPr>
  </w:style>
  <w:style w:type="paragraph" w:styleId="Textoindependiente3">
    <w:name w:val="Body Text 3"/>
    <w:basedOn w:val="Normal"/>
    <w:link w:val="Textoindependiente3Car"/>
    <w:semiHidden/>
    <w:rsid w:val="00040EE4"/>
    <w:pPr>
      <w:jc w:val="both"/>
    </w:pPr>
    <w:rPr>
      <w:rFonts w:ascii="Calibri" w:eastAsia="Times New Roman" w:hAnsi="Calibri" w:cs="Times New Roman"/>
      <w:spacing w:val="-3"/>
      <w:sz w:val="20"/>
      <w:szCs w:val="20"/>
      <w:lang w:val="es-ES" w:eastAsia="es-ES"/>
    </w:rPr>
  </w:style>
  <w:style w:type="character" w:customStyle="1" w:styleId="Textoindependiente3Car">
    <w:name w:val="Texto independiente 3 Car"/>
    <w:basedOn w:val="Fuentedeprrafopredeter"/>
    <w:link w:val="Textoindependiente3"/>
    <w:semiHidden/>
    <w:rsid w:val="00040EE4"/>
    <w:rPr>
      <w:rFonts w:ascii="Calibri" w:eastAsia="Times New Roman" w:hAnsi="Calibri" w:cs="Times New Roman"/>
      <w:spacing w:val="-3"/>
      <w:sz w:val="20"/>
      <w:szCs w:val="20"/>
      <w:lang w:val="es-ES" w:eastAsia="es-ES"/>
    </w:rPr>
  </w:style>
  <w:style w:type="character" w:styleId="nfasis">
    <w:name w:val="Emphasis"/>
    <w:uiPriority w:val="20"/>
    <w:qFormat/>
    <w:rsid w:val="00040EE4"/>
    <w:rPr>
      <w:b/>
      <w:i/>
      <w:spacing w:val="10"/>
    </w:rPr>
  </w:style>
  <w:style w:type="paragraph" w:customStyle="1" w:styleId="Preformatted">
    <w:name w:val="Preformatted"/>
    <w:basedOn w:val="Normal"/>
    <w:rsid w:val="00040EE4"/>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Times New Roman"/>
      <w:snapToGrid w:val="0"/>
      <w:sz w:val="20"/>
      <w:szCs w:val="20"/>
      <w:lang w:val="es-MX" w:eastAsia="es-ES"/>
    </w:rPr>
  </w:style>
  <w:style w:type="character" w:customStyle="1" w:styleId="HTMLMarkup">
    <w:name w:val="HTML Markup"/>
    <w:rsid w:val="00040EE4"/>
    <w:rPr>
      <w:vanish/>
      <w:color w:val="FF0000"/>
    </w:rPr>
  </w:style>
  <w:style w:type="character" w:styleId="Refdecomentario">
    <w:name w:val="annotation reference"/>
    <w:uiPriority w:val="99"/>
    <w:semiHidden/>
    <w:unhideWhenUsed/>
    <w:rsid w:val="00040EE4"/>
    <w:rPr>
      <w:sz w:val="16"/>
      <w:szCs w:val="16"/>
    </w:rPr>
  </w:style>
  <w:style w:type="paragraph" w:styleId="Textocomentario">
    <w:name w:val="annotation text"/>
    <w:basedOn w:val="Normal"/>
    <w:link w:val="TextocomentarioCar"/>
    <w:uiPriority w:val="99"/>
    <w:unhideWhenUsed/>
    <w:rsid w:val="00040EE4"/>
    <w:pPr>
      <w:jc w:val="both"/>
    </w:pPr>
    <w:rPr>
      <w:rFonts w:ascii="Calibri" w:eastAsia="Times New Roman" w:hAnsi="Calibri" w:cs="Times New Roman"/>
      <w:sz w:val="20"/>
      <w:szCs w:val="20"/>
      <w:lang w:val="es-ES" w:eastAsia="es-ES"/>
    </w:rPr>
  </w:style>
  <w:style w:type="character" w:customStyle="1" w:styleId="TextocomentarioCar">
    <w:name w:val="Texto comentario Car"/>
    <w:basedOn w:val="Fuentedeprrafopredeter"/>
    <w:link w:val="Textocomentario"/>
    <w:uiPriority w:val="99"/>
    <w:rsid w:val="00040EE4"/>
    <w:rPr>
      <w:rFonts w:ascii="Calibri" w:eastAsia="Times New Roman" w:hAnsi="Calibri"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40EE4"/>
    <w:rPr>
      <w:b/>
      <w:bCs/>
    </w:rPr>
  </w:style>
  <w:style w:type="character" w:customStyle="1" w:styleId="AsuntodelcomentarioCar">
    <w:name w:val="Asunto del comentario Car"/>
    <w:basedOn w:val="TextocomentarioCar"/>
    <w:link w:val="Asuntodelcomentario"/>
    <w:uiPriority w:val="99"/>
    <w:semiHidden/>
    <w:rsid w:val="00040EE4"/>
    <w:rPr>
      <w:rFonts w:ascii="Calibri" w:eastAsia="Times New Roman" w:hAnsi="Calibri" w:cs="Times New Roman"/>
      <w:b/>
      <w:bCs/>
      <w:sz w:val="20"/>
      <w:szCs w:val="20"/>
      <w:lang w:val="es-ES" w:eastAsia="es-ES"/>
    </w:rPr>
  </w:style>
  <w:style w:type="table" w:styleId="Tablaconcuadrcula">
    <w:name w:val="Table Grid"/>
    <w:basedOn w:val="Tablanormal"/>
    <w:uiPriority w:val="59"/>
    <w:rsid w:val="00040EE4"/>
    <w:pPr>
      <w:spacing w:after="0" w:line="240" w:lineRule="auto"/>
    </w:pPr>
    <w:rPr>
      <w:rFonts w:ascii="Calibri" w:eastAsia="Times New Roman" w:hAnsi="Calibri"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semiHidden/>
    <w:unhideWhenUsed/>
    <w:qFormat/>
    <w:rsid w:val="00040EE4"/>
    <w:pPr>
      <w:jc w:val="both"/>
    </w:pPr>
    <w:rPr>
      <w:rFonts w:ascii="Calibri" w:eastAsia="Times New Roman" w:hAnsi="Calibri" w:cs="Times New Roman"/>
      <w:b/>
      <w:bCs/>
      <w:caps/>
      <w:sz w:val="16"/>
      <w:szCs w:val="18"/>
      <w:lang w:val="es-ES" w:eastAsia="es-ES"/>
    </w:rPr>
  </w:style>
  <w:style w:type="paragraph" w:styleId="Subttulo">
    <w:name w:val="Subtitle"/>
    <w:basedOn w:val="Normal"/>
    <w:next w:val="Normal"/>
    <w:link w:val="SubttuloCar"/>
    <w:uiPriority w:val="11"/>
    <w:qFormat/>
    <w:rsid w:val="00040EE4"/>
    <w:pPr>
      <w:spacing w:after="720" w:line="240" w:lineRule="auto"/>
      <w:jc w:val="right"/>
    </w:pPr>
    <w:rPr>
      <w:rFonts w:ascii="Cambria" w:eastAsia="Times New Roman" w:hAnsi="Cambria" w:cs="Times New Roman"/>
      <w:sz w:val="20"/>
      <w:lang w:val="x-none" w:eastAsia="x-none"/>
    </w:rPr>
  </w:style>
  <w:style w:type="character" w:customStyle="1" w:styleId="SubttuloCar">
    <w:name w:val="Subtítulo Car"/>
    <w:basedOn w:val="Fuentedeprrafopredeter"/>
    <w:link w:val="Subttulo"/>
    <w:uiPriority w:val="11"/>
    <w:rsid w:val="00040EE4"/>
    <w:rPr>
      <w:rFonts w:ascii="Cambria" w:eastAsia="Times New Roman" w:hAnsi="Cambria" w:cs="Times New Roman"/>
      <w:sz w:val="20"/>
      <w:lang w:val="x-none" w:eastAsia="x-none"/>
    </w:rPr>
  </w:style>
  <w:style w:type="character" w:styleId="Textoennegrita">
    <w:name w:val="Strong"/>
    <w:uiPriority w:val="22"/>
    <w:qFormat/>
    <w:rsid w:val="00040EE4"/>
    <w:rPr>
      <w:b/>
      <w:color w:val="C0504D"/>
    </w:rPr>
  </w:style>
  <w:style w:type="paragraph" w:styleId="Sinespaciado">
    <w:name w:val="No Spacing"/>
    <w:basedOn w:val="Normal"/>
    <w:link w:val="SinespaciadoCar"/>
    <w:uiPriority w:val="1"/>
    <w:qFormat/>
    <w:rsid w:val="00040EE4"/>
    <w:pPr>
      <w:spacing w:after="0" w:line="240" w:lineRule="auto"/>
      <w:jc w:val="both"/>
    </w:pPr>
    <w:rPr>
      <w:rFonts w:ascii="Calibri" w:eastAsia="Times New Roman" w:hAnsi="Calibri" w:cs="Times New Roman"/>
      <w:sz w:val="20"/>
      <w:szCs w:val="20"/>
      <w:lang w:val="es-ES" w:eastAsia="es-ES"/>
    </w:rPr>
  </w:style>
  <w:style w:type="character" w:customStyle="1" w:styleId="SinespaciadoCar">
    <w:name w:val="Sin espaciado Car"/>
    <w:link w:val="Sinespaciado"/>
    <w:uiPriority w:val="1"/>
    <w:rsid w:val="00040EE4"/>
    <w:rPr>
      <w:rFonts w:ascii="Calibri" w:eastAsia="Times New Roman" w:hAnsi="Calibri" w:cs="Times New Roman"/>
      <w:sz w:val="20"/>
      <w:szCs w:val="20"/>
      <w:lang w:val="es-ES" w:eastAsia="es-ES"/>
    </w:rPr>
  </w:style>
  <w:style w:type="paragraph" w:styleId="Prrafodelista">
    <w:name w:val="List Paragraph"/>
    <w:basedOn w:val="Normal"/>
    <w:qFormat/>
    <w:rsid w:val="00040EE4"/>
    <w:pPr>
      <w:ind w:left="720"/>
      <w:contextualSpacing/>
      <w:jc w:val="both"/>
    </w:pPr>
    <w:rPr>
      <w:rFonts w:ascii="Calibri" w:eastAsia="Times New Roman" w:hAnsi="Calibri" w:cs="Times New Roman"/>
      <w:sz w:val="20"/>
      <w:szCs w:val="20"/>
      <w:lang w:val="es-ES" w:eastAsia="es-ES"/>
    </w:rPr>
  </w:style>
  <w:style w:type="paragraph" w:styleId="Cita">
    <w:name w:val="Quote"/>
    <w:basedOn w:val="Normal"/>
    <w:next w:val="Normal"/>
    <w:link w:val="CitaCar"/>
    <w:uiPriority w:val="29"/>
    <w:qFormat/>
    <w:rsid w:val="00040EE4"/>
    <w:pPr>
      <w:jc w:val="both"/>
    </w:pPr>
    <w:rPr>
      <w:rFonts w:ascii="Calibri" w:eastAsia="Times New Roman" w:hAnsi="Calibri" w:cs="Times New Roman"/>
      <w:i/>
      <w:sz w:val="20"/>
      <w:szCs w:val="20"/>
      <w:lang w:val="x-none" w:eastAsia="x-none"/>
    </w:rPr>
  </w:style>
  <w:style w:type="character" w:customStyle="1" w:styleId="CitaCar">
    <w:name w:val="Cita Car"/>
    <w:basedOn w:val="Fuentedeprrafopredeter"/>
    <w:link w:val="Cita"/>
    <w:uiPriority w:val="29"/>
    <w:rsid w:val="00040EE4"/>
    <w:rPr>
      <w:rFonts w:ascii="Calibri" w:eastAsia="Times New Roman" w:hAnsi="Calibri" w:cs="Times New Roman"/>
      <w:i/>
      <w:sz w:val="20"/>
      <w:szCs w:val="20"/>
      <w:lang w:val="x-none" w:eastAsia="x-none"/>
    </w:rPr>
  </w:style>
  <w:style w:type="paragraph" w:styleId="Citadestacada">
    <w:name w:val="Intense Quote"/>
    <w:basedOn w:val="Normal"/>
    <w:next w:val="Normal"/>
    <w:link w:val="CitadestacadaCar"/>
    <w:uiPriority w:val="30"/>
    <w:qFormat/>
    <w:rsid w:val="00040EE4"/>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rFonts w:ascii="Calibri" w:eastAsia="Times New Roman" w:hAnsi="Calibri" w:cs="Times New Roman"/>
      <w:b/>
      <w:i/>
      <w:color w:val="FFFFFF"/>
      <w:sz w:val="20"/>
      <w:szCs w:val="20"/>
      <w:lang w:val="x-none" w:eastAsia="x-none"/>
    </w:rPr>
  </w:style>
  <w:style w:type="character" w:customStyle="1" w:styleId="CitadestacadaCar">
    <w:name w:val="Cita destacada Car"/>
    <w:basedOn w:val="Fuentedeprrafopredeter"/>
    <w:link w:val="Citadestacada"/>
    <w:uiPriority w:val="30"/>
    <w:rsid w:val="00040EE4"/>
    <w:rPr>
      <w:rFonts w:ascii="Calibri" w:eastAsia="Times New Roman" w:hAnsi="Calibri" w:cs="Times New Roman"/>
      <w:b/>
      <w:i/>
      <w:color w:val="FFFFFF"/>
      <w:sz w:val="20"/>
      <w:szCs w:val="20"/>
      <w:shd w:val="clear" w:color="auto" w:fill="C0504D"/>
      <w:lang w:val="x-none" w:eastAsia="x-none"/>
    </w:rPr>
  </w:style>
  <w:style w:type="character" w:styleId="nfasissutil">
    <w:name w:val="Subtle Emphasis"/>
    <w:uiPriority w:val="19"/>
    <w:qFormat/>
    <w:rsid w:val="00040EE4"/>
    <w:rPr>
      <w:i/>
    </w:rPr>
  </w:style>
  <w:style w:type="character" w:styleId="nfasisintenso">
    <w:name w:val="Intense Emphasis"/>
    <w:uiPriority w:val="21"/>
    <w:qFormat/>
    <w:rsid w:val="00040EE4"/>
    <w:rPr>
      <w:b/>
      <w:i/>
      <w:color w:val="C0504D"/>
      <w:spacing w:val="10"/>
    </w:rPr>
  </w:style>
  <w:style w:type="character" w:styleId="Referenciasutil">
    <w:name w:val="Subtle Reference"/>
    <w:uiPriority w:val="31"/>
    <w:qFormat/>
    <w:rsid w:val="00040EE4"/>
    <w:rPr>
      <w:b/>
    </w:rPr>
  </w:style>
  <w:style w:type="character" w:styleId="Referenciaintensa">
    <w:name w:val="Intense Reference"/>
    <w:uiPriority w:val="32"/>
    <w:qFormat/>
    <w:rsid w:val="00040EE4"/>
    <w:rPr>
      <w:b/>
      <w:bCs/>
      <w:smallCaps/>
      <w:spacing w:val="5"/>
      <w:sz w:val="22"/>
      <w:szCs w:val="22"/>
      <w:u w:val="single"/>
    </w:rPr>
  </w:style>
  <w:style w:type="character" w:styleId="Ttulodellibro">
    <w:name w:val="Book Title"/>
    <w:uiPriority w:val="33"/>
    <w:qFormat/>
    <w:rsid w:val="00040EE4"/>
    <w:rPr>
      <w:rFonts w:ascii="Cambria" w:eastAsia="Times New Roman" w:hAnsi="Cambria" w:cs="Times New Roman"/>
      <w:i/>
      <w:iCs/>
      <w:sz w:val="20"/>
      <w:szCs w:val="20"/>
    </w:rPr>
  </w:style>
  <w:style w:type="paragraph" w:styleId="TtulodeTDC">
    <w:name w:val="TOC Heading"/>
    <w:basedOn w:val="Ttulo1"/>
    <w:next w:val="Normal"/>
    <w:uiPriority w:val="39"/>
    <w:unhideWhenUsed/>
    <w:qFormat/>
    <w:rsid w:val="00040EE4"/>
    <w:pPr>
      <w:keepNext w:val="0"/>
      <w:keepLines w:val="0"/>
      <w:spacing w:before="300" w:after="40"/>
      <w:outlineLvl w:val="9"/>
    </w:pPr>
    <w:rPr>
      <w:rFonts w:ascii="Calibri" w:eastAsia="Times New Roman" w:hAnsi="Calibri" w:cs="Times New Roman"/>
      <w:b w:val="0"/>
      <w:bCs w:val="0"/>
      <w:smallCaps/>
      <w:color w:val="auto"/>
      <w:spacing w:val="5"/>
      <w:sz w:val="32"/>
      <w:szCs w:val="32"/>
      <w:lang w:val="x-none" w:eastAsia="x-none" w:bidi="en-US"/>
    </w:rPr>
  </w:style>
  <w:style w:type="paragraph" w:styleId="Revisin">
    <w:name w:val="Revision"/>
    <w:hidden/>
    <w:uiPriority w:val="99"/>
    <w:semiHidden/>
    <w:rsid w:val="00040EE4"/>
    <w:pPr>
      <w:spacing w:after="0" w:line="240" w:lineRule="auto"/>
    </w:pPr>
    <w:rPr>
      <w:rFonts w:ascii="Calibri" w:eastAsia="Times New Roman" w:hAnsi="Calibri"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42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E429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4291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040EE4"/>
    <w:pPr>
      <w:spacing w:before="240" w:after="0"/>
      <w:outlineLvl w:val="3"/>
    </w:pPr>
    <w:rPr>
      <w:rFonts w:ascii="Calibri" w:eastAsia="Times New Roman" w:hAnsi="Calibri" w:cs="Times New Roman"/>
      <w:smallCaps/>
      <w:spacing w:val="10"/>
      <w:lang w:val="x-none" w:eastAsia="x-none"/>
    </w:rPr>
  </w:style>
  <w:style w:type="paragraph" w:styleId="Ttulo5">
    <w:name w:val="heading 5"/>
    <w:basedOn w:val="Normal"/>
    <w:next w:val="Normal"/>
    <w:link w:val="Ttulo5Car"/>
    <w:uiPriority w:val="9"/>
    <w:unhideWhenUsed/>
    <w:qFormat/>
    <w:rsid w:val="00040EE4"/>
    <w:pPr>
      <w:spacing w:before="200" w:after="0"/>
      <w:outlineLvl w:val="4"/>
    </w:pPr>
    <w:rPr>
      <w:rFonts w:ascii="Calibri" w:eastAsia="Times New Roman" w:hAnsi="Calibri" w:cs="Times New Roman"/>
      <w:smallCaps/>
      <w:color w:val="943634"/>
      <w:spacing w:val="10"/>
      <w:szCs w:val="26"/>
      <w:lang w:val="x-none" w:eastAsia="x-none"/>
    </w:rPr>
  </w:style>
  <w:style w:type="paragraph" w:styleId="Ttulo6">
    <w:name w:val="heading 6"/>
    <w:basedOn w:val="Normal"/>
    <w:next w:val="Normal"/>
    <w:link w:val="Ttulo6Car"/>
    <w:uiPriority w:val="9"/>
    <w:unhideWhenUsed/>
    <w:qFormat/>
    <w:rsid w:val="00040EE4"/>
    <w:pPr>
      <w:spacing w:after="0"/>
      <w:outlineLvl w:val="5"/>
    </w:pPr>
    <w:rPr>
      <w:rFonts w:ascii="Calibri" w:eastAsia="Times New Roman" w:hAnsi="Calibri" w:cs="Times New Roman"/>
      <w:smallCaps/>
      <w:color w:val="C0504D"/>
      <w:spacing w:val="5"/>
      <w:szCs w:val="20"/>
      <w:lang w:val="x-none" w:eastAsia="x-none"/>
    </w:rPr>
  </w:style>
  <w:style w:type="paragraph" w:styleId="Ttulo7">
    <w:name w:val="heading 7"/>
    <w:basedOn w:val="Normal"/>
    <w:next w:val="Normal"/>
    <w:link w:val="Ttulo7Car"/>
    <w:uiPriority w:val="9"/>
    <w:semiHidden/>
    <w:unhideWhenUsed/>
    <w:qFormat/>
    <w:rsid w:val="00040EE4"/>
    <w:pPr>
      <w:spacing w:after="0"/>
      <w:outlineLvl w:val="6"/>
    </w:pPr>
    <w:rPr>
      <w:rFonts w:ascii="Calibri" w:eastAsia="Times New Roman" w:hAnsi="Calibri" w:cs="Times New Roman"/>
      <w:b/>
      <w:smallCaps/>
      <w:color w:val="C0504D"/>
      <w:spacing w:val="10"/>
      <w:sz w:val="20"/>
      <w:szCs w:val="20"/>
      <w:lang w:val="x-none" w:eastAsia="x-none"/>
    </w:rPr>
  </w:style>
  <w:style w:type="paragraph" w:styleId="Ttulo8">
    <w:name w:val="heading 8"/>
    <w:basedOn w:val="Normal"/>
    <w:next w:val="Normal"/>
    <w:link w:val="Ttulo8Car"/>
    <w:uiPriority w:val="9"/>
    <w:semiHidden/>
    <w:unhideWhenUsed/>
    <w:qFormat/>
    <w:rsid w:val="00040EE4"/>
    <w:pPr>
      <w:spacing w:after="0"/>
      <w:outlineLvl w:val="7"/>
    </w:pPr>
    <w:rPr>
      <w:rFonts w:ascii="Calibri" w:eastAsia="Times New Roman" w:hAnsi="Calibri" w:cs="Times New Roman"/>
      <w:b/>
      <w:i/>
      <w:smallCaps/>
      <w:color w:val="943634"/>
      <w:sz w:val="20"/>
      <w:szCs w:val="20"/>
      <w:lang w:val="x-none" w:eastAsia="x-none"/>
    </w:rPr>
  </w:style>
  <w:style w:type="paragraph" w:styleId="Ttulo9">
    <w:name w:val="heading 9"/>
    <w:basedOn w:val="Normal"/>
    <w:next w:val="Normal"/>
    <w:link w:val="Ttulo9Car"/>
    <w:uiPriority w:val="9"/>
    <w:semiHidden/>
    <w:unhideWhenUsed/>
    <w:qFormat/>
    <w:rsid w:val="00040EE4"/>
    <w:pPr>
      <w:spacing w:after="0"/>
      <w:outlineLvl w:val="8"/>
    </w:pPr>
    <w:rPr>
      <w:rFonts w:ascii="Calibri" w:eastAsia="Times New Roman" w:hAnsi="Calibri" w:cs="Times New Roman"/>
      <w:b/>
      <w:i/>
      <w:smallCaps/>
      <w:color w:val="622423"/>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2737B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2737B1"/>
  </w:style>
  <w:style w:type="paragraph" w:styleId="Encabezado">
    <w:name w:val="header"/>
    <w:basedOn w:val="Normal"/>
    <w:link w:val="EncabezadoCar"/>
    <w:unhideWhenUsed/>
    <w:rsid w:val="00F03C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3CA9"/>
  </w:style>
  <w:style w:type="paragraph" w:styleId="Piedepgina">
    <w:name w:val="footer"/>
    <w:basedOn w:val="Normal"/>
    <w:link w:val="PiedepginaCar"/>
    <w:uiPriority w:val="99"/>
    <w:unhideWhenUsed/>
    <w:rsid w:val="00F03C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3CA9"/>
  </w:style>
  <w:style w:type="paragraph" w:styleId="Textodeglobo">
    <w:name w:val="Balloon Text"/>
    <w:basedOn w:val="Normal"/>
    <w:link w:val="TextodegloboCar"/>
    <w:uiPriority w:val="99"/>
    <w:semiHidden/>
    <w:unhideWhenUsed/>
    <w:rsid w:val="00F03C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CA9"/>
    <w:rPr>
      <w:rFonts w:ascii="Tahoma" w:hAnsi="Tahoma" w:cs="Tahoma"/>
      <w:sz w:val="16"/>
      <w:szCs w:val="16"/>
    </w:rPr>
  </w:style>
  <w:style w:type="paragraph" w:styleId="Sangra2detindependiente">
    <w:name w:val="Body Text Indent 2"/>
    <w:basedOn w:val="Normal"/>
    <w:link w:val="Sangra2detindependienteCar"/>
    <w:rsid w:val="00CC5A74"/>
    <w:pPr>
      <w:spacing w:after="0" w:line="240" w:lineRule="auto"/>
      <w:ind w:firstLine="2160"/>
      <w:jc w:val="both"/>
    </w:pPr>
    <w:rPr>
      <w:rFonts w:ascii="Arial" w:eastAsia="Times New Roman" w:hAnsi="Arial" w:cs="Arial"/>
      <w:sz w:val="24"/>
      <w:szCs w:val="24"/>
      <w:lang w:val="es-ES" w:eastAsia="es-ES"/>
    </w:rPr>
  </w:style>
  <w:style w:type="character" w:customStyle="1" w:styleId="Sangra2detindependienteCar">
    <w:name w:val="Sangría 2 de t. independiente Car"/>
    <w:basedOn w:val="Fuentedeprrafopredeter"/>
    <w:link w:val="Sangra2detindependiente"/>
    <w:rsid w:val="00CC5A74"/>
    <w:rPr>
      <w:rFonts w:ascii="Arial" w:eastAsia="Times New Roman" w:hAnsi="Arial" w:cs="Arial"/>
      <w:sz w:val="24"/>
      <w:szCs w:val="24"/>
      <w:lang w:val="es-ES" w:eastAsia="es-ES"/>
    </w:rPr>
  </w:style>
  <w:style w:type="paragraph" w:customStyle="1" w:styleId="Textoindependiente31">
    <w:name w:val="Texto independiente 31"/>
    <w:basedOn w:val="Normal"/>
    <w:rsid w:val="00647557"/>
    <w:pPr>
      <w:widowControl w:val="0"/>
      <w:spacing w:after="0" w:line="240" w:lineRule="auto"/>
      <w:jc w:val="both"/>
    </w:pPr>
    <w:rPr>
      <w:rFonts w:ascii="Times New Roman" w:eastAsia="Times New Roman" w:hAnsi="Times New Roman" w:cs="Times New Roman"/>
      <w:b/>
      <w:sz w:val="24"/>
      <w:szCs w:val="20"/>
      <w:lang w:val="es-ES" w:eastAsia="es-ES"/>
    </w:rPr>
  </w:style>
  <w:style w:type="paragraph" w:styleId="Textoindependiente">
    <w:name w:val="Body Text"/>
    <w:basedOn w:val="Normal"/>
    <w:link w:val="TextoindependienteCar"/>
    <w:semiHidden/>
    <w:unhideWhenUsed/>
    <w:rsid w:val="00647557"/>
    <w:pPr>
      <w:spacing w:after="120"/>
    </w:pPr>
  </w:style>
  <w:style w:type="character" w:customStyle="1" w:styleId="TextoindependienteCar">
    <w:name w:val="Texto independiente Car"/>
    <w:basedOn w:val="Fuentedeprrafopredeter"/>
    <w:link w:val="Textoindependiente"/>
    <w:uiPriority w:val="99"/>
    <w:semiHidden/>
    <w:rsid w:val="00647557"/>
  </w:style>
  <w:style w:type="paragraph" w:styleId="Textoindependiente2">
    <w:name w:val="Body Text 2"/>
    <w:basedOn w:val="Normal"/>
    <w:link w:val="Textoindependiente2Car"/>
    <w:semiHidden/>
    <w:unhideWhenUsed/>
    <w:rsid w:val="00647557"/>
    <w:pPr>
      <w:spacing w:after="120" w:line="480" w:lineRule="auto"/>
    </w:pPr>
  </w:style>
  <w:style w:type="character" w:customStyle="1" w:styleId="Textoindependiente2Car">
    <w:name w:val="Texto independiente 2 Car"/>
    <w:basedOn w:val="Fuentedeprrafopredeter"/>
    <w:link w:val="Textoindependiente2"/>
    <w:uiPriority w:val="99"/>
    <w:semiHidden/>
    <w:rsid w:val="00647557"/>
  </w:style>
  <w:style w:type="character" w:styleId="Hipervnculo">
    <w:name w:val="Hyperlink"/>
    <w:uiPriority w:val="99"/>
    <w:unhideWhenUsed/>
    <w:rsid w:val="00647557"/>
    <w:rPr>
      <w:color w:val="0000FF"/>
      <w:u w:val="single"/>
    </w:rPr>
  </w:style>
  <w:style w:type="paragraph" w:customStyle="1" w:styleId="Cuerpo">
    <w:name w:val="Cuerpo"/>
    <w:rsid w:val="00647557"/>
    <w:pPr>
      <w:spacing w:after="0" w:line="240" w:lineRule="auto"/>
    </w:pPr>
    <w:rPr>
      <w:rFonts w:ascii="Verdana" w:eastAsia="Verdana" w:hAnsi="Verdana" w:cs="Verdana"/>
      <w:color w:val="000000"/>
      <w:sz w:val="18"/>
      <w:szCs w:val="18"/>
      <w:u w:color="000000"/>
      <w:lang w:val="en-US"/>
    </w:rPr>
  </w:style>
  <w:style w:type="paragraph" w:customStyle="1" w:styleId="Encabezamiento">
    <w:name w:val="Encabezamiento"/>
    <w:next w:val="Textoindependiente"/>
    <w:rsid w:val="00647557"/>
    <w:pPr>
      <w:keepNext/>
      <w:keepLines/>
      <w:spacing w:after="480" w:line="240" w:lineRule="auto"/>
      <w:outlineLvl w:val="0"/>
    </w:pPr>
    <w:rPr>
      <w:rFonts w:ascii="Verdana" w:eastAsia="Arial Unicode MS" w:hAnsi="Arial Unicode MS" w:cs="Arial Unicode MS"/>
      <w:color w:val="000000"/>
      <w:sz w:val="32"/>
      <w:szCs w:val="32"/>
      <w:u w:color="000000"/>
      <w:lang w:val="es-ES_tradnl"/>
    </w:rPr>
  </w:style>
  <w:style w:type="paragraph" w:customStyle="1" w:styleId="Encabezamiento2">
    <w:name w:val="Encabezamiento 2"/>
    <w:next w:val="Textoindependiente"/>
    <w:rsid w:val="00647557"/>
    <w:pPr>
      <w:keepNext/>
      <w:keepLines/>
      <w:spacing w:before="400" w:after="360" w:line="240" w:lineRule="auto"/>
      <w:outlineLvl w:val="1"/>
    </w:pPr>
    <w:rPr>
      <w:rFonts w:ascii="Verdana" w:eastAsia="Arial Unicode MS" w:hAnsi="Arial Unicode MS" w:cs="Arial Unicode MS"/>
      <w:color w:val="000000"/>
      <w:sz w:val="24"/>
      <w:szCs w:val="24"/>
      <w:u w:color="000000"/>
      <w:lang w:val="es-ES_tradnl"/>
    </w:rPr>
  </w:style>
  <w:style w:type="paragraph" w:customStyle="1" w:styleId="EstiloTtulo2ArialNarrow12ptMaysculas">
    <w:name w:val="Estilo Título 2 + Arial Narrow 12 pt Mayúsculas"/>
    <w:basedOn w:val="Ttulo2"/>
    <w:rsid w:val="00E42913"/>
    <w:pPr>
      <w:keepLines w:val="0"/>
      <w:tabs>
        <w:tab w:val="num" w:pos="576"/>
      </w:tabs>
      <w:spacing w:before="240" w:after="60" w:line="240" w:lineRule="auto"/>
      <w:ind w:left="576" w:hanging="576"/>
    </w:pPr>
    <w:rPr>
      <w:rFonts w:ascii="Arial Narrow" w:eastAsia="Times New Roman" w:hAnsi="Arial Narrow" w:cs="Arial"/>
      <w:i/>
      <w:iCs/>
      <w:caps/>
      <w:color w:val="auto"/>
      <w:sz w:val="28"/>
      <w:szCs w:val="28"/>
      <w:lang w:val="es-ES" w:eastAsia="es-ES"/>
    </w:rPr>
  </w:style>
  <w:style w:type="character" w:customStyle="1" w:styleId="Ttulo2Car">
    <w:name w:val="Título 2 Car"/>
    <w:basedOn w:val="Fuentedeprrafopredeter"/>
    <w:link w:val="Ttulo2"/>
    <w:rsid w:val="00E42913"/>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E42913"/>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E4291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040EE4"/>
    <w:rPr>
      <w:rFonts w:ascii="Calibri" w:eastAsia="Times New Roman" w:hAnsi="Calibri" w:cs="Times New Roman"/>
      <w:smallCaps/>
      <w:spacing w:val="10"/>
      <w:lang w:val="x-none" w:eastAsia="x-none"/>
    </w:rPr>
  </w:style>
  <w:style w:type="character" w:customStyle="1" w:styleId="Ttulo5Car">
    <w:name w:val="Título 5 Car"/>
    <w:basedOn w:val="Fuentedeprrafopredeter"/>
    <w:link w:val="Ttulo5"/>
    <w:uiPriority w:val="9"/>
    <w:rsid w:val="00040EE4"/>
    <w:rPr>
      <w:rFonts w:ascii="Calibri" w:eastAsia="Times New Roman" w:hAnsi="Calibri" w:cs="Times New Roman"/>
      <w:smallCaps/>
      <w:color w:val="943634"/>
      <w:spacing w:val="10"/>
      <w:szCs w:val="26"/>
      <w:lang w:val="x-none" w:eastAsia="x-none"/>
    </w:rPr>
  </w:style>
  <w:style w:type="character" w:customStyle="1" w:styleId="Ttulo6Car">
    <w:name w:val="Título 6 Car"/>
    <w:basedOn w:val="Fuentedeprrafopredeter"/>
    <w:link w:val="Ttulo6"/>
    <w:uiPriority w:val="9"/>
    <w:rsid w:val="00040EE4"/>
    <w:rPr>
      <w:rFonts w:ascii="Calibri" w:eastAsia="Times New Roman" w:hAnsi="Calibri" w:cs="Times New Roman"/>
      <w:smallCaps/>
      <w:color w:val="C0504D"/>
      <w:spacing w:val="5"/>
      <w:szCs w:val="20"/>
      <w:lang w:val="x-none" w:eastAsia="x-none"/>
    </w:rPr>
  </w:style>
  <w:style w:type="character" w:customStyle="1" w:styleId="Ttulo7Car">
    <w:name w:val="Título 7 Car"/>
    <w:basedOn w:val="Fuentedeprrafopredeter"/>
    <w:link w:val="Ttulo7"/>
    <w:uiPriority w:val="9"/>
    <w:semiHidden/>
    <w:rsid w:val="00040EE4"/>
    <w:rPr>
      <w:rFonts w:ascii="Calibri" w:eastAsia="Times New Roman" w:hAnsi="Calibri" w:cs="Times New Roman"/>
      <w:b/>
      <w:smallCaps/>
      <w:color w:val="C0504D"/>
      <w:spacing w:val="10"/>
      <w:sz w:val="20"/>
      <w:szCs w:val="20"/>
      <w:lang w:val="x-none" w:eastAsia="x-none"/>
    </w:rPr>
  </w:style>
  <w:style w:type="character" w:customStyle="1" w:styleId="Ttulo8Car">
    <w:name w:val="Título 8 Car"/>
    <w:basedOn w:val="Fuentedeprrafopredeter"/>
    <w:link w:val="Ttulo8"/>
    <w:uiPriority w:val="9"/>
    <w:semiHidden/>
    <w:rsid w:val="00040EE4"/>
    <w:rPr>
      <w:rFonts w:ascii="Calibri" w:eastAsia="Times New Roman" w:hAnsi="Calibri" w:cs="Times New Roman"/>
      <w:b/>
      <w:i/>
      <w:smallCaps/>
      <w:color w:val="943634"/>
      <w:sz w:val="20"/>
      <w:szCs w:val="20"/>
      <w:lang w:val="x-none" w:eastAsia="x-none"/>
    </w:rPr>
  </w:style>
  <w:style w:type="character" w:customStyle="1" w:styleId="Ttulo9Car">
    <w:name w:val="Título 9 Car"/>
    <w:basedOn w:val="Fuentedeprrafopredeter"/>
    <w:link w:val="Ttulo9"/>
    <w:uiPriority w:val="9"/>
    <w:semiHidden/>
    <w:rsid w:val="00040EE4"/>
    <w:rPr>
      <w:rFonts w:ascii="Calibri" w:eastAsia="Times New Roman" w:hAnsi="Calibri" w:cs="Times New Roman"/>
      <w:b/>
      <w:i/>
      <w:smallCaps/>
      <w:color w:val="622423"/>
      <w:sz w:val="20"/>
      <w:szCs w:val="20"/>
      <w:lang w:val="x-none" w:eastAsia="x-none"/>
    </w:rPr>
  </w:style>
  <w:style w:type="character" w:styleId="Nmerodepgina">
    <w:name w:val="page number"/>
    <w:basedOn w:val="Fuentedeprrafopredeter"/>
    <w:semiHidden/>
    <w:rsid w:val="00040EE4"/>
  </w:style>
  <w:style w:type="paragraph" w:customStyle="1" w:styleId="normal1">
    <w:name w:val="normal1"/>
    <w:basedOn w:val="Ttulo1"/>
    <w:rsid w:val="00040EE4"/>
    <w:pPr>
      <w:keepNext w:val="0"/>
      <w:keepLines w:val="0"/>
      <w:spacing w:before="300" w:after="40"/>
      <w:outlineLvl w:val="9"/>
    </w:pPr>
    <w:rPr>
      <w:rFonts w:ascii="Calibri" w:eastAsia="Times New Roman" w:hAnsi="Calibri" w:cs="Times New Roman"/>
      <w:b w:val="0"/>
      <w:bCs w:val="0"/>
      <w:smallCaps/>
      <w:color w:val="auto"/>
      <w:spacing w:val="5"/>
      <w:sz w:val="32"/>
      <w:szCs w:val="32"/>
      <w:lang w:val="x-none" w:eastAsia="x-none"/>
    </w:rPr>
  </w:style>
  <w:style w:type="paragraph" w:styleId="TDC1">
    <w:name w:val="toc 1"/>
    <w:basedOn w:val="Normal"/>
    <w:next w:val="Normal"/>
    <w:autoRedefine/>
    <w:uiPriority w:val="39"/>
    <w:rsid w:val="00040EE4"/>
    <w:pPr>
      <w:tabs>
        <w:tab w:val="right" w:leader="dot" w:pos="9639"/>
      </w:tabs>
      <w:suppressAutoHyphens/>
      <w:spacing w:before="120"/>
      <w:ind w:left="284"/>
      <w:jc w:val="both"/>
    </w:pPr>
    <w:rPr>
      <w:rFonts w:ascii="Arial Narrow" w:eastAsia="Times New Roman" w:hAnsi="Arial Narrow" w:cs="Times New Roman"/>
      <w:b/>
      <w:caps/>
      <w:noProof/>
      <w:spacing w:val="-3"/>
      <w:szCs w:val="20"/>
      <w:lang w:val="es-ES" w:eastAsia="es-ES"/>
    </w:rPr>
  </w:style>
  <w:style w:type="paragraph" w:styleId="TDC2">
    <w:name w:val="toc 2"/>
    <w:basedOn w:val="Normal"/>
    <w:next w:val="Normal"/>
    <w:autoRedefine/>
    <w:uiPriority w:val="39"/>
    <w:rsid w:val="00040EE4"/>
    <w:pPr>
      <w:tabs>
        <w:tab w:val="right" w:leader="dot" w:pos="9639"/>
      </w:tabs>
      <w:suppressAutoHyphens/>
      <w:spacing w:before="120"/>
      <w:ind w:left="567"/>
      <w:jc w:val="both"/>
    </w:pPr>
    <w:rPr>
      <w:rFonts w:ascii="Arial Narrow" w:eastAsia="Times New Roman" w:hAnsi="Arial Narrow" w:cs="Times New Roman"/>
      <w:b/>
      <w:noProof/>
      <w:spacing w:val="-3"/>
      <w:szCs w:val="20"/>
      <w:lang w:val="es-ES" w:eastAsia="es-ES"/>
    </w:rPr>
  </w:style>
  <w:style w:type="paragraph" w:styleId="Ttulo">
    <w:name w:val="Title"/>
    <w:basedOn w:val="Normal"/>
    <w:next w:val="Normal"/>
    <w:link w:val="TtuloCar"/>
    <w:qFormat/>
    <w:rsid w:val="00040EE4"/>
    <w:pPr>
      <w:pBdr>
        <w:top w:val="single" w:sz="12" w:space="1" w:color="C0504D"/>
      </w:pBdr>
      <w:spacing w:line="240" w:lineRule="auto"/>
      <w:jc w:val="right"/>
    </w:pPr>
    <w:rPr>
      <w:rFonts w:ascii="Calibri" w:eastAsia="Times New Roman" w:hAnsi="Calibri" w:cs="Times New Roman"/>
      <w:smallCaps/>
      <w:sz w:val="48"/>
      <w:szCs w:val="48"/>
      <w:lang w:val="x-none" w:eastAsia="x-none"/>
    </w:rPr>
  </w:style>
  <w:style w:type="character" w:customStyle="1" w:styleId="TtuloCar">
    <w:name w:val="Título Car"/>
    <w:basedOn w:val="Fuentedeprrafopredeter"/>
    <w:link w:val="Ttulo"/>
    <w:rsid w:val="00040EE4"/>
    <w:rPr>
      <w:rFonts w:ascii="Calibri" w:eastAsia="Times New Roman" w:hAnsi="Calibri" w:cs="Times New Roman"/>
      <w:smallCaps/>
      <w:sz w:val="48"/>
      <w:szCs w:val="48"/>
      <w:lang w:val="x-none" w:eastAsia="x-none"/>
    </w:rPr>
  </w:style>
  <w:style w:type="paragraph" w:customStyle="1" w:styleId="normal2">
    <w:name w:val="normal2"/>
    <w:basedOn w:val="Normal"/>
    <w:rsid w:val="00040EE4"/>
    <w:pPr>
      <w:tabs>
        <w:tab w:val="center" w:pos="4513"/>
      </w:tabs>
      <w:suppressAutoHyphens/>
      <w:spacing w:line="360" w:lineRule="auto"/>
      <w:ind w:firstLine="567"/>
      <w:jc w:val="both"/>
    </w:pPr>
    <w:rPr>
      <w:rFonts w:ascii="Calibri" w:eastAsia="Times New Roman" w:hAnsi="Calibri" w:cs="Times New Roman"/>
      <w:i/>
      <w:spacing w:val="-3"/>
      <w:szCs w:val="20"/>
      <w:lang w:val="es-ES_tradnl" w:eastAsia="es-ES"/>
    </w:rPr>
  </w:style>
  <w:style w:type="paragraph" w:styleId="Sangradetextonormal">
    <w:name w:val="Body Text Indent"/>
    <w:basedOn w:val="Normal"/>
    <w:link w:val="SangradetextonormalCar"/>
    <w:semiHidden/>
    <w:rsid w:val="00040EE4"/>
    <w:pPr>
      <w:ind w:firstLine="284"/>
      <w:jc w:val="both"/>
    </w:pPr>
    <w:rPr>
      <w:rFonts w:ascii="Calibri" w:eastAsia="Times New Roman" w:hAnsi="Calibri" w:cs="Times New Roman"/>
      <w:sz w:val="20"/>
      <w:szCs w:val="20"/>
      <w:lang w:val="es-ES" w:eastAsia="es-ES"/>
    </w:rPr>
  </w:style>
  <w:style w:type="character" w:customStyle="1" w:styleId="SangradetextonormalCar">
    <w:name w:val="Sangría de texto normal Car"/>
    <w:basedOn w:val="Fuentedeprrafopredeter"/>
    <w:link w:val="Sangradetextonormal"/>
    <w:semiHidden/>
    <w:rsid w:val="00040EE4"/>
    <w:rPr>
      <w:rFonts w:ascii="Calibri" w:eastAsia="Times New Roman" w:hAnsi="Calibri" w:cs="Times New Roman"/>
      <w:sz w:val="20"/>
      <w:szCs w:val="20"/>
      <w:lang w:val="es-ES" w:eastAsia="es-ES"/>
    </w:rPr>
  </w:style>
  <w:style w:type="paragraph" w:customStyle="1" w:styleId="NormalETAP2000">
    <w:name w:val="Normal ETAP 2000"/>
    <w:basedOn w:val="Normal"/>
    <w:rsid w:val="00040EE4"/>
    <w:pPr>
      <w:spacing w:before="60"/>
      <w:jc w:val="both"/>
    </w:pPr>
    <w:rPr>
      <w:rFonts w:ascii="Arial Narrow" w:eastAsia="Times New Roman" w:hAnsi="Arial Narrow" w:cs="Times New Roman"/>
      <w:szCs w:val="20"/>
      <w:lang w:val="es-ES" w:eastAsia="es-ES"/>
    </w:rPr>
  </w:style>
  <w:style w:type="paragraph" w:customStyle="1" w:styleId="Ttulo3ETAP2000">
    <w:name w:val="Título 3 ETAP 2000"/>
    <w:basedOn w:val="Ttulo3"/>
    <w:rsid w:val="00040EE4"/>
    <w:pPr>
      <w:keepNext w:val="0"/>
      <w:keepLines w:val="0"/>
      <w:spacing w:before="0"/>
    </w:pPr>
    <w:rPr>
      <w:rFonts w:ascii="Calibri" w:eastAsia="Droid Sans Fallback" w:hAnsi="Calibri" w:cs="Calibri"/>
      <w:b w:val="0"/>
      <w:bCs w:val="0"/>
      <w:smallCaps/>
      <w:color w:val="auto"/>
      <w:spacing w:val="5"/>
      <w:lang w:val="es-ES" w:eastAsia="zh-CN" w:bidi="hi-IN"/>
    </w:rPr>
  </w:style>
  <w:style w:type="paragraph" w:customStyle="1" w:styleId="Ttulo2ETAP2000">
    <w:name w:val="Título 2 ETAP 2000"/>
    <w:basedOn w:val="Ttulo2"/>
    <w:rsid w:val="00040EE4"/>
    <w:pPr>
      <w:keepNext w:val="0"/>
      <w:keepLines w:val="0"/>
      <w:spacing w:before="240" w:after="80"/>
    </w:pPr>
    <w:rPr>
      <w:rFonts w:ascii="Calibri" w:eastAsia="Droid Sans Fallback" w:hAnsi="Calibri" w:cs="Calibri"/>
      <w:b w:val="0"/>
      <w:bCs w:val="0"/>
      <w:smallCaps/>
      <w:color w:val="auto"/>
      <w:spacing w:val="5"/>
      <w:sz w:val="30"/>
      <w:szCs w:val="28"/>
      <w:lang w:val="es-ES" w:eastAsia="zh-CN" w:bidi="hi-IN"/>
    </w:rPr>
  </w:style>
  <w:style w:type="paragraph" w:customStyle="1" w:styleId="Ttulo1ETAP2000">
    <w:name w:val="Título 1 ETAP 2000"/>
    <w:basedOn w:val="Ttulo1"/>
    <w:rsid w:val="00040EE4"/>
    <w:pPr>
      <w:keepNext w:val="0"/>
      <w:keepLines w:val="0"/>
      <w:spacing w:before="300" w:after="40"/>
    </w:pPr>
    <w:rPr>
      <w:rFonts w:ascii="Arial Narrow" w:eastAsia="Times New Roman" w:hAnsi="Arial Narrow" w:cs="Times New Roman"/>
      <w:b w:val="0"/>
      <w:bCs w:val="0"/>
      <w:smallCaps/>
      <w:color w:val="auto"/>
      <w:spacing w:val="5"/>
      <w:sz w:val="36"/>
      <w:szCs w:val="32"/>
      <w:lang w:val="x-none" w:eastAsia="x-none"/>
    </w:rPr>
  </w:style>
  <w:style w:type="paragraph" w:customStyle="1" w:styleId="Especificacin4">
    <w:name w:val="Especificación4"/>
    <w:basedOn w:val="Normal"/>
    <w:rsid w:val="00040EE4"/>
    <w:pPr>
      <w:tabs>
        <w:tab w:val="left" w:pos="-720"/>
        <w:tab w:val="center" w:pos="4513"/>
      </w:tabs>
      <w:suppressAutoHyphens/>
      <w:ind w:left="567"/>
      <w:jc w:val="both"/>
    </w:pPr>
    <w:rPr>
      <w:rFonts w:ascii="Arial" w:eastAsia="Times New Roman" w:hAnsi="Arial" w:cs="Times New Roman"/>
      <w:spacing w:val="-3"/>
      <w:szCs w:val="20"/>
      <w:lang w:val="es-ES_tradnl" w:eastAsia="es-ES"/>
    </w:rPr>
  </w:style>
  <w:style w:type="paragraph" w:customStyle="1" w:styleId="Ttulo4ETAP2000">
    <w:name w:val="Título 4 ETAP 2000"/>
    <w:basedOn w:val="Ttulo4"/>
    <w:rsid w:val="00040EE4"/>
    <w:pPr>
      <w:spacing w:after="60"/>
    </w:pPr>
    <w:rPr>
      <w:rFonts w:cs="Calibri"/>
      <w:b/>
    </w:rPr>
  </w:style>
  <w:style w:type="paragraph" w:customStyle="1" w:styleId="NotaETAP2000">
    <w:name w:val="Nota ETAP 2000"/>
    <w:basedOn w:val="Normal"/>
    <w:rsid w:val="00040EE4"/>
    <w:pPr>
      <w:spacing w:after="120"/>
      <w:jc w:val="both"/>
    </w:pPr>
    <w:rPr>
      <w:rFonts w:ascii="Calibri" w:eastAsia="Times New Roman" w:hAnsi="Calibri" w:cs="Times New Roman"/>
      <w:sz w:val="20"/>
      <w:szCs w:val="20"/>
      <w:lang w:val="es-ES" w:eastAsia="es-ES"/>
    </w:rPr>
  </w:style>
  <w:style w:type="paragraph" w:customStyle="1" w:styleId="EspecificacinETAP2000">
    <w:name w:val="Especificación ETAP 2000"/>
    <w:basedOn w:val="Especificacin4"/>
    <w:rsid w:val="00040EE4"/>
    <w:pPr>
      <w:tabs>
        <w:tab w:val="clear" w:pos="4513"/>
      </w:tabs>
      <w:spacing w:before="120"/>
      <w:ind w:left="0"/>
    </w:pPr>
  </w:style>
  <w:style w:type="paragraph" w:customStyle="1" w:styleId="Especificacin">
    <w:name w:val="Especificación"/>
    <w:basedOn w:val="Normal"/>
    <w:rsid w:val="00040EE4"/>
    <w:pPr>
      <w:tabs>
        <w:tab w:val="left" w:pos="-720"/>
        <w:tab w:val="center" w:pos="4513"/>
      </w:tabs>
      <w:suppressAutoHyphens/>
      <w:ind w:left="567"/>
      <w:jc w:val="both"/>
    </w:pPr>
    <w:rPr>
      <w:rFonts w:ascii="Arial" w:eastAsia="Times New Roman" w:hAnsi="Arial" w:cs="Times New Roman"/>
      <w:spacing w:val="-3"/>
      <w:szCs w:val="20"/>
      <w:lang w:val="es-ES_tradnl" w:eastAsia="es-ES"/>
    </w:rPr>
  </w:style>
  <w:style w:type="paragraph" w:customStyle="1" w:styleId="NormalETAP">
    <w:name w:val="Normal ETAP"/>
    <w:basedOn w:val="Normal"/>
    <w:rsid w:val="00040EE4"/>
    <w:pPr>
      <w:spacing w:before="120"/>
      <w:ind w:firstLine="284"/>
      <w:jc w:val="both"/>
    </w:pPr>
    <w:rPr>
      <w:rFonts w:ascii="Calibri" w:eastAsia="Times New Roman" w:hAnsi="Calibri" w:cs="Times New Roman"/>
      <w:sz w:val="20"/>
      <w:szCs w:val="20"/>
      <w:lang w:val="es-ES" w:eastAsia="es-ES"/>
    </w:rPr>
  </w:style>
  <w:style w:type="paragraph" w:customStyle="1" w:styleId="Textoindependiente1">
    <w:name w:val="Texto independiente 1"/>
    <w:basedOn w:val="Textoindependiente"/>
    <w:rsid w:val="00040EE4"/>
    <w:pPr>
      <w:spacing w:after="200"/>
      <w:ind w:firstLine="567"/>
      <w:jc w:val="both"/>
    </w:pPr>
    <w:rPr>
      <w:rFonts w:ascii="Calibri" w:eastAsia="Times New Roman" w:hAnsi="Calibri" w:cs="Times New Roman"/>
      <w:snapToGrid w:val="0"/>
      <w:szCs w:val="20"/>
      <w:lang w:val="es-ES_tradnl" w:eastAsia="es-ES"/>
    </w:rPr>
  </w:style>
  <w:style w:type="paragraph" w:styleId="TDC3">
    <w:name w:val="toc 3"/>
    <w:basedOn w:val="Normal"/>
    <w:next w:val="Normal"/>
    <w:autoRedefine/>
    <w:uiPriority w:val="39"/>
    <w:rsid w:val="00040EE4"/>
    <w:pPr>
      <w:tabs>
        <w:tab w:val="right" w:leader="dot" w:pos="9639"/>
      </w:tabs>
      <w:suppressAutoHyphens/>
      <w:spacing w:before="40"/>
      <w:ind w:left="851"/>
      <w:jc w:val="both"/>
    </w:pPr>
    <w:rPr>
      <w:rFonts w:ascii="Arial Narrow" w:eastAsia="Times New Roman" w:hAnsi="Arial Narrow" w:cs="Times New Roman"/>
      <w:noProof/>
      <w:spacing w:val="-3"/>
      <w:szCs w:val="20"/>
      <w:lang w:val="es-ES" w:eastAsia="es-ES"/>
    </w:rPr>
  </w:style>
  <w:style w:type="paragraph" w:customStyle="1" w:styleId="ComentarioETAP2000">
    <w:name w:val="Comentario ETAP 2000"/>
    <w:basedOn w:val="Normal"/>
    <w:rsid w:val="00040EE4"/>
    <w:pPr>
      <w:spacing w:before="120"/>
      <w:jc w:val="both"/>
    </w:pPr>
    <w:rPr>
      <w:rFonts w:ascii="Calibri" w:eastAsia="Times New Roman" w:hAnsi="Calibri" w:cs="Times New Roman"/>
      <w:i/>
      <w:sz w:val="20"/>
      <w:szCs w:val="20"/>
      <w:lang w:val="es-ES" w:eastAsia="es-ES"/>
    </w:rPr>
  </w:style>
  <w:style w:type="paragraph" w:styleId="TDC4">
    <w:name w:val="toc 4"/>
    <w:basedOn w:val="Normal"/>
    <w:next w:val="Normal"/>
    <w:autoRedefine/>
    <w:semiHidden/>
    <w:rsid w:val="00040EE4"/>
    <w:pPr>
      <w:tabs>
        <w:tab w:val="right" w:leader="dot" w:pos="9639"/>
      </w:tabs>
      <w:spacing w:before="40"/>
      <w:ind w:left="601"/>
      <w:jc w:val="both"/>
    </w:pPr>
    <w:rPr>
      <w:rFonts w:ascii="Arial Narrow" w:eastAsia="Times New Roman" w:hAnsi="Arial Narrow" w:cs="Times New Roman"/>
      <w:noProof/>
      <w:szCs w:val="20"/>
      <w:lang w:val="es-ES" w:eastAsia="es-ES"/>
    </w:rPr>
  </w:style>
  <w:style w:type="paragraph" w:styleId="TDC5">
    <w:name w:val="toc 5"/>
    <w:basedOn w:val="Normal"/>
    <w:next w:val="Normal"/>
    <w:autoRedefine/>
    <w:semiHidden/>
    <w:rsid w:val="00040EE4"/>
    <w:pPr>
      <w:tabs>
        <w:tab w:val="right" w:leader="dot" w:pos="9639"/>
      </w:tabs>
      <w:ind w:left="800"/>
      <w:jc w:val="both"/>
    </w:pPr>
    <w:rPr>
      <w:rFonts w:ascii="Calibri" w:eastAsia="Times New Roman" w:hAnsi="Calibri" w:cs="Times New Roman"/>
      <w:i/>
      <w:noProof/>
      <w:sz w:val="20"/>
      <w:szCs w:val="20"/>
      <w:lang w:val="es-ES" w:eastAsia="es-ES"/>
    </w:rPr>
  </w:style>
  <w:style w:type="paragraph" w:styleId="Textoindependiente3">
    <w:name w:val="Body Text 3"/>
    <w:basedOn w:val="Normal"/>
    <w:link w:val="Textoindependiente3Car"/>
    <w:semiHidden/>
    <w:rsid w:val="00040EE4"/>
    <w:pPr>
      <w:jc w:val="both"/>
    </w:pPr>
    <w:rPr>
      <w:rFonts w:ascii="Calibri" w:eastAsia="Times New Roman" w:hAnsi="Calibri" w:cs="Times New Roman"/>
      <w:spacing w:val="-3"/>
      <w:sz w:val="20"/>
      <w:szCs w:val="20"/>
      <w:lang w:val="es-ES" w:eastAsia="es-ES"/>
    </w:rPr>
  </w:style>
  <w:style w:type="character" w:customStyle="1" w:styleId="Textoindependiente3Car">
    <w:name w:val="Texto independiente 3 Car"/>
    <w:basedOn w:val="Fuentedeprrafopredeter"/>
    <w:link w:val="Textoindependiente3"/>
    <w:semiHidden/>
    <w:rsid w:val="00040EE4"/>
    <w:rPr>
      <w:rFonts w:ascii="Calibri" w:eastAsia="Times New Roman" w:hAnsi="Calibri" w:cs="Times New Roman"/>
      <w:spacing w:val="-3"/>
      <w:sz w:val="20"/>
      <w:szCs w:val="20"/>
      <w:lang w:val="es-ES" w:eastAsia="es-ES"/>
    </w:rPr>
  </w:style>
  <w:style w:type="character" w:styleId="nfasis">
    <w:name w:val="Emphasis"/>
    <w:uiPriority w:val="20"/>
    <w:qFormat/>
    <w:rsid w:val="00040EE4"/>
    <w:rPr>
      <w:b/>
      <w:i/>
      <w:spacing w:val="10"/>
    </w:rPr>
  </w:style>
  <w:style w:type="paragraph" w:customStyle="1" w:styleId="Preformatted">
    <w:name w:val="Preformatted"/>
    <w:basedOn w:val="Normal"/>
    <w:rsid w:val="00040EE4"/>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Times New Roman"/>
      <w:snapToGrid w:val="0"/>
      <w:sz w:val="20"/>
      <w:szCs w:val="20"/>
      <w:lang w:val="es-MX" w:eastAsia="es-ES"/>
    </w:rPr>
  </w:style>
  <w:style w:type="character" w:customStyle="1" w:styleId="HTMLMarkup">
    <w:name w:val="HTML Markup"/>
    <w:rsid w:val="00040EE4"/>
    <w:rPr>
      <w:vanish/>
      <w:color w:val="FF0000"/>
    </w:rPr>
  </w:style>
  <w:style w:type="character" w:styleId="Refdecomentario">
    <w:name w:val="annotation reference"/>
    <w:uiPriority w:val="99"/>
    <w:semiHidden/>
    <w:unhideWhenUsed/>
    <w:rsid w:val="00040EE4"/>
    <w:rPr>
      <w:sz w:val="16"/>
      <w:szCs w:val="16"/>
    </w:rPr>
  </w:style>
  <w:style w:type="paragraph" w:styleId="Textocomentario">
    <w:name w:val="annotation text"/>
    <w:basedOn w:val="Normal"/>
    <w:link w:val="TextocomentarioCar"/>
    <w:uiPriority w:val="99"/>
    <w:unhideWhenUsed/>
    <w:rsid w:val="00040EE4"/>
    <w:pPr>
      <w:jc w:val="both"/>
    </w:pPr>
    <w:rPr>
      <w:rFonts w:ascii="Calibri" w:eastAsia="Times New Roman" w:hAnsi="Calibri" w:cs="Times New Roman"/>
      <w:sz w:val="20"/>
      <w:szCs w:val="20"/>
      <w:lang w:val="es-ES" w:eastAsia="es-ES"/>
    </w:rPr>
  </w:style>
  <w:style w:type="character" w:customStyle="1" w:styleId="TextocomentarioCar">
    <w:name w:val="Texto comentario Car"/>
    <w:basedOn w:val="Fuentedeprrafopredeter"/>
    <w:link w:val="Textocomentario"/>
    <w:uiPriority w:val="99"/>
    <w:rsid w:val="00040EE4"/>
    <w:rPr>
      <w:rFonts w:ascii="Calibri" w:eastAsia="Times New Roman" w:hAnsi="Calibri"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40EE4"/>
    <w:rPr>
      <w:b/>
      <w:bCs/>
    </w:rPr>
  </w:style>
  <w:style w:type="character" w:customStyle="1" w:styleId="AsuntodelcomentarioCar">
    <w:name w:val="Asunto del comentario Car"/>
    <w:basedOn w:val="TextocomentarioCar"/>
    <w:link w:val="Asuntodelcomentario"/>
    <w:uiPriority w:val="99"/>
    <w:semiHidden/>
    <w:rsid w:val="00040EE4"/>
    <w:rPr>
      <w:rFonts w:ascii="Calibri" w:eastAsia="Times New Roman" w:hAnsi="Calibri" w:cs="Times New Roman"/>
      <w:b/>
      <w:bCs/>
      <w:sz w:val="20"/>
      <w:szCs w:val="20"/>
      <w:lang w:val="es-ES" w:eastAsia="es-ES"/>
    </w:rPr>
  </w:style>
  <w:style w:type="table" w:styleId="Tablaconcuadrcula">
    <w:name w:val="Table Grid"/>
    <w:basedOn w:val="Tablanormal"/>
    <w:uiPriority w:val="59"/>
    <w:rsid w:val="00040EE4"/>
    <w:pPr>
      <w:spacing w:after="0" w:line="240" w:lineRule="auto"/>
    </w:pPr>
    <w:rPr>
      <w:rFonts w:ascii="Calibri" w:eastAsia="Times New Roman" w:hAnsi="Calibri"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semiHidden/>
    <w:unhideWhenUsed/>
    <w:qFormat/>
    <w:rsid w:val="00040EE4"/>
    <w:pPr>
      <w:jc w:val="both"/>
    </w:pPr>
    <w:rPr>
      <w:rFonts w:ascii="Calibri" w:eastAsia="Times New Roman" w:hAnsi="Calibri" w:cs="Times New Roman"/>
      <w:b/>
      <w:bCs/>
      <w:caps/>
      <w:sz w:val="16"/>
      <w:szCs w:val="18"/>
      <w:lang w:val="es-ES" w:eastAsia="es-ES"/>
    </w:rPr>
  </w:style>
  <w:style w:type="paragraph" w:styleId="Subttulo">
    <w:name w:val="Subtitle"/>
    <w:basedOn w:val="Normal"/>
    <w:next w:val="Normal"/>
    <w:link w:val="SubttuloCar"/>
    <w:uiPriority w:val="11"/>
    <w:qFormat/>
    <w:rsid w:val="00040EE4"/>
    <w:pPr>
      <w:spacing w:after="720" w:line="240" w:lineRule="auto"/>
      <w:jc w:val="right"/>
    </w:pPr>
    <w:rPr>
      <w:rFonts w:ascii="Cambria" w:eastAsia="Times New Roman" w:hAnsi="Cambria" w:cs="Times New Roman"/>
      <w:sz w:val="20"/>
      <w:lang w:val="x-none" w:eastAsia="x-none"/>
    </w:rPr>
  </w:style>
  <w:style w:type="character" w:customStyle="1" w:styleId="SubttuloCar">
    <w:name w:val="Subtítulo Car"/>
    <w:basedOn w:val="Fuentedeprrafopredeter"/>
    <w:link w:val="Subttulo"/>
    <w:uiPriority w:val="11"/>
    <w:rsid w:val="00040EE4"/>
    <w:rPr>
      <w:rFonts w:ascii="Cambria" w:eastAsia="Times New Roman" w:hAnsi="Cambria" w:cs="Times New Roman"/>
      <w:sz w:val="20"/>
      <w:lang w:val="x-none" w:eastAsia="x-none"/>
    </w:rPr>
  </w:style>
  <w:style w:type="character" w:styleId="Textoennegrita">
    <w:name w:val="Strong"/>
    <w:uiPriority w:val="22"/>
    <w:qFormat/>
    <w:rsid w:val="00040EE4"/>
    <w:rPr>
      <w:b/>
      <w:color w:val="C0504D"/>
    </w:rPr>
  </w:style>
  <w:style w:type="paragraph" w:styleId="Sinespaciado">
    <w:name w:val="No Spacing"/>
    <w:basedOn w:val="Normal"/>
    <w:link w:val="SinespaciadoCar"/>
    <w:uiPriority w:val="1"/>
    <w:qFormat/>
    <w:rsid w:val="00040EE4"/>
    <w:pPr>
      <w:spacing w:after="0" w:line="240" w:lineRule="auto"/>
      <w:jc w:val="both"/>
    </w:pPr>
    <w:rPr>
      <w:rFonts w:ascii="Calibri" w:eastAsia="Times New Roman" w:hAnsi="Calibri" w:cs="Times New Roman"/>
      <w:sz w:val="20"/>
      <w:szCs w:val="20"/>
      <w:lang w:val="es-ES" w:eastAsia="es-ES"/>
    </w:rPr>
  </w:style>
  <w:style w:type="character" w:customStyle="1" w:styleId="SinespaciadoCar">
    <w:name w:val="Sin espaciado Car"/>
    <w:link w:val="Sinespaciado"/>
    <w:uiPriority w:val="1"/>
    <w:rsid w:val="00040EE4"/>
    <w:rPr>
      <w:rFonts w:ascii="Calibri" w:eastAsia="Times New Roman" w:hAnsi="Calibri" w:cs="Times New Roman"/>
      <w:sz w:val="20"/>
      <w:szCs w:val="20"/>
      <w:lang w:val="es-ES" w:eastAsia="es-ES"/>
    </w:rPr>
  </w:style>
  <w:style w:type="paragraph" w:styleId="Prrafodelista">
    <w:name w:val="List Paragraph"/>
    <w:basedOn w:val="Normal"/>
    <w:qFormat/>
    <w:rsid w:val="00040EE4"/>
    <w:pPr>
      <w:ind w:left="720"/>
      <w:contextualSpacing/>
      <w:jc w:val="both"/>
    </w:pPr>
    <w:rPr>
      <w:rFonts w:ascii="Calibri" w:eastAsia="Times New Roman" w:hAnsi="Calibri" w:cs="Times New Roman"/>
      <w:sz w:val="20"/>
      <w:szCs w:val="20"/>
      <w:lang w:val="es-ES" w:eastAsia="es-ES"/>
    </w:rPr>
  </w:style>
  <w:style w:type="paragraph" w:styleId="Cita">
    <w:name w:val="Quote"/>
    <w:basedOn w:val="Normal"/>
    <w:next w:val="Normal"/>
    <w:link w:val="CitaCar"/>
    <w:uiPriority w:val="29"/>
    <w:qFormat/>
    <w:rsid w:val="00040EE4"/>
    <w:pPr>
      <w:jc w:val="both"/>
    </w:pPr>
    <w:rPr>
      <w:rFonts w:ascii="Calibri" w:eastAsia="Times New Roman" w:hAnsi="Calibri" w:cs="Times New Roman"/>
      <w:i/>
      <w:sz w:val="20"/>
      <w:szCs w:val="20"/>
      <w:lang w:val="x-none" w:eastAsia="x-none"/>
    </w:rPr>
  </w:style>
  <w:style w:type="character" w:customStyle="1" w:styleId="CitaCar">
    <w:name w:val="Cita Car"/>
    <w:basedOn w:val="Fuentedeprrafopredeter"/>
    <w:link w:val="Cita"/>
    <w:uiPriority w:val="29"/>
    <w:rsid w:val="00040EE4"/>
    <w:rPr>
      <w:rFonts w:ascii="Calibri" w:eastAsia="Times New Roman" w:hAnsi="Calibri" w:cs="Times New Roman"/>
      <w:i/>
      <w:sz w:val="20"/>
      <w:szCs w:val="20"/>
      <w:lang w:val="x-none" w:eastAsia="x-none"/>
    </w:rPr>
  </w:style>
  <w:style w:type="paragraph" w:styleId="Citadestacada">
    <w:name w:val="Intense Quote"/>
    <w:basedOn w:val="Normal"/>
    <w:next w:val="Normal"/>
    <w:link w:val="CitadestacadaCar"/>
    <w:uiPriority w:val="30"/>
    <w:qFormat/>
    <w:rsid w:val="00040EE4"/>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rFonts w:ascii="Calibri" w:eastAsia="Times New Roman" w:hAnsi="Calibri" w:cs="Times New Roman"/>
      <w:b/>
      <w:i/>
      <w:color w:val="FFFFFF"/>
      <w:sz w:val="20"/>
      <w:szCs w:val="20"/>
      <w:lang w:val="x-none" w:eastAsia="x-none"/>
    </w:rPr>
  </w:style>
  <w:style w:type="character" w:customStyle="1" w:styleId="CitadestacadaCar">
    <w:name w:val="Cita destacada Car"/>
    <w:basedOn w:val="Fuentedeprrafopredeter"/>
    <w:link w:val="Citadestacada"/>
    <w:uiPriority w:val="30"/>
    <w:rsid w:val="00040EE4"/>
    <w:rPr>
      <w:rFonts w:ascii="Calibri" w:eastAsia="Times New Roman" w:hAnsi="Calibri" w:cs="Times New Roman"/>
      <w:b/>
      <w:i/>
      <w:color w:val="FFFFFF"/>
      <w:sz w:val="20"/>
      <w:szCs w:val="20"/>
      <w:shd w:val="clear" w:color="auto" w:fill="C0504D"/>
      <w:lang w:val="x-none" w:eastAsia="x-none"/>
    </w:rPr>
  </w:style>
  <w:style w:type="character" w:styleId="nfasissutil">
    <w:name w:val="Subtle Emphasis"/>
    <w:uiPriority w:val="19"/>
    <w:qFormat/>
    <w:rsid w:val="00040EE4"/>
    <w:rPr>
      <w:i/>
    </w:rPr>
  </w:style>
  <w:style w:type="character" w:styleId="nfasisintenso">
    <w:name w:val="Intense Emphasis"/>
    <w:uiPriority w:val="21"/>
    <w:qFormat/>
    <w:rsid w:val="00040EE4"/>
    <w:rPr>
      <w:b/>
      <w:i/>
      <w:color w:val="C0504D"/>
      <w:spacing w:val="10"/>
    </w:rPr>
  </w:style>
  <w:style w:type="character" w:styleId="Referenciasutil">
    <w:name w:val="Subtle Reference"/>
    <w:uiPriority w:val="31"/>
    <w:qFormat/>
    <w:rsid w:val="00040EE4"/>
    <w:rPr>
      <w:b/>
    </w:rPr>
  </w:style>
  <w:style w:type="character" w:styleId="Referenciaintensa">
    <w:name w:val="Intense Reference"/>
    <w:uiPriority w:val="32"/>
    <w:qFormat/>
    <w:rsid w:val="00040EE4"/>
    <w:rPr>
      <w:b/>
      <w:bCs/>
      <w:smallCaps/>
      <w:spacing w:val="5"/>
      <w:sz w:val="22"/>
      <w:szCs w:val="22"/>
      <w:u w:val="single"/>
    </w:rPr>
  </w:style>
  <w:style w:type="character" w:styleId="Ttulodellibro">
    <w:name w:val="Book Title"/>
    <w:uiPriority w:val="33"/>
    <w:qFormat/>
    <w:rsid w:val="00040EE4"/>
    <w:rPr>
      <w:rFonts w:ascii="Cambria" w:eastAsia="Times New Roman" w:hAnsi="Cambria" w:cs="Times New Roman"/>
      <w:i/>
      <w:iCs/>
      <w:sz w:val="20"/>
      <w:szCs w:val="20"/>
    </w:rPr>
  </w:style>
  <w:style w:type="paragraph" w:styleId="TtulodeTDC">
    <w:name w:val="TOC Heading"/>
    <w:basedOn w:val="Ttulo1"/>
    <w:next w:val="Normal"/>
    <w:uiPriority w:val="39"/>
    <w:unhideWhenUsed/>
    <w:qFormat/>
    <w:rsid w:val="00040EE4"/>
    <w:pPr>
      <w:keepNext w:val="0"/>
      <w:keepLines w:val="0"/>
      <w:spacing w:before="300" w:after="40"/>
      <w:outlineLvl w:val="9"/>
    </w:pPr>
    <w:rPr>
      <w:rFonts w:ascii="Calibri" w:eastAsia="Times New Roman" w:hAnsi="Calibri" w:cs="Times New Roman"/>
      <w:b w:val="0"/>
      <w:bCs w:val="0"/>
      <w:smallCaps/>
      <w:color w:val="auto"/>
      <w:spacing w:val="5"/>
      <w:sz w:val="32"/>
      <w:szCs w:val="32"/>
      <w:lang w:val="x-none" w:eastAsia="x-none" w:bidi="en-US"/>
    </w:rPr>
  </w:style>
  <w:style w:type="paragraph" w:styleId="Revisin">
    <w:name w:val="Revision"/>
    <w:hidden/>
    <w:uiPriority w:val="99"/>
    <w:semiHidden/>
    <w:rsid w:val="00040EE4"/>
    <w:pPr>
      <w:spacing w:after="0" w:line="240" w:lineRule="auto"/>
    </w:pPr>
    <w:rPr>
      <w:rFonts w:ascii="Calibri" w:eastAsia="Times New Roman" w:hAnsi="Calibri"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2266">
      <w:bodyDiv w:val="1"/>
      <w:marLeft w:val="0"/>
      <w:marRight w:val="0"/>
      <w:marTop w:val="0"/>
      <w:marBottom w:val="0"/>
      <w:divBdr>
        <w:top w:val="none" w:sz="0" w:space="0" w:color="auto"/>
        <w:left w:val="none" w:sz="0" w:space="0" w:color="auto"/>
        <w:bottom w:val="none" w:sz="0" w:space="0" w:color="auto"/>
        <w:right w:val="none" w:sz="0" w:space="0" w:color="auto"/>
      </w:divBdr>
    </w:div>
    <w:div w:id="392192979">
      <w:bodyDiv w:val="1"/>
      <w:marLeft w:val="0"/>
      <w:marRight w:val="0"/>
      <w:marTop w:val="0"/>
      <w:marBottom w:val="0"/>
      <w:divBdr>
        <w:top w:val="none" w:sz="0" w:space="0" w:color="auto"/>
        <w:left w:val="none" w:sz="0" w:space="0" w:color="auto"/>
        <w:bottom w:val="none" w:sz="0" w:space="0" w:color="auto"/>
        <w:right w:val="none" w:sz="0" w:space="0" w:color="auto"/>
      </w:divBdr>
    </w:div>
    <w:div w:id="888961144">
      <w:bodyDiv w:val="1"/>
      <w:marLeft w:val="0"/>
      <w:marRight w:val="0"/>
      <w:marTop w:val="0"/>
      <w:marBottom w:val="0"/>
      <w:divBdr>
        <w:top w:val="none" w:sz="0" w:space="0" w:color="auto"/>
        <w:left w:val="none" w:sz="0" w:space="0" w:color="auto"/>
        <w:bottom w:val="none" w:sz="0" w:space="0" w:color="auto"/>
        <w:right w:val="none" w:sz="0" w:space="0" w:color="auto"/>
      </w:divBdr>
    </w:div>
    <w:div w:id="1523012714">
      <w:bodyDiv w:val="1"/>
      <w:marLeft w:val="0"/>
      <w:marRight w:val="0"/>
      <w:marTop w:val="0"/>
      <w:marBottom w:val="0"/>
      <w:divBdr>
        <w:top w:val="none" w:sz="0" w:space="0" w:color="auto"/>
        <w:left w:val="none" w:sz="0" w:space="0" w:color="auto"/>
        <w:bottom w:val="none" w:sz="0" w:space="0" w:color="auto"/>
        <w:right w:val="none" w:sz="0" w:space="0" w:color="auto"/>
      </w:divBdr>
    </w:div>
    <w:div w:id="1684282686">
      <w:bodyDiv w:val="1"/>
      <w:marLeft w:val="0"/>
      <w:marRight w:val="0"/>
      <w:marTop w:val="0"/>
      <w:marBottom w:val="0"/>
      <w:divBdr>
        <w:top w:val="none" w:sz="0" w:space="0" w:color="auto"/>
        <w:left w:val="none" w:sz="0" w:space="0" w:color="auto"/>
        <w:bottom w:val="none" w:sz="0" w:space="0" w:color="auto"/>
        <w:right w:val="none" w:sz="0" w:space="0" w:color="auto"/>
      </w:divBdr>
      <w:divsChild>
        <w:div w:id="1989045113">
          <w:marLeft w:val="2126"/>
          <w:marRight w:val="0"/>
          <w:marTop w:val="0"/>
          <w:marBottom w:val="0"/>
          <w:divBdr>
            <w:top w:val="none" w:sz="0" w:space="0" w:color="auto"/>
            <w:left w:val="none" w:sz="0" w:space="0" w:color="auto"/>
            <w:bottom w:val="none" w:sz="0" w:space="0" w:color="auto"/>
            <w:right w:val="none" w:sz="0" w:space="0" w:color="auto"/>
          </w:divBdr>
        </w:div>
        <w:div w:id="643586340">
          <w:marLeft w:val="56"/>
          <w:marRight w:val="0"/>
          <w:marTop w:val="0"/>
          <w:marBottom w:val="0"/>
          <w:divBdr>
            <w:top w:val="none" w:sz="0" w:space="0" w:color="auto"/>
            <w:left w:val="none" w:sz="0" w:space="0" w:color="auto"/>
            <w:bottom w:val="none" w:sz="0" w:space="0" w:color="auto"/>
            <w:right w:val="none" w:sz="0" w:space="0" w:color="auto"/>
          </w:divBdr>
        </w:div>
        <w:div w:id="1419062552">
          <w:marLeft w:val="56"/>
          <w:marRight w:val="0"/>
          <w:marTop w:val="0"/>
          <w:marBottom w:val="0"/>
          <w:divBdr>
            <w:top w:val="none" w:sz="0" w:space="0" w:color="auto"/>
            <w:left w:val="none" w:sz="0" w:space="0" w:color="auto"/>
            <w:bottom w:val="none" w:sz="0" w:space="0" w:color="auto"/>
            <w:right w:val="none" w:sz="0" w:space="0" w:color="auto"/>
          </w:divBdr>
        </w:div>
        <w:div w:id="67269818">
          <w:marLeft w:val="56"/>
          <w:marRight w:val="0"/>
          <w:marTop w:val="0"/>
          <w:marBottom w:val="0"/>
          <w:divBdr>
            <w:top w:val="none" w:sz="0" w:space="0" w:color="auto"/>
            <w:left w:val="none" w:sz="0" w:space="0" w:color="auto"/>
            <w:bottom w:val="none" w:sz="0" w:space="0" w:color="auto"/>
            <w:right w:val="none" w:sz="0" w:space="0" w:color="auto"/>
          </w:divBdr>
        </w:div>
        <w:div w:id="1011033361">
          <w:marLeft w:val="56"/>
          <w:marRight w:val="0"/>
          <w:marTop w:val="0"/>
          <w:marBottom w:val="0"/>
          <w:divBdr>
            <w:top w:val="none" w:sz="0" w:space="0" w:color="auto"/>
            <w:left w:val="none" w:sz="0" w:space="0" w:color="auto"/>
            <w:bottom w:val="none" w:sz="0" w:space="0" w:color="auto"/>
            <w:right w:val="none" w:sz="0" w:space="0" w:color="auto"/>
          </w:divBdr>
        </w:div>
        <w:div w:id="445736706">
          <w:marLeft w:val="5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aires.gov.a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1743</Words>
  <Characters>9589</Characters>
  <Application>Microsoft Office Word</Application>
  <DocSecurity>4</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ghoerisch</dc:creator>
  <cp:lastModifiedBy>lsalaberry</cp:lastModifiedBy>
  <cp:revision>2</cp:revision>
  <dcterms:created xsi:type="dcterms:W3CDTF">2015-10-23T11:58:00Z</dcterms:created>
  <dcterms:modified xsi:type="dcterms:W3CDTF">2015-10-23T11:58:00Z</dcterms:modified>
</cp:coreProperties>
</file>