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6B" w:rsidRPr="00036535" w:rsidRDefault="00476E6B" w:rsidP="00036535">
      <w:pPr>
        <w:pStyle w:val="NormalWeb"/>
        <w:shd w:val="clear" w:color="auto" w:fill="FFFFFF"/>
        <w:spacing w:line="276" w:lineRule="auto"/>
        <w:jc w:val="both"/>
        <w:rPr>
          <w:b/>
          <w:u w:val="single"/>
        </w:rPr>
      </w:pPr>
    </w:p>
    <w:p w:rsidR="00047783" w:rsidRPr="00036535" w:rsidRDefault="00476E6B" w:rsidP="00036535">
      <w:pPr>
        <w:pStyle w:val="NormalWeb"/>
        <w:shd w:val="clear" w:color="auto" w:fill="FFFFFF"/>
        <w:spacing w:line="276" w:lineRule="auto"/>
        <w:jc w:val="both"/>
        <w:rPr>
          <w:b/>
          <w:u w:val="single"/>
        </w:rPr>
      </w:pPr>
      <w:r w:rsidRPr="00036535">
        <w:rPr>
          <w:b/>
          <w:u w:val="single"/>
        </w:rPr>
        <w:t>DICTAMEN DE EVALUACIÓN DE OFERTAS</w:t>
      </w:r>
    </w:p>
    <w:p w:rsidR="00476E6B" w:rsidRPr="00036535" w:rsidRDefault="00476E6B" w:rsidP="00036535">
      <w:pPr>
        <w:pStyle w:val="NormalWeb"/>
        <w:shd w:val="clear" w:color="auto" w:fill="FFFFFF"/>
        <w:spacing w:line="276" w:lineRule="auto"/>
        <w:jc w:val="both"/>
        <w:rPr>
          <w:b/>
          <w:u w:val="single"/>
        </w:rPr>
      </w:pPr>
    </w:p>
    <w:p w:rsidR="00047783" w:rsidRPr="00036535" w:rsidRDefault="00F676C9" w:rsidP="00036535">
      <w:pPr>
        <w:pStyle w:val="NormalWeb"/>
        <w:shd w:val="clear" w:color="auto" w:fill="FFFFFF"/>
        <w:spacing w:line="276" w:lineRule="auto"/>
        <w:jc w:val="both"/>
      </w:pPr>
      <w:r w:rsidRPr="00036535">
        <w:t xml:space="preserve">Buenos Aires, </w:t>
      </w:r>
      <w:r w:rsidR="0030591E">
        <w:t xml:space="preserve">30 </w:t>
      </w:r>
      <w:r w:rsidR="00047783" w:rsidRPr="00036535">
        <w:t>de</w:t>
      </w:r>
      <w:r w:rsidR="00983AA4" w:rsidRPr="00036535">
        <w:t xml:space="preserve"> septiembre</w:t>
      </w:r>
      <w:r w:rsidR="00476E6B" w:rsidRPr="00036535">
        <w:t xml:space="preserve"> </w:t>
      </w:r>
      <w:r w:rsidR="00983AA4" w:rsidRPr="00036535">
        <w:t xml:space="preserve">de </w:t>
      </w:r>
      <w:r w:rsidR="00476E6B" w:rsidRPr="00036535">
        <w:t>2014</w:t>
      </w:r>
      <w:r w:rsidR="00047783" w:rsidRPr="00036535">
        <w:t xml:space="preserve">  </w:t>
      </w:r>
    </w:p>
    <w:p w:rsidR="00AE5619" w:rsidRPr="00036535" w:rsidRDefault="00AE5619" w:rsidP="00036535">
      <w:pPr>
        <w:pStyle w:val="NormalWeb"/>
        <w:shd w:val="clear" w:color="auto" w:fill="FFFFFF"/>
        <w:spacing w:line="276" w:lineRule="auto"/>
        <w:jc w:val="both"/>
        <w:rPr>
          <w:b/>
          <w:bCs/>
          <w:u w:val="single"/>
        </w:rPr>
      </w:pPr>
    </w:p>
    <w:p w:rsidR="00047783" w:rsidRPr="00036535" w:rsidRDefault="00047783" w:rsidP="00036535">
      <w:pPr>
        <w:pStyle w:val="NormalWeb"/>
        <w:shd w:val="clear" w:color="auto" w:fill="FFFFFF"/>
        <w:spacing w:line="276" w:lineRule="auto"/>
        <w:jc w:val="both"/>
        <w:rPr>
          <w:b/>
          <w:bCs/>
          <w:u w:val="single"/>
        </w:rPr>
      </w:pPr>
      <w:r w:rsidRPr="00036535">
        <w:rPr>
          <w:b/>
          <w:bCs/>
          <w:u w:val="single"/>
        </w:rPr>
        <w:t>Ref</w:t>
      </w:r>
      <w:r w:rsidR="009F3C7E" w:rsidRPr="00036535">
        <w:rPr>
          <w:b/>
          <w:bCs/>
          <w:u w:val="single"/>
        </w:rPr>
        <w:t>.</w:t>
      </w:r>
      <w:r w:rsidRPr="00036535">
        <w:rPr>
          <w:b/>
          <w:bCs/>
          <w:u w:val="single"/>
        </w:rPr>
        <w:t xml:space="preserve">: </w:t>
      </w:r>
      <w:r w:rsidRPr="00036535">
        <w:rPr>
          <w:b/>
          <w:u w:val="single"/>
        </w:rPr>
        <w:t>Expediente C.M.</w:t>
      </w:r>
      <w:r w:rsidR="009F3C7E" w:rsidRPr="00036535">
        <w:rPr>
          <w:b/>
          <w:u w:val="single"/>
        </w:rPr>
        <w:t xml:space="preserve"> </w:t>
      </w:r>
      <w:r w:rsidR="00983AA4" w:rsidRPr="00036535">
        <w:rPr>
          <w:b/>
          <w:u w:val="single"/>
        </w:rPr>
        <w:t>Nº DCC-1</w:t>
      </w:r>
      <w:r w:rsidR="005F76F0">
        <w:rPr>
          <w:b/>
          <w:u w:val="single"/>
        </w:rPr>
        <w:t>3</w:t>
      </w:r>
      <w:r w:rsidR="00983AA4" w:rsidRPr="00036535">
        <w:rPr>
          <w:b/>
          <w:u w:val="single"/>
        </w:rPr>
        <w:t xml:space="preserve">6/14-0 </w:t>
      </w:r>
      <w:r w:rsidRPr="00036535">
        <w:rPr>
          <w:b/>
          <w:u w:val="single"/>
        </w:rPr>
        <w:t>- Licitación Pública Nº</w:t>
      </w:r>
      <w:r w:rsidR="0093292D" w:rsidRPr="00036535">
        <w:rPr>
          <w:b/>
          <w:u w:val="single"/>
        </w:rPr>
        <w:t>1</w:t>
      </w:r>
      <w:r w:rsidR="005F76F0">
        <w:rPr>
          <w:b/>
          <w:u w:val="single"/>
        </w:rPr>
        <w:t>6</w:t>
      </w:r>
      <w:r w:rsidRPr="00036535">
        <w:rPr>
          <w:b/>
          <w:u w:val="single"/>
        </w:rPr>
        <w:t xml:space="preserve">/2014 s/ adquisición </w:t>
      </w:r>
      <w:r w:rsidR="00F676C9" w:rsidRPr="00036535">
        <w:rPr>
          <w:b/>
          <w:u w:val="single"/>
        </w:rPr>
        <w:t>d</w:t>
      </w:r>
      <w:r w:rsidRPr="00036535">
        <w:rPr>
          <w:b/>
          <w:u w:val="single"/>
        </w:rPr>
        <w:t xml:space="preserve">e </w:t>
      </w:r>
      <w:r w:rsidR="005F76F0">
        <w:rPr>
          <w:b/>
          <w:u w:val="single"/>
        </w:rPr>
        <w:t xml:space="preserve">servidores </w:t>
      </w:r>
      <w:proofErr w:type="spellStart"/>
      <w:r w:rsidR="005F76F0">
        <w:rPr>
          <w:b/>
          <w:u w:val="single"/>
        </w:rPr>
        <w:t>blade</w:t>
      </w:r>
      <w:proofErr w:type="spellEnd"/>
      <w:r w:rsidR="005F76F0">
        <w:rPr>
          <w:b/>
          <w:u w:val="single"/>
        </w:rPr>
        <w:t xml:space="preserve"> y </w:t>
      </w:r>
      <w:proofErr w:type="spellStart"/>
      <w:r w:rsidR="005F76F0">
        <w:rPr>
          <w:b/>
          <w:u w:val="single"/>
        </w:rPr>
        <w:t>storage</w:t>
      </w:r>
      <w:proofErr w:type="spellEnd"/>
      <w:r w:rsidRPr="00036535">
        <w:rPr>
          <w:b/>
          <w:u w:val="single"/>
        </w:rPr>
        <w:t>.</w:t>
      </w:r>
    </w:p>
    <w:p w:rsidR="00047783" w:rsidRDefault="00047783" w:rsidP="00036535">
      <w:pPr>
        <w:pStyle w:val="NormalWeb"/>
        <w:shd w:val="clear" w:color="auto" w:fill="FFFFFF"/>
        <w:spacing w:line="276" w:lineRule="auto"/>
        <w:jc w:val="both"/>
      </w:pPr>
      <w:r w:rsidRPr="00034BFB">
        <w:t>Lle</w:t>
      </w:r>
      <w:r w:rsidR="00FD5821" w:rsidRPr="00034BFB">
        <w:t xml:space="preserve">ga </w:t>
      </w:r>
      <w:r w:rsidR="0030591E">
        <w:t xml:space="preserve">el presente expediente </w:t>
      </w:r>
      <w:r w:rsidRPr="00034BFB">
        <w:t>a c</w:t>
      </w:r>
      <w:r w:rsidR="002508B1" w:rsidRPr="00034BFB">
        <w:t>onocimiento de esta Comisión de</w:t>
      </w:r>
      <w:r w:rsidRPr="00034BFB">
        <w:t xml:space="preserve"> </w:t>
      </w:r>
      <w:r w:rsidR="002508B1" w:rsidRPr="00034BFB">
        <w:t>Ev</w:t>
      </w:r>
      <w:r w:rsidR="0093292D" w:rsidRPr="00034BFB">
        <w:t>aluación de Ofertas</w:t>
      </w:r>
      <w:r w:rsidRPr="00034BFB">
        <w:t xml:space="preserve"> a fin de dictaminar en el marco de la Licitación de referencia, con un presupuesto </w:t>
      </w:r>
      <w:r w:rsidR="00FD5821" w:rsidRPr="00034BFB">
        <w:t xml:space="preserve">oficial estimado </w:t>
      </w:r>
      <w:r w:rsidRPr="00034BFB">
        <w:t>e</w:t>
      </w:r>
      <w:r w:rsidR="00FD5821" w:rsidRPr="00034BFB">
        <w:t>n</w:t>
      </w:r>
      <w:r w:rsidRPr="00034BFB">
        <w:t xml:space="preserve"> pesos</w:t>
      </w:r>
      <w:r w:rsidR="00983AA4" w:rsidRPr="00034BFB">
        <w:t xml:space="preserve"> </w:t>
      </w:r>
      <w:r w:rsidR="005F76F0" w:rsidRPr="00034BFB">
        <w:t xml:space="preserve">Cinco </w:t>
      </w:r>
      <w:r w:rsidR="00983AA4" w:rsidRPr="00034BFB">
        <w:t xml:space="preserve">Millones </w:t>
      </w:r>
      <w:r w:rsidR="005F76F0" w:rsidRPr="00034BFB">
        <w:t xml:space="preserve">Trescientos Catorce </w:t>
      </w:r>
      <w:r w:rsidR="00983AA4" w:rsidRPr="00034BFB">
        <w:t>Mil</w:t>
      </w:r>
      <w:r w:rsidRPr="00034BFB">
        <w:t xml:space="preserve"> ($ </w:t>
      </w:r>
      <w:r w:rsidR="005F76F0" w:rsidRPr="00034BFB">
        <w:t>5</w:t>
      </w:r>
      <w:r w:rsidR="00983AA4" w:rsidRPr="00034BFB">
        <w:t>.</w:t>
      </w:r>
      <w:r w:rsidR="005F76F0" w:rsidRPr="00034BFB">
        <w:t>3</w:t>
      </w:r>
      <w:r w:rsidR="00983AA4" w:rsidRPr="00034BFB">
        <w:t>1</w:t>
      </w:r>
      <w:r w:rsidR="005F76F0" w:rsidRPr="00034BFB">
        <w:t>4</w:t>
      </w:r>
      <w:r w:rsidR="00983AA4" w:rsidRPr="00034BFB">
        <w:t>.000</w:t>
      </w:r>
      <w:r w:rsidRPr="00034BFB">
        <w:t>.-)</w:t>
      </w:r>
      <w:r w:rsidR="00983AA4" w:rsidRPr="00034BFB">
        <w:t>, IVA incluido</w:t>
      </w:r>
      <w:r w:rsidRPr="00034BFB">
        <w:t>.</w:t>
      </w:r>
    </w:p>
    <w:p w:rsidR="000502C9" w:rsidRDefault="000502C9" w:rsidP="00036535">
      <w:pPr>
        <w:pStyle w:val="NormalWeb"/>
        <w:shd w:val="clear" w:color="auto" w:fill="FFFFFF"/>
        <w:spacing w:line="276" w:lineRule="auto"/>
        <w:jc w:val="both"/>
      </w:pPr>
      <w:r>
        <w:t xml:space="preserve">A fs. 3/16 obra Nota N° 127/2014 </w:t>
      </w:r>
      <w:r w:rsidR="0091229F">
        <w:t xml:space="preserve">y a fs. 36/53 obra Nota N° 160 del Departamento de Planificación  y Soporte Tecnológico de la Dirección de Informática y Tecnología remitiendo las especificaciones técnicas para la adquisición de Servidores </w:t>
      </w:r>
      <w:proofErr w:type="spellStart"/>
      <w:r w:rsidR="0091229F">
        <w:t>Blades</w:t>
      </w:r>
      <w:proofErr w:type="spellEnd"/>
      <w:r w:rsidR="0091229F">
        <w:t xml:space="preserve"> y Storage, con intervención de la Dirección de Compras y Contrataciones confeccionando los antecedentes necesarios para impulsar el presente llamado.</w:t>
      </w:r>
    </w:p>
    <w:p w:rsidR="0091229F" w:rsidRDefault="0091229F" w:rsidP="00036535">
      <w:pPr>
        <w:pStyle w:val="NormalWeb"/>
        <w:shd w:val="clear" w:color="auto" w:fill="FFFFFF"/>
        <w:spacing w:line="276" w:lineRule="auto"/>
        <w:jc w:val="both"/>
      </w:pPr>
      <w:r>
        <w:t>A fs. 58/60 se da intervención a las distintas áreas del Ministerio Público Fiscal de la Ciudad Aut</w:t>
      </w:r>
      <w:r w:rsidR="006176D4">
        <w:t>ónoma de Buenos Aires</w:t>
      </w:r>
      <w:r>
        <w:t>, como así también a fs. 61/63 y 84/88 toma intervención el Ministerio Público Tutelar de la Ciudad Autónoma de Buenos Aires</w:t>
      </w:r>
      <w:r w:rsidR="006176D4">
        <w:t xml:space="preserve">, efectuando requerimientos de bienes relacionados con la contratación de las soluciones para servidores </w:t>
      </w:r>
      <w:proofErr w:type="spellStart"/>
      <w:r w:rsidR="006176D4">
        <w:t>blade</w:t>
      </w:r>
      <w:proofErr w:type="spellEnd"/>
      <w:r w:rsidR="006176D4">
        <w:t xml:space="preserve"> y </w:t>
      </w:r>
      <w:proofErr w:type="spellStart"/>
      <w:r w:rsidR="006176D4">
        <w:t>storage</w:t>
      </w:r>
      <w:proofErr w:type="spellEnd"/>
      <w:r w:rsidR="006176D4">
        <w:t>, motivo por el cual el área técnica del Consejo de la Magistratura, incorpora los renglones 3, 4 y 5 del Proyecto de PCP (conforme Notas N° 182 de fs. 66/71, N° 183 de fs. 73, N° 221 de fs. 90 y correo electrónico de fs. 93).</w:t>
      </w:r>
    </w:p>
    <w:p w:rsidR="006176D4" w:rsidRDefault="006176D4" w:rsidP="00036535">
      <w:pPr>
        <w:pStyle w:val="NormalWeb"/>
        <w:shd w:val="clear" w:color="auto" w:fill="FFFFFF"/>
        <w:spacing w:line="276" w:lineRule="auto"/>
        <w:jc w:val="both"/>
      </w:pPr>
      <w:r>
        <w:t>A fs. 97 obra Nota del Director de Compras y Contrataciones, quien estima la contratación de referencia en la suma total de Pesos Cinco Millones Trescientos Catorce Mil ($5.314.000.-).</w:t>
      </w:r>
    </w:p>
    <w:p w:rsidR="006176D4" w:rsidRDefault="006176D4" w:rsidP="00036535">
      <w:pPr>
        <w:pStyle w:val="NormalWeb"/>
        <w:shd w:val="clear" w:color="auto" w:fill="FFFFFF"/>
        <w:spacing w:line="276" w:lineRule="auto"/>
        <w:jc w:val="both"/>
      </w:pPr>
      <w:r>
        <w:t>A fs. 98/124 obra proyecto de Pliego de Condiciones Generales, Particulares y Especificaciones Técnicas para esta Licitación.</w:t>
      </w:r>
    </w:p>
    <w:p w:rsidR="006176D4" w:rsidRDefault="006176D4" w:rsidP="00036535">
      <w:pPr>
        <w:pStyle w:val="NormalWeb"/>
        <w:shd w:val="clear" w:color="auto" w:fill="FFFFFF"/>
        <w:spacing w:line="276" w:lineRule="auto"/>
        <w:jc w:val="both"/>
      </w:pPr>
      <w:r>
        <w:t>A fs. 125 obra el modelo de publicación y a fs. 126/137 el listado de empresas a invitar a la presente contratación.</w:t>
      </w:r>
    </w:p>
    <w:p w:rsidR="006176D4" w:rsidRDefault="00833C73" w:rsidP="00036535">
      <w:pPr>
        <w:pStyle w:val="NormalWeb"/>
        <w:shd w:val="clear" w:color="auto" w:fill="FFFFFF"/>
        <w:spacing w:line="276" w:lineRule="auto"/>
        <w:jc w:val="both"/>
      </w:pPr>
      <w:r>
        <w:lastRenderedPageBreak/>
        <w:t>A fs. 138/139 obra la afectación presupuestaria N° Constancia 988/06-2014.</w:t>
      </w:r>
    </w:p>
    <w:p w:rsidR="00833C73" w:rsidRDefault="00833C73" w:rsidP="00036535">
      <w:pPr>
        <w:pStyle w:val="NormalWeb"/>
        <w:shd w:val="clear" w:color="auto" w:fill="FFFFFF"/>
        <w:spacing w:line="276" w:lineRule="auto"/>
        <w:jc w:val="both"/>
      </w:pPr>
      <w:r>
        <w:t>A fs. 140/141 obra Nota de la Dirección de Compras y Contrataciones, haciendo saber los antecedentes de la presente contratación, sugiriendo la intervención de la Dirección General de Asuntos Jurídicos, quien a fs. 147/148 emite Dictamen N° 5809/2014 no encontrando óbices que impidan llevar adelante la presente contratación.</w:t>
      </w:r>
    </w:p>
    <w:p w:rsidR="00833C73" w:rsidRDefault="00833C73" w:rsidP="00036535">
      <w:pPr>
        <w:pStyle w:val="NormalWeb"/>
        <w:shd w:val="clear" w:color="auto" w:fill="FFFFFF"/>
        <w:spacing w:line="276" w:lineRule="auto"/>
        <w:jc w:val="both"/>
      </w:pPr>
      <w:r>
        <w:t xml:space="preserve">A fs. 155/160 obra Resolución </w:t>
      </w:r>
      <w:proofErr w:type="spellStart"/>
      <w:r>
        <w:t>CAGyMJ</w:t>
      </w:r>
      <w:proofErr w:type="spellEnd"/>
      <w:r>
        <w:t xml:space="preserve"> N° 51/2014 autorizando el llamado a Licitación Pública N° 16/2014 de etapa única para la adquisición de equipamiento, contratación de soluciones para servidores </w:t>
      </w:r>
      <w:proofErr w:type="spellStart"/>
      <w:r>
        <w:t>Blade</w:t>
      </w:r>
      <w:proofErr w:type="spellEnd"/>
      <w:r>
        <w:t xml:space="preserve"> y Storage, y adquisición de unidades para el </w:t>
      </w:r>
      <w:proofErr w:type="spellStart"/>
      <w:r>
        <w:t>Upgrade</w:t>
      </w:r>
      <w:proofErr w:type="spellEnd"/>
      <w:r>
        <w:t xml:space="preserve"> de</w:t>
      </w:r>
      <w:r w:rsidR="0030591E">
        <w:t xml:space="preserve"> </w:t>
      </w:r>
      <w:r>
        <w:t xml:space="preserve">los sistemas </w:t>
      </w:r>
      <w:proofErr w:type="spellStart"/>
      <w:r>
        <w:t>NetApp</w:t>
      </w:r>
      <w:proofErr w:type="spellEnd"/>
      <w:r>
        <w:t xml:space="preserve"> del Poder Judicial de esta ciudad, con un presupuesto oficial de Pesos Cinco Millones Trescientos Catorce Mil ($5.314.000) IVA incluido, aprobándose el Pliego de Condiciones Particulares y Técnicas Anexo I y Anexo II de fs. </w:t>
      </w:r>
      <w:r w:rsidR="00B8055C">
        <w:t>161/202. En dicha resolución se establece en su artículo 6</w:t>
      </w:r>
      <w:r w:rsidR="0030591E">
        <w:t>,</w:t>
      </w:r>
      <w:r w:rsidR="00B8055C">
        <w:t xml:space="preserve"> el 04 de septiembre de 2014 12 </w:t>
      </w:r>
      <w:proofErr w:type="spellStart"/>
      <w:r w:rsidR="00B8055C">
        <w:t>hs</w:t>
      </w:r>
      <w:proofErr w:type="spellEnd"/>
      <w:r w:rsidR="00B8055C">
        <w:t xml:space="preserve"> como fecha de apertura pública de ofertas.</w:t>
      </w:r>
    </w:p>
    <w:p w:rsidR="00B8055C" w:rsidRDefault="00B8055C" w:rsidP="00036535">
      <w:pPr>
        <w:pStyle w:val="NormalWeb"/>
        <w:shd w:val="clear" w:color="auto" w:fill="FFFFFF"/>
        <w:spacing w:line="276" w:lineRule="auto"/>
        <w:jc w:val="both"/>
      </w:pPr>
      <w:r>
        <w:t>A fs. 203 obra el Modelo de Publicación de la presente Licitación.</w:t>
      </w:r>
    </w:p>
    <w:p w:rsidR="00B8055C" w:rsidRDefault="00B8055C" w:rsidP="00036535">
      <w:pPr>
        <w:pStyle w:val="NormalWeb"/>
        <w:shd w:val="clear" w:color="auto" w:fill="FFFFFF"/>
        <w:spacing w:line="276" w:lineRule="auto"/>
        <w:jc w:val="both"/>
      </w:pPr>
      <w:r>
        <w:t>A fs. 209/210 obra Resolución AGT N° 229/2014 que resuelve autorizar la participación del Ministerio Público Tutelar en la presente contratación, además de autorizar el gasto total de Pesos Trescientos Cincuenta Mil.</w:t>
      </w:r>
    </w:p>
    <w:p w:rsidR="00C33C5F" w:rsidRPr="00581D9B" w:rsidRDefault="00C33C5F" w:rsidP="00036535">
      <w:pPr>
        <w:pStyle w:val="NormalWeb"/>
        <w:shd w:val="clear" w:color="auto" w:fill="FFFFFF"/>
        <w:spacing w:line="276" w:lineRule="auto"/>
        <w:jc w:val="both"/>
      </w:pPr>
      <w:r w:rsidRPr="00581D9B">
        <w:t xml:space="preserve">A fs. </w:t>
      </w:r>
      <w:r w:rsidR="00581D9B" w:rsidRPr="00581D9B">
        <w:t>212</w:t>
      </w:r>
      <w:r w:rsidRPr="00581D9B">
        <w:t xml:space="preserve"> se designan los miembros titulares y suplentes de este Departamento que partici</w:t>
      </w:r>
      <w:r w:rsidR="00E03E21">
        <w:t>parán en la presente Licitación.</w:t>
      </w:r>
    </w:p>
    <w:p w:rsidR="00C33C5F" w:rsidRPr="00E03E21" w:rsidRDefault="00C33C5F" w:rsidP="00036535">
      <w:pPr>
        <w:pStyle w:val="NormalWeb"/>
        <w:shd w:val="clear" w:color="auto" w:fill="FFFFFF"/>
        <w:spacing w:line="276" w:lineRule="auto"/>
        <w:jc w:val="both"/>
      </w:pPr>
      <w:r w:rsidRPr="00E03E21">
        <w:t xml:space="preserve">A fs. </w:t>
      </w:r>
      <w:r w:rsidR="00E03E21" w:rsidRPr="00E03E21">
        <w:t>217</w:t>
      </w:r>
      <w:r w:rsidRPr="00E03E21">
        <w:t xml:space="preserve"> obra la constancia de publicación en el portal web del Poder Judicial de la C.A.B.A. y a fs. </w:t>
      </w:r>
      <w:r w:rsidR="00E03E21" w:rsidRPr="00E03E21">
        <w:t>218</w:t>
      </w:r>
      <w:r w:rsidRPr="00E03E21">
        <w:t xml:space="preserve"> el envío de correo electrónico al Boletín Oficial de la C.A.B.A. solicitando la respectiva publicación.</w:t>
      </w:r>
    </w:p>
    <w:p w:rsidR="00C33C5F" w:rsidRDefault="00C33C5F" w:rsidP="00036535">
      <w:pPr>
        <w:pStyle w:val="NormalWeb"/>
        <w:shd w:val="clear" w:color="auto" w:fill="FFFFFF"/>
        <w:spacing w:line="276" w:lineRule="auto"/>
        <w:jc w:val="both"/>
      </w:pPr>
      <w:r w:rsidRPr="00E03E21">
        <w:t xml:space="preserve">A fs. </w:t>
      </w:r>
      <w:r w:rsidR="00E03E21" w:rsidRPr="00E03E21">
        <w:t>21</w:t>
      </w:r>
      <w:r w:rsidRPr="00E03E21">
        <w:t>9/</w:t>
      </w:r>
      <w:r w:rsidR="00E03E21" w:rsidRPr="00E03E21">
        <w:t>245</w:t>
      </w:r>
      <w:r w:rsidRPr="00E03E21">
        <w:t xml:space="preserve"> obran las invitaciones a participar en la presente Licitación.</w:t>
      </w:r>
    </w:p>
    <w:p w:rsidR="0035611A" w:rsidRDefault="0035611A" w:rsidP="0035611A">
      <w:pPr>
        <w:jc w:val="both"/>
        <w:rPr>
          <w:lang w:val="es-ES_tradnl"/>
        </w:rPr>
      </w:pPr>
      <w:r>
        <w:rPr>
          <w:lang w:val="es-ES_tradnl"/>
        </w:rPr>
        <w:t>A fs. 246/265 mails solicitando presupuestos para la publicación del modelo de la presente Licitación en diferentes diarios.</w:t>
      </w:r>
    </w:p>
    <w:p w:rsidR="004512A9" w:rsidRPr="00E03E21" w:rsidRDefault="004512A9" w:rsidP="00036535">
      <w:pPr>
        <w:pStyle w:val="NormalWeb"/>
        <w:shd w:val="clear" w:color="auto" w:fill="FFFFFF"/>
        <w:spacing w:line="276" w:lineRule="auto"/>
        <w:jc w:val="both"/>
      </w:pPr>
      <w:r>
        <w:t xml:space="preserve">A </w:t>
      </w:r>
      <w:r w:rsidR="00FF3CFF">
        <w:t>fs. 266/270</w:t>
      </w:r>
      <w:r>
        <w:t xml:space="preserve"> consta</w:t>
      </w:r>
      <w:r w:rsidR="00FF3CFF">
        <w:t>n</w:t>
      </w:r>
      <w:r>
        <w:t xml:space="preserve"> la</w:t>
      </w:r>
      <w:r w:rsidR="00FF3CFF">
        <w:t>s</w:t>
      </w:r>
      <w:r>
        <w:t xml:space="preserve"> </w:t>
      </w:r>
      <w:r w:rsidR="00FF3CFF">
        <w:t>publicacio</w:t>
      </w:r>
      <w:r>
        <w:t>n</w:t>
      </w:r>
      <w:r w:rsidR="00FF3CFF">
        <w:t>es del presente llamado a Licitación en los Diarios Página 12 y Ámbito Financiero.</w:t>
      </w:r>
    </w:p>
    <w:p w:rsidR="00C33C5F" w:rsidRDefault="00C33C5F" w:rsidP="00036535">
      <w:pPr>
        <w:pStyle w:val="NormalWeb"/>
        <w:shd w:val="clear" w:color="auto" w:fill="FFFFFF"/>
        <w:spacing w:line="276" w:lineRule="auto"/>
        <w:jc w:val="both"/>
      </w:pPr>
      <w:r w:rsidRPr="007C76E8">
        <w:t xml:space="preserve">A fs. </w:t>
      </w:r>
      <w:r w:rsidR="007C76E8" w:rsidRPr="007C76E8">
        <w:t>2</w:t>
      </w:r>
      <w:r w:rsidRPr="007C76E8">
        <w:t>7</w:t>
      </w:r>
      <w:r w:rsidR="007C76E8" w:rsidRPr="007C76E8">
        <w:t>1</w:t>
      </w:r>
      <w:r w:rsidRPr="007C76E8">
        <w:t>/2</w:t>
      </w:r>
      <w:r w:rsidR="007C76E8" w:rsidRPr="007C76E8">
        <w:t>72</w:t>
      </w:r>
      <w:r w:rsidRPr="007C76E8">
        <w:t xml:space="preserve"> obran las publicaciones en el Boletín Oficial de la C.A.B.A.</w:t>
      </w:r>
    </w:p>
    <w:p w:rsidR="00A867F1" w:rsidRDefault="00A867F1" w:rsidP="00A867F1">
      <w:pPr>
        <w:jc w:val="both"/>
        <w:rPr>
          <w:lang w:val="es-ES_tradnl"/>
        </w:rPr>
      </w:pPr>
      <w:r>
        <w:rPr>
          <w:lang w:val="es-ES_tradnl"/>
        </w:rPr>
        <w:t>A fs. 273 se encuentra la nota donde se deja constancia que se han presentado interesados a la reunión informativa sobre la presente Licitación.</w:t>
      </w:r>
    </w:p>
    <w:p w:rsidR="003E53F9" w:rsidRDefault="003E53F9" w:rsidP="00A867F1">
      <w:pPr>
        <w:jc w:val="both"/>
        <w:rPr>
          <w:lang w:val="es-ES_tradnl"/>
        </w:rPr>
      </w:pPr>
    </w:p>
    <w:p w:rsidR="003E53F9" w:rsidRPr="003A6B42" w:rsidRDefault="003E53F9" w:rsidP="00A867F1">
      <w:pPr>
        <w:jc w:val="both"/>
        <w:rPr>
          <w:lang w:val="es-ES_tradnl"/>
        </w:rPr>
      </w:pPr>
      <w:r>
        <w:rPr>
          <w:lang w:val="es-ES_tradnl"/>
        </w:rPr>
        <w:t xml:space="preserve">A fs. 274/ </w:t>
      </w:r>
      <w:r w:rsidR="00D07946">
        <w:rPr>
          <w:lang w:val="es-ES_tradnl"/>
        </w:rPr>
        <w:t xml:space="preserve">276 </w:t>
      </w:r>
      <w:r>
        <w:rPr>
          <w:lang w:val="es-ES_tradnl"/>
        </w:rPr>
        <w:t>surge la nota presentada por la firma DATASTAR S.A. consultando cuanto es el pr</w:t>
      </w:r>
      <w:r w:rsidR="00D07946">
        <w:rPr>
          <w:lang w:val="es-ES_tradnl"/>
        </w:rPr>
        <w:t>esupuesto oficial para cada uno</w:t>
      </w:r>
      <w:r>
        <w:rPr>
          <w:lang w:val="es-ES_tradnl"/>
        </w:rPr>
        <w:t xml:space="preserve"> de los renglones 1, 2, 3</w:t>
      </w:r>
      <w:r w:rsidR="00D07946">
        <w:rPr>
          <w:lang w:val="es-ES_tradnl"/>
        </w:rPr>
        <w:t>, 4 y 5</w:t>
      </w:r>
      <w:r w:rsidR="00142598">
        <w:rPr>
          <w:lang w:val="es-ES_tradnl"/>
        </w:rPr>
        <w:t>.</w:t>
      </w:r>
    </w:p>
    <w:p w:rsidR="00A867F1" w:rsidRDefault="00A867F1" w:rsidP="00A867F1">
      <w:pPr>
        <w:jc w:val="both"/>
        <w:rPr>
          <w:lang w:val="es-ES_tradnl"/>
        </w:rPr>
      </w:pPr>
    </w:p>
    <w:p w:rsidR="00A867F1" w:rsidRDefault="00A867F1" w:rsidP="00A867F1">
      <w:pPr>
        <w:jc w:val="both"/>
        <w:rPr>
          <w:lang w:val="es-ES_tradnl"/>
        </w:rPr>
      </w:pPr>
      <w:r>
        <w:rPr>
          <w:lang w:val="es-ES_tradnl"/>
        </w:rPr>
        <w:t xml:space="preserve">A fs. </w:t>
      </w:r>
      <w:r w:rsidR="00142598">
        <w:rPr>
          <w:lang w:val="es-ES_tradnl"/>
        </w:rPr>
        <w:t>277</w:t>
      </w:r>
      <w:r>
        <w:rPr>
          <w:lang w:val="es-ES_tradnl"/>
        </w:rPr>
        <w:t>/2</w:t>
      </w:r>
      <w:r w:rsidR="00B8055C">
        <w:rPr>
          <w:lang w:val="es-ES_tradnl"/>
        </w:rPr>
        <w:t>78</w:t>
      </w:r>
      <w:r>
        <w:rPr>
          <w:lang w:val="es-ES_tradnl"/>
        </w:rPr>
        <w:t xml:space="preserve"> obra el mail de la Dirección </w:t>
      </w:r>
      <w:r w:rsidR="00142598">
        <w:rPr>
          <w:lang w:val="es-ES_tradnl"/>
        </w:rPr>
        <w:t xml:space="preserve">de Compras y Contrataciones  a la Dirección </w:t>
      </w:r>
      <w:r>
        <w:rPr>
          <w:lang w:val="es-ES_tradnl"/>
        </w:rPr>
        <w:t xml:space="preserve">de Informática </w:t>
      </w:r>
      <w:r w:rsidR="00142598">
        <w:rPr>
          <w:lang w:val="es-ES_tradnl"/>
        </w:rPr>
        <w:t>a</w:t>
      </w:r>
      <w:r>
        <w:rPr>
          <w:lang w:val="es-ES_tradnl"/>
        </w:rPr>
        <w:t xml:space="preserve"> fin de </w:t>
      </w:r>
      <w:r w:rsidR="00142598">
        <w:rPr>
          <w:lang w:val="es-ES_tradnl"/>
        </w:rPr>
        <w:t xml:space="preserve">elevar la consulta efectuada por la firma DATASTAR S.A. </w:t>
      </w:r>
    </w:p>
    <w:p w:rsidR="00A867F1" w:rsidRDefault="00A867F1" w:rsidP="00A867F1">
      <w:pPr>
        <w:jc w:val="both"/>
        <w:rPr>
          <w:lang w:val="es-ES_tradnl"/>
        </w:rPr>
      </w:pPr>
    </w:p>
    <w:p w:rsidR="00A867F1" w:rsidRDefault="00A867F1" w:rsidP="00A867F1">
      <w:pPr>
        <w:jc w:val="both"/>
        <w:rPr>
          <w:lang w:val="es-ES_tradnl"/>
        </w:rPr>
      </w:pPr>
      <w:r>
        <w:rPr>
          <w:lang w:val="es-ES_tradnl"/>
        </w:rPr>
        <w:t>A fs. 2</w:t>
      </w:r>
      <w:r w:rsidR="00142598">
        <w:rPr>
          <w:lang w:val="es-ES_tradnl"/>
        </w:rPr>
        <w:t>8</w:t>
      </w:r>
      <w:r>
        <w:rPr>
          <w:lang w:val="es-ES_tradnl"/>
        </w:rPr>
        <w:t>2/2</w:t>
      </w:r>
      <w:r w:rsidR="00142598">
        <w:rPr>
          <w:lang w:val="es-ES_tradnl"/>
        </w:rPr>
        <w:t>85</w:t>
      </w:r>
      <w:r>
        <w:rPr>
          <w:lang w:val="es-ES_tradnl"/>
        </w:rPr>
        <w:t xml:space="preserve"> consta la </w:t>
      </w:r>
      <w:r w:rsidR="00142598">
        <w:rPr>
          <w:lang w:val="es-ES_tradnl"/>
        </w:rPr>
        <w:t xml:space="preserve">Resolución Presidencia </w:t>
      </w:r>
      <w:proofErr w:type="spellStart"/>
      <w:r w:rsidR="00142598">
        <w:rPr>
          <w:lang w:val="es-ES_tradnl"/>
        </w:rPr>
        <w:t>CAGyMJ</w:t>
      </w:r>
      <w:proofErr w:type="spellEnd"/>
      <w:r w:rsidR="00142598">
        <w:rPr>
          <w:lang w:val="es-ES_tradnl"/>
        </w:rPr>
        <w:t xml:space="preserve"> N° 64/2014 donde se aprueba la </w:t>
      </w:r>
      <w:r>
        <w:rPr>
          <w:lang w:val="es-ES_tradnl"/>
        </w:rPr>
        <w:t xml:space="preserve">Circular </w:t>
      </w:r>
      <w:r w:rsidR="00142598">
        <w:rPr>
          <w:lang w:val="es-ES_tradnl"/>
        </w:rPr>
        <w:t>con</w:t>
      </w:r>
      <w:r>
        <w:rPr>
          <w:lang w:val="es-ES_tradnl"/>
        </w:rPr>
        <w:t xml:space="preserve"> Consulta N° 1</w:t>
      </w:r>
      <w:r w:rsidR="00142598">
        <w:rPr>
          <w:lang w:val="es-ES_tradnl"/>
        </w:rPr>
        <w:t xml:space="preserve"> de la Licitación N° 16/2014 que como Anexo I se adjunta</w:t>
      </w:r>
      <w:r w:rsidR="00A84337">
        <w:rPr>
          <w:lang w:val="es-ES_tradnl"/>
        </w:rPr>
        <w:t xml:space="preserve"> e instruir a la Dirección de Compras y Contrataciones a realizar los anuncios en la cartelera</w:t>
      </w:r>
      <w:r w:rsidR="00FF4253">
        <w:rPr>
          <w:lang w:val="es-ES_tradnl"/>
        </w:rPr>
        <w:t xml:space="preserve"> de la Unidad Operativa de Adquisiciones y en la página de internet del Poder Judicial </w:t>
      </w:r>
      <w:r w:rsidR="0019050D">
        <w:rPr>
          <w:lang w:val="es-ES_tradnl"/>
        </w:rPr>
        <w:t>y a notificar la presente resolución a los adquirientes de los Pliegos</w:t>
      </w:r>
      <w:r>
        <w:rPr>
          <w:lang w:val="es-ES_tradnl"/>
        </w:rPr>
        <w:t>.</w:t>
      </w:r>
    </w:p>
    <w:p w:rsidR="0035611A" w:rsidRDefault="0082527E" w:rsidP="00036535">
      <w:pPr>
        <w:pStyle w:val="NormalWeb"/>
        <w:shd w:val="clear" w:color="auto" w:fill="FFFFFF"/>
        <w:spacing w:line="276" w:lineRule="auto"/>
        <w:jc w:val="both"/>
        <w:rPr>
          <w:lang w:val="es-ES_tradnl"/>
        </w:rPr>
      </w:pPr>
      <w:r>
        <w:rPr>
          <w:lang w:val="es-ES_tradnl"/>
        </w:rPr>
        <w:t xml:space="preserve">A fs. 288 se informa que se encuentra publicada en la Web del Poder Judicial de la Ciudad la Res. Pres. </w:t>
      </w:r>
      <w:proofErr w:type="spellStart"/>
      <w:r>
        <w:rPr>
          <w:lang w:val="es-ES_tradnl"/>
        </w:rPr>
        <w:t>CAGyMJ</w:t>
      </w:r>
      <w:proofErr w:type="spellEnd"/>
      <w:r>
        <w:rPr>
          <w:lang w:val="es-ES_tradnl"/>
        </w:rPr>
        <w:t xml:space="preserve"> N° 64/2014.</w:t>
      </w:r>
    </w:p>
    <w:p w:rsidR="00B709F0" w:rsidRDefault="008F72F0" w:rsidP="00036535">
      <w:pPr>
        <w:pStyle w:val="NormalWeb"/>
        <w:shd w:val="clear" w:color="auto" w:fill="FFFFFF"/>
        <w:spacing w:line="276" w:lineRule="auto"/>
        <w:jc w:val="both"/>
        <w:rPr>
          <w:lang w:val="es-ES_tradnl"/>
        </w:rPr>
      </w:pPr>
      <w:r>
        <w:rPr>
          <w:lang w:val="es-ES_tradnl"/>
        </w:rPr>
        <w:t>A fs</w:t>
      </w:r>
      <w:r w:rsidR="00B709F0">
        <w:rPr>
          <w:lang w:val="es-ES_tradnl"/>
        </w:rPr>
        <w:t xml:space="preserve">. 289/303 constan los mails notificando a las empresas la Res. Pres. </w:t>
      </w:r>
      <w:proofErr w:type="spellStart"/>
      <w:r w:rsidR="00B709F0">
        <w:rPr>
          <w:lang w:val="es-ES_tradnl"/>
        </w:rPr>
        <w:t>CAGyMJ</w:t>
      </w:r>
      <w:proofErr w:type="spellEnd"/>
      <w:r w:rsidR="00B709F0">
        <w:rPr>
          <w:lang w:val="es-ES_tradnl"/>
        </w:rPr>
        <w:t xml:space="preserve"> N° 64/2014.</w:t>
      </w:r>
    </w:p>
    <w:p w:rsidR="008F72F0" w:rsidRDefault="008F72F0" w:rsidP="008F72F0">
      <w:pPr>
        <w:jc w:val="both"/>
        <w:rPr>
          <w:lang w:val="es-ES_tradnl"/>
        </w:rPr>
      </w:pPr>
      <w:r>
        <w:rPr>
          <w:lang w:val="es-ES_tradnl"/>
        </w:rPr>
        <w:t>A fs. 304/ 306 surge la nota presentada por la firma DATASTAR S.A. consultando sobre el Renglón 5.</w:t>
      </w:r>
    </w:p>
    <w:p w:rsidR="00904780" w:rsidRPr="003A6B42" w:rsidRDefault="00904780" w:rsidP="008F72F0">
      <w:pPr>
        <w:jc w:val="both"/>
        <w:rPr>
          <w:lang w:val="es-ES_tradnl"/>
        </w:rPr>
      </w:pPr>
    </w:p>
    <w:p w:rsidR="00904780" w:rsidRDefault="00904780" w:rsidP="00904780">
      <w:pPr>
        <w:jc w:val="both"/>
        <w:rPr>
          <w:lang w:val="es-ES_tradnl"/>
        </w:rPr>
      </w:pPr>
      <w:r>
        <w:rPr>
          <w:lang w:val="es-ES_tradnl"/>
        </w:rPr>
        <w:t xml:space="preserve">A fs. 307/308 obra el mail de la Dirección de Compras y Contrataciones  a la Dirección de Informática a fin de elevar la consulta efectuada por la firma DATASTAR S.A y poder dar forma a la Circular con Consulta y proceder a su comunicación. </w:t>
      </w:r>
    </w:p>
    <w:p w:rsidR="00904780" w:rsidRDefault="00904780" w:rsidP="00904780">
      <w:pPr>
        <w:jc w:val="both"/>
        <w:rPr>
          <w:lang w:val="es-ES_tradnl"/>
        </w:rPr>
      </w:pPr>
    </w:p>
    <w:p w:rsidR="00904780" w:rsidRDefault="00904780" w:rsidP="00904780">
      <w:pPr>
        <w:jc w:val="both"/>
        <w:rPr>
          <w:lang w:val="es-ES_tradnl"/>
        </w:rPr>
      </w:pPr>
      <w:r>
        <w:rPr>
          <w:lang w:val="es-ES_tradnl"/>
        </w:rPr>
        <w:t xml:space="preserve">A fs. 313/316 consta la Resolución Presidencia </w:t>
      </w:r>
      <w:proofErr w:type="spellStart"/>
      <w:r>
        <w:rPr>
          <w:lang w:val="es-ES_tradnl"/>
        </w:rPr>
        <w:t>CAGyMJ</w:t>
      </w:r>
      <w:proofErr w:type="spellEnd"/>
      <w:r>
        <w:rPr>
          <w:lang w:val="es-ES_tradnl"/>
        </w:rPr>
        <w:t xml:space="preserve"> N° 68/2014 donde se aprueba la Circular con Consulta N° 2 de la Licitación N° 16/2014 que como Anexo I se adjunta e instruir a la Dirección de Compras y Contrataciones a realizar los anuncios en la cartelera de la Unidad Operativa de Adquisiciones y en la página de internet del Poder Judicial y a notificar la presente resolución a los adquirientes de los Pliegos.</w:t>
      </w:r>
    </w:p>
    <w:p w:rsidR="00071948" w:rsidRDefault="00071948" w:rsidP="00904780">
      <w:pPr>
        <w:jc w:val="both"/>
        <w:rPr>
          <w:lang w:val="es-ES_tradnl"/>
        </w:rPr>
      </w:pPr>
    </w:p>
    <w:p w:rsidR="00071948" w:rsidRDefault="00071948" w:rsidP="00071948">
      <w:pPr>
        <w:jc w:val="both"/>
        <w:rPr>
          <w:lang w:val="es-ES_tradnl"/>
        </w:rPr>
      </w:pPr>
      <w:r>
        <w:rPr>
          <w:lang w:val="es-ES_tradnl"/>
        </w:rPr>
        <w:t>A fs. 319/ 3</w:t>
      </w:r>
      <w:r w:rsidR="00720414">
        <w:rPr>
          <w:lang w:val="es-ES_tradnl"/>
        </w:rPr>
        <w:t>22</w:t>
      </w:r>
      <w:r>
        <w:rPr>
          <w:lang w:val="es-ES_tradnl"/>
        </w:rPr>
        <w:t xml:space="preserve"> surge la nota presentada por la Dirección de Informática y Tecnología solicitando la emisión de una Circular sin Consulta sobre el Renglón 2, por el número de discos</w:t>
      </w:r>
      <w:r w:rsidR="00720414">
        <w:rPr>
          <w:lang w:val="es-ES_tradnl"/>
        </w:rPr>
        <w:t xml:space="preserve"> SAS a proveer, junto con el proyecto de la Circular.</w:t>
      </w:r>
    </w:p>
    <w:p w:rsidR="00720414" w:rsidRDefault="00720414" w:rsidP="00071948">
      <w:pPr>
        <w:jc w:val="both"/>
        <w:rPr>
          <w:lang w:val="es-ES_tradnl"/>
        </w:rPr>
      </w:pPr>
    </w:p>
    <w:p w:rsidR="00720414" w:rsidRDefault="00720414" w:rsidP="00720414">
      <w:pPr>
        <w:jc w:val="both"/>
        <w:rPr>
          <w:lang w:val="es-ES_tradnl"/>
        </w:rPr>
      </w:pPr>
      <w:r>
        <w:rPr>
          <w:lang w:val="es-ES_tradnl"/>
        </w:rPr>
        <w:t xml:space="preserve">A fs. 324/326 consta la Resolución Presidencia </w:t>
      </w:r>
      <w:proofErr w:type="spellStart"/>
      <w:r>
        <w:rPr>
          <w:lang w:val="es-ES_tradnl"/>
        </w:rPr>
        <w:t>CAGyMJ</w:t>
      </w:r>
      <w:proofErr w:type="spellEnd"/>
      <w:r>
        <w:rPr>
          <w:lang w:val="es-ES_tradnl"/>
        </w:rPr>
        <w:t xml:space="preserve"> N° 69/2014 donde se aprueba la Circular sin  Consulta N° 1 de la Licitación N° 16/2014 que como Anexo I se adjunta e instruir a la Dirección de Compras y Contrataciones a realizar los anuncios en la cartelera de la Unidad Operativa de Adquisiciones y en la página de internet del Poder Judicial y a notificar la presente resolución a los adquirientes de los Pliegos.</w:t>
      </w:r>
    </w:p>
    <w:p w:rsidR="00720414" w:rsidRDefault="00720414" w:rsidP="00071948">
      <w:pPr>
        <w:jc w:val="both"/>
        <w:rPr>
          <w:lang w:val="es-ES_tradnl"/>
        </w:rPr>
      </w:pPr>
    </w:p>
    <w:p w:rsidR="00071948" w:rsidRDefault="00C401AA" w:rsidP="00904780">
      <w:pPr>
        <w:jc w:val="both"/>
        <w:rPr>
          <w:lang w:val="es-ES_tradnl"/>
        </w:rPr>
      </w:pPr>
      <w:r>
        <w:rPr>
          <w:lang w:val="es-ES_tradnl"/>
        </w:rPr>
        <w:t xml:space="preserve">A fs. 329/330 se informa que se encuentran publicadas en la Web del Poder Judicial de la Ciudad las Res. Pres. </w:t>
      </w:r>
      <w:proofErr w:type="spellStart"/>
      <w:r>
        <w:rPr>
          <w:lang w:val="es-ES_tradnl"/>
        </w:rPr>
        <w:t>CAGyMJ</w:t>
      </w:r>
      <w:proofErr w:type="spellEnd"/>
      <w:r>
        <w:rPr>
          <w:lang w:val="es-ES_tradnl"/>
        </w:rPr>
        <w:t xml:space="preserve"> N° 68/2014 y 69/2014.</w:t>
      </w:r>
    </w:p>
    <w:p w:rsidR="00F26C5E" w:rsidRDefault="00F26C5E" w:rsidP="00F26C5E">
      <w:pPr>
        <w:pStyle w:val="NormalWeb"/>
        <w:shd w:val="clear" w:color="auto" w:fill="FFFFFF"/>
        <w:spacing w:line="276" w:lineRule="auto"/>
        <w:jc w:val="both"/>
        <w:rPr>
          <w:lang w:val="es-ES_tradnl"/>
        </w:rPr>
      </w:pPr>
      <w:r>
        <w:rPr>
          <w:lang w:val="es-ES_tradnl"/>
        </w:rPr>
        <w:lastRenderedPageBreak/>
        <w:t xml:space="preserve">A fs. 331/345 constan los mails notificando a las empresas las Res. Pres. </w:t>
      </w:r>
      <w:proofErr w:type="spellStart"/>
      <w:r>
        <w:rPr>
          <w:lang w:val="es-ES_tradnl"/>
        </w:rPr>
        <w:t>CAGyMJ</w:t>
      </w:r>
      <w:proofErr w:type="spellEnd"/>
      <w:r>
        <w:rPr>
          <w:lang w:val="es-ES_tradnl"/>
        </w:rPr>
        <w:t xml:space="preserve"> N° 68/2014 y 69/2014.</w:t>
      </w:r>
    </w:p>
    <w:p w:rsidR="00F26C5E" w:rsidRDefault="00F26C5E" w:rsidP="00F26C5E">
      <w:pPr>
        <w:pStyle w:val="NormalWeb"/>
        <w:shd w:val="clear" w:color="auto" w:fill="FFFFFF"/>
        <w:spacing w:line="276" w:lineRule="auto"/>
        <w:jc w:val="both"/>
        <w:rPr>
          <w:lang w:val="es-ES_tradnl"/>
        </w:rPr>
      </w:pPr>
      <w:r>
        <w:rPr>
          <w:lang w:val="es-ES_tradnl"/>
        </w:rPr>
        <w:t xml:space="preserve">A fs. 346/349 constan las publicaciones en la cartelera de esta unidad operativa de adquisiciones copia de las Resoluciones </w:t>
      </w:r>
      <w:proofErr w:type="spellStart"/>
      <w:r>
        <w:rPr>
          <w:lang w:val="es-ES_tradnl"/>
        </w:rPr>
        <w:t>CAGyMJ</w:t>
      </w:r>
      <w:proofErr w:type="spellEnd"/>
      <w:r>
        <w:rPr>
          <w:lang w:val="es-ES_tradnl"/>
        </w:rPr>
        <w:t xml:space="preserve"> N° 51/2014 el día 13 de agosto, </w:t>
      </w:r>
      <w:proofErr w:type="spellStart"/>
      <w:r>
        <w:rPr>
          <w:lang w:val="es-ES_tradnl"/>
        </w:rPr>
        <w:t>CAGyMJ</w:t>
      </w:r>
      <w:proofErr w:type="spellEnd"/>
      <w:r>
        <w:rPr>
          <w:lang w:val="es-ES_tradnl"/>
        </w:rPr>
        <w:t xml:space="preserve"> N° 64/2014 el día 29 de agosto, </w:t>
      </w:r>
      <w:proofErr w:type="spellStart"/>
      <w:r>
        <w:rPr>
          <w:lang w:val="es-ES_tradnl"/>
        </w:rPr>
        <w:t>CAGyMJ</w:t>
      </w:r>
      <w:proofErr w:type="spellEnd"/>
      <w:r>
        <w:rPr>
          <w:lang w:val="es-ES_tradnl"/>
        </w:rPr>
        <w:t xml:space="preserve"> N° 68/2014 el día 2 de septiembre y </w:t>
      </w:r>
      <w:proofErr w:type="spellStart"/>
      <w:r>
        <w:rPr>
          <w:lang w:val="es-ES_tradnl"/>
        </w:rPr>
        <w:t>CAGyMJ</w:t>
      </w:r>
      <w:proofErr w:type="spellEnd"/>
      <w:r>
        <w:rPr>
          <w:lang w:val="es-ES_tradnl"/>
        </w:rPr>
        <w:t xml:space="preserve"> N° 69/2014 el día 2 de septiembre.</w:t>
      </w:r>
    </w:p>
    <w:p w:rsidR="00155AC4" w:rsidRPr="00155AC4" w:rsidRDefault="00C33C5F" w:rsidP="00036535">
      <w:pPr>
        <w:pStyle w:val="NormalWeb"/>
        <w:shd w:val="clear" w:color="auto" w:fill="FFFFFF"/>
        <w:spacing w:line="276" w:lineRule="auto"/>
        <w:jc w:val="both"/>
      </w:pPr>
      <w:r w:rsidRPr="00155AC4">
        <w:t xml:space="preserve">A fs. </w:t>
      </w:r>
      <w:r w:rsidR="00155AC4" w:rsidRPr="00155AC4">
        <w:t>350/356</w:t>
      </w:r>
      <w:r w:rsidRPr="00155AC4">
        <w:t xml:space="preserve"> obra el listado de entrega y constancia de retiro del Pliego de Bases y Condiciones de la presente Licitación.</w:t>
      </w:r>
      <w:r w:rsidR="00492DA6">
        <w:t xml:space="preserve"> </w:t>
      </w:r>
      <w:r w:rsidR="00216D98">
        <w:t xml:space="preserve">A fs. 357 consta el Memo N° 335/14 de la </w:t>
      </w:r>
      <w:r w:rsidR="00492DA6">
        <w:t>adjuntando las constancias de depósitos realizados por los oferentes para la adquisición de los respectivos pliegos.</w:t>
      </w:r>
      <w:r w:rsidR="00216D98">
        <w:t xml:space="preserve"> </w:t>
      </w:r>
    </w:p>
    <w:p w:rsidR="00036535" w:rsidRDefault="00036535" w:rsidP="00036535">
      <w:pPr>
        <w:spacing w:line="276" w:lineRule="auto"/>
        <w:jc w:val="both"/>
      </w:pPr>
      <w:r w:rsidRPr="007F20DD">
        <w:t xml:space="preserve">Que a fs. </w:t>
      </w:r>
      <w:r w:rsidR="00492DA6">
        <w:t>360/361</w:t>
      </w:r>
      <w:r w:rsidRPr="007F20DD">
        <w:t xml:space="preserve"> se encuentra el Acta de Apertura N° 1</w:t>
      </w:r>
      <w:r w:rsidR="007F20DD" w:rsidRPr="007F20DD">
        <w:t>6</w:t>
      </w:r>
      <w:r w:rsidRPr="007F20DD">
        <w:t xml:space="preserve">/2014 de la presente Licitación, siendo presentes los Dres. Federico Carballo y </w:t>
      </w:r>
      <w:r w:rsidR="00A56E26">
        <w:t>Federico Gallo</w:t>
      </w:r>
      <w:r w:rsidRPr="007F20DD">
        <w:t>, miembros de la Unidad de Evaluación de Ofertas, Dr. Horacio Lértora de la Dirección de Compras y Contrataciones, además de presenciar el acto las siguientes personas:</w:t>
      </w:r>
      <w:r w:rsidR="00492DA6">
        <w:t xml:space="preserve"> Lorena A. Puig de Rivarola y Leonardo Gabriel </w:t>
      </w:r>
      <w:proofErr w:type="spellStart"/>
      <w:r w:rsidR="00492DA6">
        <w:t>Saletta</w:t>
      </w:r>
      <w:proofErr w:type="spellEnd"/>
      <w:r w:rsidR="00492DA6">
        <w:t>.</w:t>
      </w:r>
    </w:p>
    <w:p w:rsidR="00EE3543" w:rsidRDefault="00EE3543" w:rsidP="00036535">
      <w:pPr>
        <w:spacing w:line="276" w:lineRule="auto"/>
        <w:jc w:val="both"/>
      </w:pPr>
    </w:p>
    <w:p w:rsidR="00B37131" w:rsidRDefault="00B37131" w:rsidP="00B37131">
      <w:pPr>
        <w:jc w:val="both"/>
        <w:rPr>
          <w:lang w:val="es-ES_tradnl"/>
        </w:rPr>
      </w:pPr>
      <w:r w:rsidRPr="003A6B42">
        <w:rPr>
          <w:lang w:val="es-ES_tradnl"/>
        </w:rPr>
        <w:t xml:space="preserve">A fs. </w:t>
      </w:r>
      <w:r>
        <w:rPr>
          <w:lang w:val="es-ES_tradnl"/>
        </w:rPr>
        <w:t>815</w:t>
      </w:r>
      <w:r w:rsidRPr="003A6B42">
        <w:rPr>
          <w:lang w:val="es-ES_tradnl"/>
        </w:rPr>
        <w:t xml:space="preserve"> consta la remisión a la Dirección de Compras y Contrataciones del original de la póliza de caución presentado por el oferente, para su guarda. </w:t>
      </w:r>
    </w:p>
    <w:p w:rsidR="00EE3543" w:rsidRPr="00B37131" w:rsidRDefault="00EE3543" w:rsidP="00036535">
      <w:pPr>
        <w:spacing w:line="276" w:lineRule="auto"/>
        <w:jc w:val="both"/>
        <w:rPr>
          <w:lang w:val="es-ES_tradnl"/>
        </w:rPr>
      </w:pPr>
    </w:p>
    <w:p w:rsidR="00036535" w:rsidRDefault="00CC6F93" w:rsidP="00036535">
      <w:pPr>
        <w:spacing w:line="276" w:lineRule="auto"/>
        <w:jc w:val="both"/>
      </w:pPr>
      <w:r>
        <w:t>A fs. 817/822 se encuentran las notas enviadas vía mail a las empresas solicitando información requerida en los Pliegos y los mails que confirman su lectura.</w:t>
      </w:r>
    </w:p>
    <w:p w:rsidR="00CC6F93" w:rsidRDefault="00CC6F93" w:rsidP="00036535">
      <w:pPr>
        <w:spacing w:line="276" w:lineRule="auto"/>
        <w:jc w:val="both"/>
      </w:pPr>
    </w:p>
    <w:p w:rsidR="00F33D6E" w:rsidRPr="003A6B42" w:rsidRDefault="00CC6F93" w:rsidP="00F33D6E">
      <w:pPr>
        <w:jc w:val="both"/>
        <w:rPr>
          <w:lang w:val="es-ES_tradnl"/>
        </w:rPr>
      </w:pPr>
      <w:r w:rsidRPr="003A6B42">
        <w:rPr>
          <w:lang w:val="es-ES_tradnl"/>
        </w:rPr>
        <w:t xml:space="preserve">A fs. </w:t>
      </w:r>
      <w:r>
        <w:rPr>
          <w:lang w:val="es-ES_tradnl"/>
        </w:rPr>
        <w:t>823</w:t>
      </w:r>
      <w:r w:rsidRPr="003A6B42">
        <w:rPr>
          <w:lang w:val="es-ES_tradnl"/>
        </w:rPr>
        <w:t xml:space="preserve"> se solicita informe técnico a la Dirección de </w:t>
      </w:r>
      <w:r>
        <w:rPr>
          <w:lang w:val="es-ES_tradnl"/>
        </w:rPr>
        <w:t xml:space="preserve">Informática y Tecnología </w:t>
      </w:r>
      <w:r w:rsidRPr="003A6B42">
        <w:rPr>
          <w:lang w:val="es-ES_tradnl"/>
        </w:rPr>
        <w:t>de la</w:t>
      </w:r>
      <w:r>
        <w:rPr>
          <w:lang w:val="es-ES_tradnl"/>
        </w:rPr>
        <w:t>s</w:t>
      </w:r>
      <w:r w:rsidRPr="003A6B42">
        <w:rPr>
          <w:lang w:val="es-ES_tradnl"/>
        </w:rPr>
        <w:t xml:space="preserve"> oferta</w:t>
      </w:r>
      <w:r>
        <w:rPr>
          <w:lang w:val="es-ES_tradnl"/>
        </w:rPr>
        <w:t>s</w:t>
      </w:r>
      <w:r w:rsidRPr="003A6B42">
        <w:rPr>
          <w:lang w:val="es-ES_tradnl"/>
        </w:rPr>
        <w:t xml:space="preserve"> presentada</w:t>
      </w:r>
      <w:r>
        <w:rPr>
          <w:lang w:val="es-ES_tradnl"/>
        </w:rPr>
        <w:t>s</w:t>
      </w:r>
      <w:r w:rsidR="00F33D6E">
        <w:rPr>
          <w:lang w:val="es-ES_tradnl"/>
        </w:rPr>
        <w:t xml:space="preserve"> y a fs. 825 consta el informe técnico solicitado.</w:t>
      </w:r>
    </w:p>
    <w:p w:rsidR="00CC6F93" w:rsidRDefault="00CC6F93" w:rsidP="00CC6F93">
      <w:pPr>
        <w:jc w:val="both"/>
        <w:rPr>
          <w:lang w:val="es-ES_tradnl"/>
        </w:rPr>
      </w:pPr>
    </w:p>
    <w:p w:rsidR="00F33D6E" w:rsidRDefault="00F33D6E" w:rsidP="00CC6F93">
      <w:pPr>
        <w:jc w:val="both"/>
        <w:rPr>
          <w:lang w:val="es-ES_tradnl"/>
        </w:rPr>
      </w:pPr>
      <w:r>
        <w:rPr>
          <w:lang w:val="es-ES_tradnl"/>
        </w:rPr>
        <w:t xml:space="preserve">A fs. 852 se solicita </w:t>
      </w:r>
      <w:r w:rsidR="00096081">
        <w:rPr>
          <w:lang w:val="es-ES_tradnl"/>
        </w:rPr>
        <w:t>a la Dirección de Asuntos Jurídicos que se expida sobre la propuesta económica presentada por la empresa ITSG S.</w:t>
      </w:r>
      <w:r w:rsidR="0030591E">
        <w:rPr>
          <w:lang w:val="es-ES_tradnl"/>
        </w:rPr>
        <w:t>R.L. que fue la única que ofertó</w:t>
      </w:r>
      <w:r w:rsidR="00096081">
        <w:rPr>
          <w:lang w:val="es-ES_tradnl"/>
        </w:rPr>
        <w:t xml:space="preserve"> el Renglón 2 y</w:t>
      </w:r>
      <w:r w:rsidR="00DA61CA">
        <w:rPr>
          <w:lang w:val="es-ES_tradnl"/>
        </w:rPr>
        <w:t xml:space="preserve"> siendo su oferta </w:t>
      </w:r>
      <w:r w:rsidR="00096081">
        <w:rPr>
          <w:lang w:val="es-ES_tradnl"/>
        </w:rPr>
        <w:t>en pesos.</w:t>
      </w:r>
    </w:p>
    <w:p w:rsidR="00505211" w:rsidRDefault="00505211" w:rsidP="00CC6F93">
      <w:pPr>
        <w:jc w:val="both"/>
        <w:rPr>
          <w:lang w:val="es-ES_tradnl"/>
        </w:rPr>
      </w:pPr>
    </w:p>
    <w:p w:rsidR="00505211" w:rsidRDefault="000F14CC" w:rsidP="00CC6F93">
      <w:pPr>
        <w:jc w:val="both"/>
        <w:rPr>
          <w:lang w:val="es-ES_tradnl"/>
        </w:rPr>
      </w:pPr>
      <w:r>
        <w:rPr>
          <w:lang w:val="es-ES_tradnl"/>
        </w:rPr>
        <w:t>A fs. 858/860 consta el dictamen N° 5933/2014 de la Dirección de Asuntos Jurídicos donde entiende que por tratarse de un mero error formal, la Comisión de Evaluación de ofertas, deberá expedirse en el ámbito de su competencia y de acuerdo a las funciones otorgadas por el artículo 106 de la normativa vigente, no desestimando las ofertas presentadas.</w:t>
      </w:r>
    </w:p>
    <w:p w:rsidR="00CC6F93" w:rsidRPr="00CC6F93" w:rsidRDefault="00CC6F93" w:rsidP="00036535">
      <w:pPr>
        <w:spacing w:line="276" w:lineRule="auto"/>
        <w:jc w:val="both"/>
        <w:rPr>
          <w:lang w:val="es-ES_tradnl"/>
        </w:rPr>
      </w:pPr>
    </w:p>
    <w:p w:rsidR="00036535" w:rsidRPr="00036535" w:rsidRDefault="00EE3543" w:rsidP="00036535">
      <w:pPr>
        <w:spacing w:line="276" w:lineRule="auto"/>
        <w:jc w:val="both"/>
        <w:outlineLvl w:val="0"/>
        <w:rPr>
          <w:b/>
          <w:u w:val="single"/>
        </w:rPr>
      </w:pPr>
      <w:r>
        <w:rPr>
          <w:b/>
          <w:u w:val="single"/>
        </w:rPr>
        <w:t xml:space="preserve"> </w:t>
      </w:r>
    </w:p>
    <w:p w:rsidR="00036535" w:rsidRPr="00036535" w:rsidRDefault="00036535" w:rsidP="00036535">
      <w:pPr>
        <w:spacing w:line="276" w:lineRule="auto"/>
        <w:jc w:val="both"/>
        <w:outlineLvl w:val="0"/>
      </w:pPr>
      <w:r w:rsidRPr="00036535">
        <w:rPr>
          <w:b/>
          <w:u w:val="single"/>
        </w:rPr>
        <w:t>OFERTAS:</w:t>
      </w:r>
    </w:p>
    <w:p w:rsidR="00036535" w:rsidRPr="00036535" w:rsidRDefault="00036535" w:rsidP="00036535">
      <w:pPr>
        <w:spacing w:line="276" w:lineRule="auto"/>
        <w:jc w:val="both"/>
      </w:pPr>
    </w:p>
    <w:p w:rsidR="00036535" w:rsidRPr="00036535" w:rsidRDefault="00036535" w:rsidP="00036535">
      <w:pPr>
        <w:spacing w:line="276" w:lineRule="auto"/>
        <w:jc w:val="both"/>
        <w:rPr>
          <w:b/>
          <w:u w:val="single"/>
          <w:lang w:val="es-AR"/>
        </w:rPr>
      </w:pPr>
      <w:r w:rsidRPr="00036535">
        <w:rPr>
          <w:b/>
          <w:u w:val="single"/>
          <w:lang w:val="es-AR"/>
        </w:rPr>
        <w:t xml:space="preserve">1.  </w:t>
      </w:r>
      <w:r w:rsidR="000A3998">
        <w:rPr>
          <w:b/>
          <w:u w:val="single"/>
          <w:lang w:val="es-AR"/>
        </w:rPr>
        <w:t>DATASTAR ARGENTINA S.A.</w:t>
      </w:r>
    </w:p>
    <w:p w:rsidR="00036535" w:rsidRPr="00036535" w:rsidRDefault="00036535" w:rsidP="00036535">
      <w:pPr>
        <w:spacing w:line="276" w:lineRule="auto"/>
        <w:jc w:val="both"/>
        <w:rPr>
          <w:b/>
          <w:lang w:val="es-AR"/>
        </w:rPr>
      </w:pPr>
      <w:r w:rsidRPr="00036535">
        <w:rPr>
          <w:b/>
          <w:lang w:val="es-AR"/>
        </w:rPr>
        <w:lastRenderedPageBreak/>
        <w:t>CUIT Nº  3</w:t>
      </w:r>
      <w:r w:rsidR="000A3998">
        <w:rPr>
          <w:b/>
          <w:lang w:val="es-AR"/>
        </w:rPr>
        <w:t>0</w:t>
      </w:r>
      <w:r w:rsidRPr="00036535">
        <w:rPr>
          <w:b/>
          <w:lang w:val="es-AR"/>
        </w:rPr>
        <w:t>-</w:t>
      </w:r>
      <w:r w:rsidR="000A3998">
        <w:rPr>
          <w:b/>
          <w:lang w:val="es-AR"/>
        </w:rPr>
        <w:t>70202483-4</w:t>
      </w:r>
    </w:p>
    <w:p w:rsidR="00036535" w:rsidRPr="00036535" w:rsidRDefault="00036535" w:rsidP="00036535">
      <w:pPr>
        <w:spacing w:line="276" w:lineRule="auto"/>
        <w:jc w:val="both"/>
        <w:rPr>
          <w:b/>
          <w:lang w:val="es-AR"/>
        </w:rPr>
      </w:pPr>
      <w:r w:rsidRPr="00036535">
        <w:rPr>
          <w:b/>
          <w:lang w:val="es-AR"/>
        </w:rPr>
        <w:t xml:space="preserve">DIRECCIÓN: AV. </w:t>
      </w:r>
      <w:r w:rsidR="000A3998">
        <w:rPr>
          <w:b/>
          <w:lang w:val="es-AR"/>
        </w:rPr>
        <w:t>25 DE MAYO</w:t>
      </w:r>
      <w:r w:rsidRPr="00036535">
        <w:rPr>
          <w:b/>
          <w:lang w:val="es-AR"/>
        </w:rPr>
        <w:t xml:space="preserve"> N° </w:t>
      </w:r>
      <w:r w:rsidR="000A3998">
        <w:rPr>
          <w:b/>
          <w:lang w:val="es-AR"/>
        </w:rPr>
        <w:t>460</w:t>
      </w:r>
      <w:r w:rsidRPr="00036535">
        <w:rPr>
          <w:b/>
          <w:lang w:val="es-AR"/>
        </w:rPr>
        <w:t>, C.A.B.A.</w:t>
      </w:r>
    </w:p>
    <w:p w:rsidR="00036535" w:rsidRPr="00036535" w:rsidRDefault="00036535" w:rsidP="00036535">
      <w:pPr>
        <w:spacing w:line="276" w:lineRule="auto"/>
        <w:jc w:val="both"/>
        <w:rPr>
          <w:b/>
          <w:lang w:val="es-AR"/>
        </w:rPr>
      </w:pPr>
      <w:r w:rsidRPr="00036535">
        <w:rPr>
          <w:b/>
          <w:lang w:val="es-AR"/>
        </w:rPr>
        <w:t>TELEFONO: 4</w:t>
      </w:r>
      <w:r w:rsidR="000A3998">
        <w:rPr>
          <w:b/>
          <w:lang w:val="es-AR"/>
        </w:rPr>
        <w:t>121-7400</w:t>
      </w:r>
      <w:r w:rsidRPr="00036535">
        <w:rPr>
          <w:b/>
          <w:lang w:val="es-AR"/>
        </w:rPr>
        <w:t xml:space="preserve">   </w:t>
      </w:r>
    </w:p>
    <w:p w:rsidR="00036535" w:rsidRDefault="000A3998" w:rsidP="00036535">
      <w:pPr>
        <w:spacing w:line="276" w:lineRule="auto"/>
        <w:jc w:val="both"/>
        <w:rPr>
          <w:b/>
          <w:lang w:val="es-AR"/>
        </w:rPr>
      </w:pPr>
      <w:r>
        <w:rPr>
          <w:b/>
          <w:lang w:val="es-AR"/>
        </w:rPr>
        <w:t xml:space="preserve">CORREO ELECTRONICO: </w:t>
      </w:r>
      <w:hyperlink r:id="rId9" w:history="1">
        <w:r w:rsidRPr="001279CC">
          <w:rPr>
            <w:rStyle w:val="Hipervnculo"/>
            <w:b/>
            <w:lang w:val="es-AR"/>
          </w:rPr>
          <w:t>cmoschetti@datastar.com.ar</w:t>
        </w:r>
      </w:hyperlink>
    </w:p>
    <w:p w:rsidR="00036535" w:rsidRPr="00036535" w:rsidRDefault="00036535" w:rsidP="00036535">
      <w:pPr>
        <w:spacing w:line="276" w:lineRule="auto"/>
        <w:jc w:val="both"/>
        <w:rPr>
          <w:b/>
          <w:lang w:val="es-AR"/>
        </w:rPr>
      </w:pPr>
    </w:p>
    <w:p w:rsidR="00036535" w:rsidRDefault="00036535" w:rsidP="007F20DD">
      <w:pPr>
        <w:spacing w:line="276" w:lineRule="auto"/>
        <w:jc w:val="both"/>
        <w:rPr>
          <w:bCs/>
          <w:lang w:val="es-AR"/>
        </w:rPr>
      </w:pPr>
      <w:r w:rsidRPr="00036535">
        <w:rPr>
          <w:b/>
          <w:lang w:val="es-AR"/>
        </w:rPr>
        <w:t xml:space="preserve"> </w:t>
      </w:r>
      <w:r>
        <w:rPr>
          <w:bCs/>
          <w:lang w:val="es-AR"/>
        </w:rPr>
        <w:t xml:space="preserve">A fs. </w:t>
      </w:r>
      <w:r w:rsidR="000A3998">
        <w:rPr>
          <w:bCs/>
          <w:lang w:val="es-AR"/>
        </w:rPr>
        <w:t>366</w:t>
      </w:r>
      <w:r>
        <w:rPr>
          <w:bCs/>
          <w:lang w:val="es-AR"/>
        </w:rPr>
        <w:t xml:space="preserve"> obra la constancia de retiro de pliego de bases y condiciones.</w:t>
      </w:r>
    </w:p>
    <w:p w:rsidR="007F20DD" w:rsidRDefault="007F20DD" w:rsidP="007F20DD">
      <w:pPr>
        <w:spacing w:line="276" w:lineRule="auto"/>
        <w:jc w:val="both"/>
        <w:rPr>
          <w:bCs/>
          <w:lang w:val="es-AR"/>
        </w:rPr>
      </w:pPr>
    </w:p>
    <w:p w:rsidR="00544E8A" w:rsidRDefault="00544E8A" w:rsidP="00544E8A">
      <w:pPr>
        <w:jc w:val="both"/>
        <w:rPr>
          <w:bCs/>
          <w:lang w:val="es-AR"/>
        </w:rPr>
      </w:pPr>
      <w:r w:rsidRPr="003A6B42">
        <w:t xml:space="preserve">A fs. </w:t>
      </w:r>
      <w:r>
        <w:t>376</w:t>
      </w:r>
      <w:r w:rsidRPr="003A6B42">
        <w:t xml:space="preserve"> obra el Certificado de Visita </w:t>
      </w:r>
      <w:r w:rsidR="0099792E">
        <w:t>de acuerdo</w:t>
      </w:r>
      <w:r w:rsidRPr="003A6B42">
        <w:t xml:space="preserve"> </w:t>
      </w:r>
      <w:r>
        <w:t xml:space="preserve">a lo establecido en el </w:t>
      </w:r>
      <w:r w:rsidRPr="003A6B42">
        <w:t xml:space="preserve">punto </w:t>
      </w:r>
      <w:r>
        <w:t>13 d</w:t>
      </w:r>
      <w:r w:rsidRPr="003A6B42">
        <w:t>el Plieg</w:t>
      </w:r>
      <w:r>
        <w:t xml:space="preserve">o de Condiciones Particulares, </w:t>
      </w:r>
      <w:r>
        <w:rPr>
          <w:bCs/>
          <w:lang w:val="es-AR"/>
        </w:rPr>
        <w:t>para la cotización de los Renglones 1 y 2.</w:t>
      </w:r>
    </w:p>
    <w:p w:rsidR="00956E0C" w:rsidRPr="003A6B42" w:rsidRDefault="00956E0C" w:rsidP="00544E8A">
      <w:pPr>
        <w:jc w:val="both"/>
      </w:pPr>
    </w:p>
    <w:p w:rsidR="00544E8A" w:rsidRPr="00513B4C" w:rsidRDefault="00544E8A" w:rsidP="00544E8A">
      <w:pPr>
        <w:pStyle w:val="Textoindependiente3"/>
        <w:rPr>
          <w:sz w:val="24"/>
          <w:szCs w:val="24"/>
        </w:rPr>
      </w:pPr>
      <w:r w:rsidRPr="00513B4C">
        <w:rPr>
          <w:sz w:val="24"/>
          <w:szCs w:val="24"/>
        </w:rPr>
        <w:t xml:space="preserve">A fs. </w:t>
      </w:r>
      <w:r w:rsidR="00956E0C" w:rsidRPr="00513B4C">
        <w:rPr>
          <w:sz w:val="24"/>
          <w:szCs w:val="24"/>
        </w:rPr>
        <w:t>410/413</w:t>
      </w:r>
      <w:r w:rsidRPr="00513B4C">
        <w:rPr>
          <w:sz w:val="24"/>
          <w:szCs w:val="24"/>
        </w:rPr>
        <w:t xml:space="preserve"> consta la firma del Representante Legal de la firma.</w:t>
      </w:r>
    </w:p>
    <w:p w:rsidR="000F3915" w:rsidRDefault="000F3915" w:rsidP="000F3915">
      <w:pPr>
        <w:pStyle w:val="Textoindependiente3"/>
        <w:spacing w:before="240" w:line="276" w:lineRule="auto"/>
        <w:jc w:val="both"/>
        <w:rPr>
          <w:bCs/>
          <w:sz w:val="24"/>
          <w:szCs w:val="24"/>
          <w:lang w:val="es-AR"/>
        </w:rPr>
      </w:pPr>
      <w:r>
        <w:rPr>
          <w:bCs/>
          <w:sz w:val="24"/>
          <w:szCs w:val="24"/>
          <w:lang w:val="es-AR"/>
        </w:rPr>
        <w:t>A fs. 448 bis obra la DDJJ constituyendo domicilio, teléfono y correo electrónico válidos para cursar las notificaciones que se requieran.</w:t>
      </w:r>
    </w:p>
    <w:p w:rsidR="00545946" w:rsidRDefault="00545946" w:rsidP="000F3915">
      <w:pPr>
        <w:pStyle w:val="Textoindependiente3"/>
        <w:spacing w:before="240" w:line="276" w:lineRule="auto"/>
        <w:jc w:val="both"/>
        <w:rPr>
          <w:bCs/>
          <w:sz w:val="24"/>
          <w:szCs w:val="24"/>
          <w:lang w:val="es-AR"/>
        </w:rPr>
      </w:pPr>
      <w:r>
        <w:rPr>
          <w:bCs/>
          <w:sz w:val="24"/>
          <w:szCs w:val="24"/>
          <w:lang w:val="es-AR"/>
        </w:rPr>
        <w:t>A fs. 449/453 consta la presentación de las condiciones para ser oferentes de la presente licitación como indica el punto 6 del Pliego de Condiciones Particulares.</w:t>
      </w:r>
    </w:p>
    <w:p w:rsidR="003F3A5C" w:rsidRPr="00DD2FED" w:rsidRDefault="003F3A5C" w:rsidP="000F3915">
      <w:pPr>
        <w:pStyle w:val="Textoindependiente3"/>
        <w:spacing w:before="240" w:line="276" w:lineRule="auto"/>
        <w:jc w:val="both"/>
        <w:rPr>
          <w:bCs/>
          <w:sz w:val="24"/>
          <w:szCs w:val="24"/>
          <w:lang w:val="es-AR"/>
        </w:rPr>
      </w:pPr>
      <w:r>
        <w:rPr>
          <w:bCs/>
          <w:sz w:val="24"/>
          <w:szCs w:val="24"/>
          <w:lang w:val="es-AR"/>
        </w:rPr>
        <w:t xml:space="preserve">A fs. 454/455 </w:t>
      </w:r>
      <w:r w:rsidR="00DD2FED" w:rsidRPr="00DD2FED">
        <w:rPr>
          <w:sz w:val="24"/>
          <w:szCs w:val="24"/>
        </w:rPr>
        <w:t xml:space="preserve">surgen referencias bancarias presentadas  por la empresa de acuerdo a lo establecido en el punto </w:t>
      </w:r>
      <w:r w:rsidR="005672D3">
        <w:rPr>
          <w:sz w:val="24"/>
          <w:szCs w:val="24"/>
        </w:rPr>
        <w:t>8</w:t>
      </w:r>
      <w:r w:rsidR="00DD2FED" w:rsidRPr="00DD2FED">
        <w:rPr>
          <w:sz w:val="24"/>
          <w:szCs w:val="24"/>
        </w:rPr>
        <w:t xml:space="preserve"> apartado </w:t>
      </w:r>
      <w:r w:rsidR="005672D3">
        <w:rPr>
          <w:sz w:val="24"/>
          <w:szCs w:val="24"/>
        </w:rPr>
        <w:t>11.</w:t>
      </w:r>
      <w:r w:rsidR="00DD2FED" w:rsidRPr="00DD2FED">
        <w:rPr>
          <w:sz w:val="24"/>
          <w:szCs w:val="24"/>
        </w:rPr>
        <w:t>2 del Pliego de Condiciones Particulares.</w:t>
      </w:r>
    </w:p>
    <w:p w:rsidR="000F3915" w:rsidRDefault="000F3915" w:rsidP="000F3915">
      <w:pPr>
        <w:pStyle w:val="Textoindependiente3"/>
        <w:spacing w:before="240" w:line="276" w:lineRule="auto"/>
        <w:jc w:val="both"/>
        <w:rPr>
          <w:bCs/>
          <w:sz w:val="24"/>
          <w:szCs w:val="24"/>
          <w:lang w:val="es-AR"/>
        </w:rPr>
      </w:pPr>
      <w:r>
        <w:rPr>
          <w:bCs/>
          <w:sz w:val="24"/>
          <w:szCs w:val="24"/>
          <w:lang w:val="es-AR"/>
        </w:rPr>
        <w:t>A fs. 457/459 obra el Registro de Deudores Morosos Alimentarios de los titulares de la e</w:t>
      </w:r>
      <w:r w:rsidR="009F2075">
        <w:rPr>
          <w:bCs/>
          <w:sz w:val="24"/>
          <w:szCs w:val="24"/>
          <w:lang w:val="es-AR"/>
        </w:rPr>
        <w:t xml:space="preserve">mpresa, </w:t>
      </w:r>
      <w:r w:rsidR="009F2075" w:rsidRPr="00CC2487">
        <w:rPr>
          <w:sz w:val="24"/>
          <w:szCs w:val="24"/>
        </w:rPr>
        <w:t>donde no registra anotación.</w:t>
      </w:r>
    </w:p>
    <w:p w:rsidR="000F3915" w:rsidRDefault="000B3569" w:rsidP="000F3915">
      <w:pPr>
        <w:pStyle w:val="Textoindependiente3"/>
        <w:spacing w:before="240" w:line="276" w:lineRule="auto"/>
        <w:jc w:val="both"/>
        <w:rPr>
          <w:bCs/>
          <w:sz w:val="24"/>
          <w:szCs w:val="24"/>
          <w:lang w:val="es-AR"/>
        </w:rPr>
      </w:pPr>
      <w:r>
        <w:rPr>
          <w:bCs/>
          <w:sz w:val="24"/>
          <w:szCs w:val="24"/>
          <w:lang w:val="es-AR"/>
        </w:rPr>
        <w:t>A fs. 461/4</w:t>
      </w:r>
      <w:r w:rsidR="000F3915">
        <w:rPr>
          <w:bCs/>
          <w:sz w:val="24"/>
          <w:szCs w:val="24"/>
          <w:lang w:val="es-AR"/>
        </w:rPr>
        <w:t>63 obra inscripción en el RIUPP presentada por la firma.</w:t>
      </w:r>
    </w:p>
    <w:p w:rsidR="000F3915" w:rsidRDefault="000F3915" w:rsidP="000F3915">
      <w:pPr>
        <w:pStyle w:val="Textoindependiente3"/>
        <w:spacing w:before="240" w:line="276" w:lineRule="auto"/>
        <w:jc w:val="both"/>
        <w:rPr>
          <w:bCs/>
          <w:sz w:val="24"/>
          <w:szCs w:val="24"/>
          <w:lang w:val="es-AR"/>
        </w:rPr>
      </w:pPr>
      <w:r w:rsidRPr="00EE3543">
        <w:rPr>
          <w:bCs/>
          <w:sz w:val="24"/>
          <w:szCs w:val="24"/>
          <w:lang w:val="es-AR"/>
        </w:rPr>
        <w:t xml:space="preserve">A fs. 469 obra el Certificado Fiscal para contratar </w:t>
      </w:r>
      <w:r w:rsidR="009F2075" w:rsidRPr="00EE3543">
        <w:rPr>
          <w:bCs/>
          <w:sz w:val="24"/>
          <w:szCs w:val="24"/>
          <w:lang w:val="es-AR"/>
        </w:rPr>
        <w:t>VENCIDO</w:t>
      </w:r>
      <w:r w:rsidRPr="00EE3543">
        <w:rPr>
          <w:bCs/>
          <w:sz w:val="24"/>
          <w:szCs w:val="24"/>
          <w:lang w:val="es-AR"/>
        </w:rPr>
        <w:t xml:space="preserve"> a la fecha de la presente Licitación.</w:t>
      </w:r>
      <w:r w:rsidR="009F2075" w:rsidRPr="00EE3543">
        <w:rPr>
          <w:bCs/>
          <w:sz w:val="24"/>
          <w:szCs w:val="24"/>
          <w:lang w:val="es-AR"/>
        </w:rPr>
        <w:t xml:space="preserve"> </w:t>
      </w:r>
      <w:r w:rsidR="005D63B9" w:rsidRPr="00EE3543">
        <w:rPr>
          <w:bCs/>
          <w:sz w:val="24"/>
          <w:szCs w:val="24"/>
          <w:lang w:val="es-AR"/>
        </w:rPr>
        <w:t xml:space="preserve">A fs. 819 se encuentra la </w:t>
      </w:r>
      <w:r w:rsidR="00545946" w:rsidRPr="00EE3543">
        <w:rPr>
          <w:bCs/>
          <w:sz w:val="24"/>
          <w:szCs w:val="24"/>
          <w:lang w:val="es-AR"/>
        </w:rPr>
        <w:t>nota vía</w:t>
      </w:r>
      <w:r w:rsidR="005D63B9" w:rsidRPr="00EE3543">
        <w:rPr>
          <w:bCs/>
          <w:sz w:val="24"/>
          <w:szCs w:val="24"/>
          <w:lang w:val="es-AR"/>
        </w:rPr>
        <w:t xml:space="preserve"> mail requiriendo </w:t>
      </w:r>
      <w:r w:rsidR="00545946" w:rsidRPr="00EE3543">
        <w:rPr>
          <w:bCs/>
          <w:sz w:val="24"/>
          <w:szCs w:val="24"/>
          <w:lang w:val="es-AR"/>
        </w:rPr>
        <w:t xml:space="preserve"> </w:t>
      </w:r>
      <w:r w:rsidR="005D63B9" w:rsidRPr="00EE3543">
        <w:rPr>
          <w:bCs/>
          <w:sz w:val="24"/>
          <w:szCs w:val="24"/>
          <w:lang w:val="es-AR"/>
        </w:rPr>
        <w:t>dicho certificado</w:t>
      </w:r>
      <w:r w:rsidR="000B3569">
        <w:rPr>
          <w:bCs/>
          <w:sz w:val="24"/>
          <w:szCs w:val="24"/>
          <w:lang w:val="es-AR"/>
        </w:rPr>
        <w:t>, acompañando a fs. 834 el Certificado Fiscal vigente a la fecha</w:t>
      </w:r>
      <w:r w:rsidR="005D63B9" w:rsidRPr="00EE3543">
        <w:rPr>
          <w:bCs/>
          <w:sz w:val="24"/>
          <w:szCs w:val="24"/>
          <w:lang w:val="es-AR"/>
        </w:rPr>
        <w:t>.</w:t>
      </w:r>
    </w:p>
    <w:p w:rsidR="009F2075" w:rsidRDefault="009F2075" w:rsidP="0013660B">
      <w:pPr>
        <w:pStyle w:val="Textoindependiente3"/>
        <w:spacing w:before="240" w:line="276" w:lineRule="auto"/>
        <w:jc w:val="both"/>
        <w:rPr>
          <w:sz w:val="24"/>
          <w:szCs w:val="24"/>
        </w:rPr>
      </w:pPr>
      <w:r>
        <w:rPr>
          <w:sz w:val="24"/>
          <w:szCs w:val="24"/>
        </w:rPr>
        <w:t>A</w:t>
      </w:r>
      <w:r w:rsidR="00951B3C">
        <w:rPr>
          <w:sz w:val="24"/>
          <w:szCs w:val="24"/>
        </w:rPr>
        <w:t xml:space="preserve"> fs. 47</w:t>
      </w:r>
      <w:r w:rsidR="004D5A1A">
        <w:rPr>
          <w:sz w:val="24"/>
          <w:szCs w:val="24"/>
        </w:rPr>
        <w:t>2</w:t>
      </w:r>
      <w:r w:rsidR="00951B3C">
        <w:rPr>
          <w:sz w:val="24"/>
          <w:szCs w:val="24"/>
        </w:rPr>
        <w:t>/</w:t>
      </w:r>
      <w:r w:rsidR="004D5A1A">
        <w:rPr>
          <w:sz w:val="24"/>
          <w:szCs w:val="24"/>
        </w:rPr>
        <w:t>492</w:t>
      </w:r>
      <w:r w:rsidR="00951B3C">
        <w:rPr>
          <w:sz w:val="24"/>
          <w:szCs w:val="24"/>
        </w:rPr>
        <w:t xml:space="preserve"> se incorpora</w:t>
      </w:r>
      <w:r w:rsidRPr="004737CB">
        <w:rPr>
          <w:sz w:val="24"/>
          <w:szCs w:val="24"/>
        </w:rPr>
        <w:t xml:space="preserve"> </w:t>
      </w:r>
      <w:r w:rsidR="00951B3C">
        <w:rPr>
          <w:sz w:val="24"/>
          <w:szCs w:val="24"/>
        </w:rPr>
        <w:t>e</w:t>
      </w:r>
      <w:r w:rsidRPr="004737CB">
        <w:rPr>
          <w:sz w:val="24"/>
          <w:szCs w:val="24"/>
        </w:rPr>
        <w:t xml:space="preserve">l </w:t>
      </w:r>
      <w:r w:rsidR="00951B3C">
        <w:rPr>
          <w:sz w:val="24"/>
          <w:szCs w:val="24"/>
        </w:rPr>
        <w:t>último estado contable</w:t>
      </w:r>
      <w:r w:rsidRPr="004737CB">
        <w:rPr>
          <w:sz w:val="24"/>
          <w:szCs w:val="24"/>
        </w:rPr>
        <w:t xml:space="preserve"> de la oferente </w:t>
      </w:r>
      <w:r w:rsidR="00951B3C">
        <w:rPr>
          <w:sz w:val="24"/>
          <w:szCs w:val="24"/>
        </w:rPr>
        <w:t xml:space="preserve">del </w:t>
      </w:r>
      <w:r w:rsidR="00EC2341">
        <w:rPr>
          <w:sz w:val="24"/>
          <w:szCs w:val="24"/>
        </w:rPr>
        <w:t>01/01/</w:t>
      </w:r>
      <w:r w:rsidRPr="004737CB">
        <w:rPr>
          <w:sz w:val="24"/>
          <w:szCs w:val="24"/>
        </w:rPr>
        <w:t xml:space="preserve">2013 </w:t>
      </w:r>
      <w:r w:rsidR="00EC2341">
        <w:rPr>
          <w:sz w:val="24"/>
          <w:szCs w:val="24"/>
        </w:rPr>
        <w:t>al 31/01/2013</w:t>
      </w:r>
      <w:r w:rsidR="003F3A5C">
        <w:rPr>
          <w:sz w:val="24"/>
          <w:szCs w:val="24"/>
        </w:rPr>
        <w:t>, firmado</w:t>
      </w:r>
      <w:r w:rsidRPr="004737CB">
        <w:rPr>
          <w:sz w:val="24"/>
          <w:szCs w:val="24"/>
        </w:rPr>
        <w:t xml:space="preserve"> por el Representante Legal y el Contador Público, el informe de auditor con la certificación del Consejo Profesional de Ciencias Económicas de la CABA</w:t>
      </w:r>
      <w:r w:rsidR="004D5A1A">
        <w:rPr>
          <w:sz w:val="24"/>
          <w:szCs w:val="24"/>
        </w:rPr>
        <w:t xml:space="preserve"> y a fs.493/496 surge el Acta Aprobatoria del Balance, como lo solicita el Pliego de Condiciones Particulares en su punto 8</w:t>
      </w:r>
      <w:r w:rsidR="005672D3">
        <w:rPr>
          <w:sz w:val="24"/>
          <w:szCs w:val="24"/>
        </w:rPr>
        <w:t xml:space="preserve"> apartado 11.1</w:t>
      </w:r>
      <w:r w:rsidR="004D5A1A">
        <w:rPr>
          <w:sz w:val="24"/>
          <w:szCs w:val="24"/>
        </w:rPr>
        <w:t>.</w:t>
      </w:r>
    </w:p>
    <w:p w:rsidR="005672D3" w:rsidRPr="005672D3" w:rsidRDefault="005672D3" w:rsidP="0013660B">
      <w:pPr>
        <w:pStyle w:val="Textoindependiente3"/>
        <w:spacing w:before="240" w:line="276" w:lineRule="auto"/>
        <w:jc w:val="both"/>
        <w:rPr>
          <w:sz w:val="24"/>
          <w:szCs w:val="24"/>
        </w:rPr>
      </w:pPr>
      <w:r w:rsidRPr="005672D3">
        <w:rPr>
          <w:sz w:val="24"/>
          <w:szCs w:val="24"/>
        </w:rPr>
        <w:t xml:space="preserve">A fs. </w:t>
      </w:r>
      <w:r>
        <w:rPr>
          <w:sz w:val="24"/>
          <w:szCs w:val="24"/>
        </w:rPr>
        <w:t>497/498 consta el listado de las empresas y a fs. 499/502</w:t>
      </w:r>
      <w:r w:rsidRPr="005672D3">
        <w:rPr>
          <w:sz w:val="24"/>
          <w:szCs w:val="24"/>
        </w:rPr>
        <w:t xml:space="preserve"> obran las certificaciones de empresas, privadas y públicas como surge del punto </w:t>
      </w:r>
      <w:r>
        <w:rPr>
          <w:sz w:val="24"/>
          <w:szCs w:val="24"/>
        </w:rPr>
        <w:t>9</w:t>
      </w:r>
      <w:r w:rsidRPr="005672D3">
        <w:rPr>
          <w:sz w:val="24"/>
          <w:szCs w:val="24"/>
        </w:rPr>
        <w:t xml:space="preserve"> del Pliego de Condiciones Particulares</w:t>
      </w:r>
      <w:r>
        <w:rPr>
          <w:sz w:val="24"/>
          <w:szCs w:val="24"/>
        </w:rPr>
        <w:t>.</w:t>
      </w:r>
    </w:p>
    <w:p w:rsidR="0013660B" w:rsidRDefault="0013660B" w:rsidP="0013660B">
      <w:pPr>
        <w:pStyle w:val="Textoindependiente3"/>
        <w:spacing w:before="240" w:line="276" w:lineRule="auto"/>
        <w:jc w:val="both"/>
        <w:rPr>
          <w:bCs/>
          <w:sz w:val="24"/>
          <w:szCs w:val="24"/>
          <w:lang w:val="es-AR"/>
        </w:rPr>
      </w:pPr>
      <w:r>
        <w:rPr>
          <w:bCs/>
          <w:sz w:val="24"/>
          <w:szCs w:val="24"/>
          <w:lang w:val="es-AR"/>
        </w:rPr>
        <w:t>A fs. 504/565 obra la propuesta técnica de los renglones ofertados.</w:t>
      </w:r>
    </w:p>
    <w:p w:rsidR="0013660B" w:rsidRDefault="0013660B" w:rsidP="0013660B">
      <w:pPr>
        <w:pStyle w:val="Textoindependiente3"/>
        <w:spacing w:before="240" w:line="276" w:lineRule="auto"/>
        <w:jc w:val="both"/>
        <w:rPr>
          <w:bCs/>
          <w:sz w:val="24"/>
          <w:szCs w:val="24"/>
          <w:lang w:val="es-AR"/>
        </w:rPr>
      </w:pPr>
      <w:r>
        <w:rPr>
          <w:bCs/>
          <w:sz w:val="24"/>
          <w:szCs w:val="24"/>
          <w:lang w:val="es-AR"/>
        </w:rPr>
        <w:lastRenderedPageBreak/>
        <w:t xml:space="preserve">A fs. 567 </w:t>
      </w:r>
      <w:r w:rsidR="009F2075">
        <w:rPr>
          <w:bCs/>
          <w:sz w:val="24"/>
          <w:szCs w:val="24"/>
          <w:lang w:val="es-AR"/>
        </w:rPr>
        <w:t>consta</w:t>
      </w:r>
      <w:r>
        <w:rPr>
          <w:bCs/>
          <w:sz w:val="24"/>
          <w:szCs w:val="24"/>
          <w:lang w:val="es-AR"/>
        </w:rPr>
        <w:t xml:space="preserve"> la oferta total para la presente Licitación de DOLARES ESTADOUNIDENSES QUINIENTOS CUARENTA Y OCHO MIL SETENTA Y SEIS CON 50/100 (U$S</w:t>
      </w:r>
      <w:r w:rsidR="000B3569">
        <w:rPr>
          <w:bCs/>
          <w:sz w:val="24"/>
          <w:szCs w:val="24"/>
          <w:lang w:val="es-AR"/>
        </w:rPr>
        <w:t xml:space="preserve"> </w:t>
      </w:r>
      <w:r>
        <w:rPr>
          <w:bCs/>
          <w:sz w:val="24"/>
          <w:szCs w:val="24"/>
          <w:lang w:val="es-AR"/>
        </w:rPr>
        <w:t>548.07</w:t>
      </w:r>
      <w:r w:rsidR="003A4E27">
        <w:rPr>
          <w:bCs/>
          <w:sz w:val="24"/>
          <w:szCs w:val="24"/>
          <w:lang w:val="es-AR"/>
        </w:rPr>
        <w:t>6</w:t>
      </w:r>
      <w:r w:rsidR="007F20DD">
        <w:rPr>
          <w:bCs/>
          <w:sz w:val="24"/>
          <w:szCs w:val="24"/>
          <w:lang w:val="es-AR"/>
        </w:rPr>
        <w:t>, 50</w:t>
      </w:r>
      <w:r>
        <w:rPr>
          <w:bCs/>
          <w:sz w:val="24"/>
          <w:szCs w:val="24"/>
          <w:lang w:val="es-AR"/>
        </w:rPr>
        <w:t>) IVA incluido, siendo para el Renglón N° 1 un total de U$S</w:t>
      </w:r>
      <w:r w:rsidR="000B3569">
        <w:rPr>
          <w:bCs/>
          <w:sz w:val="24"/>
          <w:szCs w:val="24"/>
          <w:lang w:val="es-AR"/>
        </w:rPr>
        <w:t xml:space="preserve"> </w:t>
      </w:r>
      <w:r>
        <w:rPr>
          <w:bCs/>
          <w:sz w:val="24"/>
          <w:szCs w:val="24"/>
          <w:lang w:val="es-AR"/>
        </w:rPr>
        <w:t>495.800</w:t>
      </w:r>
      <w:r w:rsidR="007F20DD">
        <w:rPr>
          <w:bCs/>
          <w:sz w:val="24"/>
          <w:szCs w:val="24"/>
          <w:lang w:val="es-AR"/>
        </w:rPr>
        <w:t>, 50</w:t>
      </w:r>
      <w:r>
        <w:rPr>
          <w:bCs/>
          <w:sz w:val="24"/>
          <w:szCs w:val="24"/>
          <w:lang w:val="es-AR"/>
        </w:rPr>
        <w:t xml:space="preserve"> y para los Renglones N° 3, N° 4 y  N° 5 un total de U$S</w:t>
      </w:r>
      <w:r w:rsidR="000B3569">
        <w:rPr>
          <w:bCs/>
          <w:sz w:val="24"/>
          <w:szCs w:val="24"/>
          <w:lang w:val="es-AR"/>
        </w:rPr>
        <w:t xml:space="preserve"> </w:t>
      </w:r>
      <w:r>
        <w:rPr>
          <w:bCs/>
          <w:sz w:val="24"/>
          <w:szCs w:val="24"/>
          <w:lang w:val="es-AR"/>
        </w:rPr>
        <w:t>52.276</w:t>
      </w:r>
      <w:r w:rsidR="007F20DD">
        <w:rPr>
          <w:bCs/>
          <w:sz w:val="24"/>
          <w:szCs w:val="24"/>
          <w:lang w:val="es-AR"/>
        </w:rPr>
        <w:t>, 00</w:t>
      </w:r>
      <w:r>
        <w:rPr>
          <w:bCs/>
          <w:sz w:val="24"/>
          <w:szCs w:val="24"/>
          <w:lang w:val="es-AR"/>
        </w:rPr>
        <w:t>, no realizando oferta alguna para el Renglón N° 2.</w:t>
      </w:r>
    </w:p>
    <w:p w:rsidR="00036535" w:rsidRDefault="00036535" w:rsidP="00036535">
      <w:pPr>
        <w:pStyle w:val="Textoindependiente3"/>
        <w:spacing w:before="240" w:line="276" w:lineRule="auto"/>
        <w:jc w:val="both"/>
        <w:rPr>
          <w:bCs/>
          <w:sz w:val="24"/>
          <w:szCs w:val="24"/>
          <w:lang w:val="es-AR"/>
        </w:rPr>
      </w:pPr>
      <w:r>
        <w:rPr>
          <w:bCs/>
          <w:sz w:val="24"/>
          <w:szCs w:val="24"/>
          <w:lang w:val="es-AR"/>
        </w:rPr>
        <w:t>A fs. 5</w:t>
      </w:r>
      <w:r w:rsidR="000A3998">
        <w:rPr>
          <w:bCs/>
          <w:sz w:val="24"/>
          <w:szCs w:val="24"/>
          <w:lang w:val="es-AR"/>
        </w:rPr>
        <w:t>69</w:t>
      </w:r>
      <w:r>
        <w:rPr>
          <w:bCs/>
          <w:sz w:val="24"/>
          <w:szCs w:val="24"/>
          <w:lang w:val="es-AR"/>
        </w:rPr>
        <w:t>/5</w:t>
      </w:r>
      <w:r w:rsidR="000A3998">
        <w:rPr>
          <w:bCs/>
          <w:sz w:val="24"/>
          <w:szCs w:val="24"/>
          <w:lang w:val="es-AR"/>
        </w:rPr>
        <w:t>72</w:t>
      </w:r>
      <w:r>
        <w:rPr>
          <w:bCs/>
          <w:sz w:val="24"/>
          <w:szCs w:val="24"/>
          <w:lang w:val="es-AR"/>
        </w:rPr>
        <w:t xml:space="preserve"> obra la copia de la Póliza de Caución  N</w:t>
      </w:r>
      <w:r w:rsidRPr="00962DC5">
        <w:rPr>
          <w:bCs/>
          <w:sz w:val="24"/>
          <w:szCs w:val="24"/>
          <w:lang w:val="es-AR"/>
        </w:rPr>
        <w:t xml:space="preserve">° </w:t>
      </w:r>
      <w:r w:rsidR="00962DC5">
        <w:rPr>
          <w:bCs/>
          <w:sz w:val="24"/>
          <w:szCs w:val="24"/>
          <w:lang w:val="es-AR"/>
        </w:rPr>
        <w:t xml:space="preserve">09  /0014942 </w:t>
      </w:r>
      <w:r>
        <w:rPr>
          <w:bCs/>
          <w:sz w:val="24"/>
          <w:szCs w:val="24"/>
          <w:lang w:val="es-AR"/>
        </w:rPr>
        <w:t xml:space="preserve">de </w:t>
      </w:r>
      <w:r w:rsidR="00C16340">
        <w:rPr>
          <w:bCs/>
          <w:sz w:val="24"/>
          <w:szCs w:val="24"/>
          <w:lang w:val="es-AR"/>
        </w:rPr>
        <w:t xml:space="preserve">la Compañía de </w:t>
      </w:r>
      <w:r>
        <w:rPr>
          <w:bCs/>
          <w:sz w:val="24"/>
          <w:szCs w:val="24"/>
          <w:lang w:val="es-AR"/>
        </w:rPr>
        <w:t xml:space="preserve">Seguros </w:t>
      </w:r>
      <w:proofErr w:type="spellStart"/>
      <w:r w:rsidR="00C16340">
        <w:rPr>
          <w:bCs/>
          <w:sz w:val="24"/>
          <w:szCs w:val="24"/>
          <w:lang w:val="es-AR"/>
        </w:rPr>
        <w:t>Insur</w:t>
      </w:r>
      <w:proofErr w:type="spellEnd"/>
      <w:r w:rsidR="00C16340">
        <w:rPr>
          <w:bCs/>
          <w:sz w:val="24"/>
          <w:szCs w:val="24"/>
          <w:lang w:val="es-AR"/>
        </w:rPr>
        <w:t xml:space="preserve"> S.A. </w:t>
      </w:r>
      <w:r>
        <w:rPr>
          <w:bCs/>
          <w:sz w:val="24"/>
          <w:szCs w:val="24"/>
          <w:lang w:val="es-AR"/>
        </w:rPr>
        <w:t xml:space="preserve">por la suma de </w:t>
      </w:r>
      <w:r w:rsidR="000A3998">
        <w:rPr>
          <w:bCs/>
          <w:sz w:val="24"/>
          <w:szCs w:val="24"/>
          <w:lang w:val="es-AR"/>
        </w:rPr>
        <w:t>U</w:t>
      </w:r>
      <w:r>
        <w:rPr>
          <w:bCs/>
          <w:sz w:val="24"/>
          <w:szCs w:val="24"/>
          <w:lang w:val="es-AR"/>
        </w:rPr>
        <w:t>$</w:t>
      </w:r>
      <w:r w:rsidR="00F72CDC">
        <w:rPr>
          <w:bCs/>
          <w:sz w:val="24"/>
          <w:szCs w:val="24"/>
          <w:lang w:val="es-AR"/>
        </w:rPr>
        <w:t>S</w:t>
      </w:r>
      <w:r w:rsidR="000A3998">
        <w:rPr>
          <w:bCs/>
          <w:sz w:val="24"/>
          <w:szCs w:val="24"/>
          <w:lang w:val="es-AR"/>
        </w:rPr>
        <w:t>3</w:t>
      </w:r>
      <w:r w:rsidR="00621235">
        <w:rPr>
          <w:bCs/>
          <w:sz w:val="24"/>
          <w:szCs w:val="24"/>
          <w:lang w:val="es-AR"/>
        </w:rPr>
        <w:t>0.000, cuyo original se reservó en Caja Fuerte.</w:t>
      </w:r>
    </w:p>
    <w:p w:rsidR="00621235" w:rsidRDefault="00621235" w:rsidP="00036535">
      <w:pPr>
        <w:pStyle w:val="Textoindependiente3"/>
        <w:spacing w:before="240" w:line="276" w:lineRule="auto"/>
        <w:jc w:val="both"/>
        <w:rPr>
          <w:bCs/>
          <w:sz w:val="24"/>
          <w:szCs w:val="24"/>
          <w:lang w:val="es-AR"/>
        </w:rPr>
      </w:pPr>
      <w:r w:rsidRPr="009F2075">
        <w:rPr>
          <w:bCs/>
          <w:sz w:val="24"/>
          <w:szCs w:val="24"/>
          <w:lang w:val="es-AR"/>
        </w:rPr>
        <w:t xml:space="preserve">A fs. </w:t>
      </w:r>
      <w:r w:rsidR="009F2075" w:rsidRPr="009F2075">
        <w:rPr>
          <w:bCs/>
          <w:sz w:val="24"/>
          <w:szCs w:val="24"/>
          <w:lang w:val="es-AR"/>
        </w:rPr>
        <w:t>573</w:t>
      </w:r>
      <w:r w:rsidRPr="009F2075">
        <w:rPr>
          <w:bCs/>
          <w:sz w:val="24"/>
          <w:szCs w:val="24"/>
          <w:lang w:val="es-AR"/>
        </w:rPr>
        <w:t xml:space="preserve"> </w:t>
      </w:r>
      <w:r w:rsidR="009F2075" w:rsidRPr="009F2075">
        <w:rPr>
          <w:bCs/>
          <w:sz w:val="24"/>
          <w:szCs w:val="24"/>
          <w:lang w:val="es-AR"/>
        </w:rPr>
        <w:t xml:space="preserve">surge el plazo de mantenimiento de la oferta </w:t>
      </w:r>
      <w:r w:rsidRPr="009F2075">
        <w:rPr>
          <w:bCs/>
          <w:sz w:val="24"/>
          <w:szCs w:val="24"/>
          <w:lang w:val="es-AR"/>
        </w:rPr>
        <w:t>conforme lo solicitado en el Pli</w:t>
      </w:r>
      <w:r w:rsidR="009F2075" w:rsidRPr="009F2075">
        <w:rPr>
          <w:bCs/>
          <w:sz w:val="24"/>
          <w:szCs w:val="24"/>
          <w:lang w:val="es-AR"/>
        </w:rPr>
        <w:t>ego de Condiciones Particulares, en su punto 16.</w:t>
      </w:r>
    </w:p>
    <w:p w:rsidR="00E260D3" w:rsidRDefault="00E260D3" w:rsidP="00036535">
      <w:pPr>
        <w:pStyle w:val="Textoindependiente3"/>
        <w:spacing w:before="240" w:line="276" w:lineRule="auto"/>
        <w:jc w:val="both"/>
        <w:rPr>
          <w:sz w:val="24"/>
          <w:szCs w:val="24"/>
        </w:rPr>
      </w:pPr>
      <w:r>
        <w:rPr>
          <w:bCs/>
          <w:sz w:val="24"/>
          <w:szCs w:val="24"/>
          <w:lang w:val="es-AR"/>
        </w:rPr>
        <w:t>A fs. 819 consta la nota enviada por mail solicitando documentación requerida en los Pliegos.</w:t>
      </w:r>
      <w:r w:rsidR="00CC6F93">
        <w:rPr>
          <w:bCs/>
          <w:sz w:val="24"/>
          <w:szCs w:val="24"/>
          <w:lang w:val="es-AR"/>
        </w:rPr>
        <w:t xml:space="preserve"> </w:t>
      </w:r>
      <w:r w:rsidR="00127A74">
        <w:rPr>
          <w:bCs/>
          <w:sz w:val="24"/>
          <w:szCs w:val="24"/>
          <w:lang w:val="es-AR"/>
        </w:rPr>
        <w:t>L</w:t>
      </w:r>
      <w:r w:rsidR="00127A74" w:rsidRPr="00127A74">
        <w:rPr>
          <w:sz w:val="24"/>
          <w:szCs w:val="24"/>
        </w:rPr>
        <w:t>a Declaración Jurada de aptitud para contratar establecida en el artículo 10 del Pliego de Bases de Condiciones Generales y el Certificado Fiscal AFIP establecido en el artículo 29 del Pliego de Bases de Condiciones Generales.</w:t>
      </w:r>
    </w:p>
    <w:p w:rsidR="008B2583" w:rsidRDefault="008B2583" w:rsidP="00036535">
      <w:pPr>
        <w:pStyle w:val="Textoindependiente3"/>
        <w:spacing w:before="240" w:line="276" w:lineRule="auto"/>
        <w:jc w:val="both"/>
        <w:rPr>
          <w:sz w:val="24"/>
          <w:szCs w:val="24"/>
        </w:rPr>
      </w:pPr>
      <w:r>
        <w:rPr>
          <w:sz w:val="24"/>
          <w:szCs w:val="24"/>
        </w:rPr>
        <w:t>A fs. 823 surge el pedido de informe técnicos de las ofertas.</w:t>
      </w:r>
    </w:p>
    <w:p w:rsidR="00036535" w:rsidRDefault="00036535" w:rsidP="00036535">
      <w:pPr>
        <w:pStyle w:val="Textoindependiente"/>
        <w:spacing w:line="276" w:lineRule="auto"/>
        <w:rPr>
          <w:szCs w:val="24"/>
          <w:lang w:val="es-AR"/>
        </w:rPr>
      </w:pPr>
      <w:r w:rsidRPr="00036535">
        <w:rPr>
          <w:szCs w:val="24"/>
          <w:lang w:val="es-AR"/>
        </w:rPr>
        <w:t xml:space="preserve">A fs. </w:t>
      </w:r>
      <w:r w:rsidR="00F51074">
        <w:rPr>
          <w:szCs w:val="24"/>
          <w:lang w:val="es-AR"/>
        </w:rPr>
        <w:t>8</w:t>
      </w:r>
      <w:r w:rsidR="00777A36">
        <w:rPr>
          <w:szCs w:val="24"/>
          <w:lang w:val="es-AR"/>
        </w:rPr>
        <w:t>25</w:t>
      </w:r>
      <w:r w:rsidRPr="00036535">
        <w:rPr>
          <w:szCs w:val="24"/>
          <w:lang w:val="es-AR"/>
        </w:rPr>
        <w:t xml:space="preserve"> obra Dictamen Técnico, el cual informa que la empresa oferente no </w:t>
      </w:r>
      <w:r w:rsidR="00777A36">
        <w:rPr>
          <w:szCs w:val="24"/>
          <w:lang w:val="es-AR"/>
        </w:rPr>
        <w:t>presenta ninguna objeción con respecto a la solución técnica propuesta, considerando que cumple con los Renglones</w:t>
      </w:r>
      <w:r w:rsidR="00F51074">
        <w:rPr>
          <w:szCs w:val="24"/>
          <w:lang w:val="es-AR"/>
        </w:rPr>
        <w:t xml:space="preserve"> 1</w:t>
      </w:r>
      <w:r w:rsidR="00777A36">
        <w:rPr>
          <w:szCs w:val="24"/>
          <w:lang w:val="es-AR"/>
        </w:rPr>
        <w:t xml:space="preserve">, 3, 4 y 5. </w:t>
      </w:r>
      <w:proofErr w:type="gramStart"/>
      <w:r w:rsidR="00777A36">
        <w:rPr>
          <w:szCs w:val="24"/>
          <w:lang w:val="es-AR"/>
        </w:rPr>
        <w:t>de</w:t>
      </w:r>
      <w:proofErr w:type="gramEnd"/>
      <w:r w:rsidR="00F51074">
        <w:rPr>
          <w:szCs w:val="24"/>
          <w:lang w:val="es-AR"/>
        </w:rPr>
        <w:t xml:space="preserve"> la presente Licitación.</w:t>
      </w:r>
    </w:p>
    <w:p w:rsidR="00777A36" w:rsidRDefault="00777A36" w:rsidP="00036535">
      <w:pPr>
        <w:pStyle w:val="Textoindependiente"/>
        <w:spacing w:line="276" w:lineRule="auto"/>
        <w:rPr>
          <w:szCs w:val="24"/>
          <w:lang w:val="es-AR"/>
        </w:rPr>
      </w:pPr>
    </w:p>
    <w:p w:rsidR="009C1942" w:rsidRPr="009C1942" w:rsidRDefault="00777A36" w:rsidP="009C1942">
      <w:pPr>
        <w:jc w:val="both"/>
      </w:pPr>
      <w:r>
        <w:rPr>
          <w:lang w:val="es-AR"/>
        </w:rPr>
        <w:t>A fs. 830/835 consta la respuesta de la empresa cumpliendo con la docu</w:t>
      </w:r>
      <w:r w:rsidR="00792159">
        <w:rPr>
          <w:lang w:val="es-AR"/>
        </w:rPr>
        <w:t>mentación requerida por la nota.</w:t>
      </w:r>
      <w:r>
        <w:rPr>
          <w:lang w:val="es-AR"/>
        </w:rPr>
        <w:t xml:space="preserve"> </w:t>
      </w:r>
    </w:p>
    <w:p w:rsidR="00544E8A" w:rsidRPr="00036535" w:rsidRDefault="00544E8A" w:rsidP="00036535">
      <w:pPr>
        <w:pStyle w:val="Textoindependiente"/>
        <w:spacing w:line="276" w:lineRule="auto"/>
        <w:rPr>
          <w:szCs w:val="24"/>
          <w:lang w:val="es-AR"/>
        </w:rPr>
      </w:pPr>
    </w:p>
    <w:p w:rsidR="00036535" w:rsidRDefault="00036535" w:rsidP="00036535">
      <w:pPr>
        <w:pStyle w:val="Textoindependiente"/>
        <w:spacing w:line="276" w:lineRule="auto"/>
        <w:rPr>
          <w:b/>
          <w:bCs/>
          <w:szCs w:val="24"/>
          <w:lang w:val="es-AR"/>
        </w:rPr>
      </w:pPr>
      <w:r w:rsidRPr="00036535">
        <w:rPr>
          <w:b/>
          <w:bCs/>
          <w:szCs w:val="24"/>
          <w:lang w:val="es-AR"/>
        </w:rPr>
        <w:t xml:space="preserve">Del análisis efectuado y de acuerdo con lo aquí expresado, esta Comisión estima que la presente debe ser considerada como </w:t>
      </w:r>
      <w:r w:rsidRPr="00F51074">
        <w:rPr>
          <w:b/>
          <w:bCs/>
          <w:szCs w:val="24"/>
          <w:u w:val="single"/>
          <w:lang w:val="es-AR"/>
        </w:rPr>
        <w:t>oferta admisible</w:t>
      </w:r>
      <w:r w:rsidR="00F51074" w:rsidRPr="00F51074">
        <w:rPr>
          <w:b/>
          <w:bCs/>
          <w:szCs w:val="24"/>
          <w:u w:val="single"/>
          <w:lang w:val="es-AR"/>
        </w:rPr>
        <w:t xml:space="preserve"> para el Renglón N° </w:t>
      </w:r>
      <w:r w:rsidR="003D0A50">
        <w:rPr>
          <w:b/>
          <w:bCs/>
          <w:szCs w:val="24"/>
          <w:u w:val="single"/>
          <w:lang w:val="es-AR"/>
        </w:rPr>
        <w:t>1, 3, 4 y 5</w:t>
      </w:r>
      <w:r w:rsidR="00F51074">
        <w:rPr>
          <w:b/>
          <w:bCs/>
          <w:szCs w:val="24"/>
          <w:lang w:val="es-AR"/>
        </w:rPr>
        <w:t xml:space="preserve">, no habiendo presentado oferta para el Renglón N° </w:t>
      </w:r>
      <w:r w:rsidR="003D0A50">
        <w:rPr>
          <w:b/>
          <w:bCs/>
          <w:szCs w:val="24"/>
          <w:lang w:val="es-AR"/>
        </w:rPr>
        <w:t>2</w:t>
      </w:r>
      <w:r w:rsidRPr="00F51074">
        <w:rPr>
          <w:b/>
          <w:bCs/>
          <w:szCs w:val="24"/>
          <w:lang w:val="es-AR"/>
        </w:rPr>
        <w:t>.</w:t>
      </w:r>
    </w:p>
    <w:p w:rsidR="00F51074" w:rsidRDefault="00F51074" w:rsidP="00036535">
      <w:pPr>
        <w:pStyle w:val="Textoindependiente"/>
        <w:spacing w:line="276" w:lineRule="auto"/>
        <w:rPr>
          <w:b/>
          <w:bCs/>
          <w:szCs w:val="24"/>
          <w:lang w:val="es-AR"/>
        </w:rPr>
      </w:pPr>
    </w:p>
    <w:p w:rsidR="008540D2" w:rsidRDefault="008540D2" w:rsidP="00036535">
      <w:pPr>
        <w:pStyle w:val="Textoindependiente"/>
        <w:spacing w:line="276" w:lineRule="auto"/>
        <w:rPr>
          <w:b/>
          <w:bCs/>
          <w:szCs w:val="24"/>
          <w:lang w:val="es-AR"/>
        </w:rPr>
      </w:pPr>
    </w:p>
    <w:p w:rsidR="00F51074" w:rsidRPr="00036535" w:rsidRDefault="00F51074" w:rsidP="00F51074">
      <w:pPr>
        <w:spacing w:line="276" w:lineRule="auto"/>
        <w:jc w:val="both"/>
        <w:rPr>
          <w:b/>
          <w:u w:val="single"/>
          <w:lang w:val="es-AR"/>
        </w:rPr>
      </w:pPr>
      <w:r>
        <w:rPr>
          <w:b/>
          <w:u w:val="single"/>
          <w:lang w:val="es-AR"/>
        </w:rPr>
        <w:t xml:space="preserve">2.  </w:t>
      </w:r>
      <w:r w:rsidR="00BC421B">
        <w:rPr>
          <w:b/>
          <w:u w:val="single"/>
          <w:lang w:val="es-AR"/>
        </w:rPr>
        <w:t xml:space="preserve">CONSULTORES TRAVERSOS Y ASOCIADOS </w:t>
      </w:r>
      <w:r>
        <w:rPr>
          <w:b/>
          <w:u w:val="single"/>
          <w:lang w:val="es-AR"/>
        </w:rPr>
        <w:t>S.</w:t>
      </w:r>
      <w:r w:rsidR="00BC421B">
        <w:rPr>
          <w:b/>
          <w:u w:val="single"/>
          <w:lang w:val="es-AR"/>
        </w:rPr>
        <w:t>R</w:t>
      </w:r>
      <w:r>
        <w:rPr>
          <w:b/>
          <w:u w:val="single"/>
          <w:lang w:val="es-AR"/>
        </w:rPr>
        <w:t>.</w:t>
      </w:r>
      <w:r w:rsidR="00BC421B">
        <w:rPr>
          <w:b/>
          <w:u w:val="single"/>
          <w:lang w:val="es-AR"/>
        </w:rPr>
        <w:t>L</w:t>
      </w:r>
    </w:p>
    <w:p w:rsidR="00F51074" w:rsidRPr="00036535" w:rsidRDefault="00F51074" w:rsidP="00F51074">
      <w:pPr>
        <w:spacing w:line="276" w:lineRule="auto"/>
        <w:jc w:val="both"/>
        <w:rPr>
          <w:b/>
          <w:lang w:val="es-AR"/>
        </w:rPr>
      </w:pPr>
      <w:r>
        <w:rPr>
          <w:b/>
          <w:lang w:val="es-AR"/>
        </w:rPr>
        <w:t>CUIT Nº  30-</w:t>
      </w:r>
      <w:r w:rsidR="00BC421B" w:rsidRPr="00BC421B">
        <w:rPr>
          <w:b/>
          <w:lang w:val="es-AR"/>
        </w:rPr>
        <w:t>688</w:t>
      </w:r>
      <w:r w:rsidR="00BC421B">
        <w:rPr>
          <w:b/>
          <w:lang w:val="es-AR"/>
        </w:rPr>
        <w:t>48387-1</w:t>
      </w:r>
    </w:p>
    <w:p w:rsidR="00F51074" w:rsidRPr="00036535" w:rsidRDefault="00F51074" w:rsidP="00F51074">
      <w:pPr>
        <w:spacing w:line="276" w:lineRule="auto"/>
        <w:jc w:val="both"/>
        <w:rPr>
          <w:b/>
          <w:lang w:val="es-AR"/>
        </w:rPr>
      </w:pPr>
      <w:r w:rsidRPr="00036535">
        <w:rPr>
          <w:b/>
          <w:lang w:val="es-AR"/>
        </w:rPr>
        <w:t>DIRECCIÓN:</w:t>
      </w:r>
      <w:r w:rsidR="00A02B9A">
        <w:rPr>
          <w:b/>
          <w:lang w:val="es-AR"/>
        </w:rPr>
        <w:t xml:space="preserve"> </w:t>
      </w:r>
      <w:r w:rsidR="00BC421B">
        <w:rPr>
          <w:b/>
          <w:lang w:val="es-AR"/>
        </w:rPr>
        <w:t>Moreno 955 3°</w:t>
      </w:r>
      <w:r w:rsidR="003D0A50">
        <w:rPr>
          <w:b/>
          <w:lang w:val="es-AR"/>
        </w:rPr>
        <w:t xml:space="preserve"> piso</w:t>
      </w:r>
      <w:r w:rsidR="00A02B9A">
        <w:rPr>
          <w:b/>
          <w:lang w:val="es-AR"/>
        </w:rPr>
        <w:t xml:space="preserve">, </w:t>
      </w:r>
      <w:r w:rsidRPr="00036535">
        <w:rPr>
          <w:b/>
          <w:lang w:val="es-AR"/>
        </w:rPr>
        <w:t>C.A.B.A.</w:t>
      </w:r>
    </w:p>
    <w:p w:rsidR="00F51074" w:rsidRPr="00036535" w:rsidRDefault="00F51074" w:rsidP="00F51074">
      <w:pPr>
        <w:spacing w:line="276" w:lineRule="auto"/>
        <w:jc w:val="both"/>
        <w:rPr>
          <w:b/>
          <w:lang w:val="es-AR"/>
        </w:rPr>
      </w:pPr>
      <w:r w:rsidRPr="00036535">
        <w:rPr>
          <w:b/>
          <w:lang w:val="es-AR"/>
        </w:rPr>
        <w:t xml:space="preserve">TELEFONO: </w:t>
      </w:r>
      <w:r w:rsidR="00A02B9A">
        <w:rPr>
          <w:b/>
          <w:lang w:val="es-AR"/>
        </w:rPr>
        <w:t>4</w:t>
      </w:r>
      <w:r w:rsidR="003D0A50">
        <w:rPr>
          <w:b/>
          <w:lang w:val="es-AR"/>
        </w:rPr>
        <w:t xml:space="preserve">342-2999 </w:t>
      </w:r>
      <w:proofErr w:type="spellStart"/>
      <w:r w:rsidR="003D0A50">
        <w:rPr>
          <w:b/>
          <w:lang w:val="es-AR"/>
        </w:rPr>
        <w:t>op</w:t>
      </w:r>
      <w:proofErr w:type="spellEnd"/>
      <w:r w:rsidR="003D0A50">
        <w:rPr>
          <w:b/>
          <w:lang w:val="es-AR"/>
        </w:rPr>
        <w:t>. 4</w:t>
      </w:r>
      <w:r w:rsidRPr="00036535">
        <w:rPr>
          <w:b/>
          <w:lang w:val="es-AR"/>
        </w:rPr>
        <w:t xml:space="preserve">   </w:t>
      </w:r>
    </w:p>
    <w:p w:rsidR="00A02B9A" w:rsidRDefault="00F51074" w:rsidP="00F51074">
      <w:pPr>
        <w:spacing w:line="276" w:lineRule="auto"/>
        <w:jc w:val="both"/>
        <w:rPr>
          <w:b/>
          <w:lang w:val="es-AR"/>
        </w:rPr>
      </w:pPr>
      <w:r w:rsidRPr="00036535">
        <w:rPr>
          <w:b/>
          <w:lang w:val="es-AR"/>
        </w:rPr>
        <w:t xml:space="preserve">CORREO ELECTRONICO: </w:t>
      </w:r>
      <w:hyperlink r:id="rId10" w:history="1">
        <w:r w:rsidR="003D0A50" w:rsidRPr="001D33B8">
          <w:rPr>
            <w:rStyle w:val="Hipervnculo"/>
            <w:b/>
            <w:lang w:val="es-AR"/>
          </w:rPr>
          <w:t>info@tcn.com.ar</w:t>
        </w:r>
      </w:hyperlink>
    </w:p>
    <w:p w:rsidR="00DC0E33" w:rsidRDefault="00DC0E33" w:rsidP="00635A88">
      <w:pPr>
        <w:spacing w:line="276" w:lineRule="auto"/>
        <w:jc w:val="both"/>
        <w:rPr>
          <w:bCs/>
          <w:lang w:val="es-AR"/>
        </w:rPr>
      </w:pPr>
    </w:p>
    <w:p w:rsidR="00C95720" w:rsidRDefault="00A02B9A" w:rsidP="00635A88">
      <w:pPr>
        <w:spacing w:line="276" w:lineRule="auto"/>
        <w:jc w:val="both"/>
        <w:rPr>
          <w:bCs/>
          <w:lang w:val="es-AR"/>
        </w:rPr>
      </w:pPr>
      <w:r>
        <w:rPr>
          <w:bCs/>
          <w:lang w:val="es-AR"/>
        </w:rPr>
        <w:t xml:space="preserve">A fs. </w:t>
      </w:r>
      <w:r w:rsidR="007F20DD">
        <w:rPr>
          <w:bCs/>
          <w:lang w:val="es-AR"/>
        </w:rPr>
        <w:t>578</w:t>
      </w:r>
      <w:r>
        <w:rPr>
          <w:bCs/>
          <w:lang w:val="es-AR"/>
        </w:rPr>
        <w:t xml:space="preserve"> </w:t>
      </w:r>
      <w:r w:rsidR="00B616C2">
        <w:rPr>
          <w:bCs/>
          <w:lang w:val="es-AR"/>
        </w:rPr>
        <w:t>Obra</w:t>
      </w:r>
      <w:r>
        <w:rPr>
          <w:bCs/>
          <w:lang w:val="es-AR"/>
        </w:rPr>
        <w:t xml:space="preserve"> la oferta total para la presente Licitación de </w:t>
      </w:r>
      <w:r w:rsidR="007F20DD">
        <w:rPr>
          <w:bCs/>
          <w:lang w:val="es-AR"/>
        </w:rPr>
        <w:t xml:space="preserve">DOLARES ESTADOUNIDENSES </w:t>
      </w:r>
      <w:r>
        <w:rPr>
          <w:bCs/>
          <w:lang w:val="es-AR"/>
        </w:rPr>
        <w:t>S</w:t>
      </w:r>
      <w:r w:rsidR="007F20DD">
        <w:rPr>
          <w:bCs/>
          <w:lang w:val="es-AR"/>
        </w:rPr>
        <w:t xml:space="preserve">EISCIENTOS CUARENTA </w:t>
      </w:r>
      <w:r>
        <w:rPr>
          <w:bCs/>
          <w:lang w:val="es-AR"/>
        </w:rPr>
        <w:t>MIL</w:t>
      </w:r>
      <w:r w:rsidR="007F20DD">
        <w:rPr>
          <w:bCs/>
          <w:lang w:val="es-AR"/>
        </w:rPr>
        <w:t>QUINIENTOS NOVENTA Y TRES CON 28/100</w:t>
      </w:r>
      <w:r>
        <w:rPr>
          <w:bCs/>
          <w:lang w:val="es-AR"/>
        </w:rPr>
        <w:t xml:space="preserve"> (</w:t>
      </w:r>
      <w:r w:rsidR="007F20DD">
        <w:rPr>
          <w:bCs/>
          <w:lang w:val="es-AR"/>
        </w:rPr>
        <w:t>U</w:t>
      </w:r>
      <w:r>
        <w:rPr>
          <w:bCs/>
          <w:lang w:val="es-AR"/>
        </w:rPr>
        <w:t>$</w:t>
      </w:r>
      <w:r w:rsidR="007F20DD">
        <w:rPr>
          <w:bCs/>
          <w:lang w:val="es-AR"/>
        </w:rPr>
        <w:t xml:space="preserve">S </w:t>
      </w:r>
      <w:r>
        <w:rPr>
          <w:bCs/>
          <w:lang w:val="es-AR"/>
        </w:rPr>
        <w:t>6</w:t>
      </w:r>
      <w:r w:rsidR="007F20DD">
        <w:rPr>
          <w:bCs/>
          <w:lang w:val="es-AR"/>
        </w:rPr>
        <w:t>4</w:t>
      </w:r>
      <w:r>
        <w:rPr>
          <w:bCs/>
          <w:lang w:val="es-AR"/>
        </w:rPr>
        <w:t>0.</w:t>
      </w:r>
      <w:r w:rsidR="007F20DD">
        <w:rPr>
          <w:bCs/>
          <w:lang w:val="es-AR"/>
        </w:rPr>
        <w:t>593, 28</w:t>
      </w:r>
      <w:r>
        <w:rPr>
          <w:bCs/>
          <w:lang w:val="es-AR"/>
        </w:rPr>
        <w:t xml:space="preserve">) IVA incluido, siendo para el Renglón N° 1 un </w:t>
      </w:r>
      <w:r>
        <w:rPr>
          <w:bCs/>
          <w:lang w:val="es-AR"/>
        </w:rPr>
        <w:lastRenderedPageBreak/>
        <w:t xml:space="preserve">total de </w:t>
      </w:r>
      <w:r w:rsidR="007F20DD">
        <w:rPr>
          <w:bCs/>
          <w:lang w:val="es-AR"/>
        </w:rPr>
        <w:t>U</w:t>
      </w:r>
      <w:r>
        <w:rPr>
          <w:bCs/>
          <w:lang w:val="es-AR"/>
        </w:rPr>
        <w:t>$</w:t>
      </w:r>
      <w:r w:rsidR="007F20DD">
        <w:rPr>
          <w:bCs/>
          <w:lang w:val="es-AR"/>
        </w:rPr>
        <w:t>S</w:t>
      </w:r>
      <w:r w:rsidR="000B3569">
        <w:rPr>
          <w:bCs/>
          <w:lang w:val="es-AR"/>
        </w:rPr>
        <w:t xml:space="preserve"> </w:t>
      </w:r>
      <w:r w:rsidR="007F20DD">
        <w:rPr>
          <w:bCs/>
          <w:lang w:val="es-AR"/>
        </w:rPr>
        <w:t>578.388, 78, p</w:t>
      </w:r>
      <w:r>
        <w:rPr>
          <w:bCs/>
          <w:lang w:val="es-AR"/>
        </w:rPr>
        <w:t xml:space="preserve">ara el Renglón N° </w:t>
      </w:r>
      <w:r w:rsidR="007F20DD">
        <w:rPr>
          <w:bCs/>
          <w:lang w:val="es-AR"/>
        </w:rPr>
        <w:t>3</w:t>
      </w:r>
      <w:r>
        <w:rPr>
          <w:bCs/>
          <w:lang w:val="es-AR"/>
        </w:rPr>
        <w:t xml:space="preserve"> un total de </w:t>
      </w:r>
      <w:r w:rsidR="007F20DD">
        <w:rPr>
          <w:bCs/>
          <w:lang w:val="es-AR"/>
        </w:rPr>
        <w:t>U</w:t>
      </w:r>
      <w:r>
        <w:rPr>
          <w:bCs/>
          <w:lang w:val="es-AR"/>
        </w:rPr>
        <w:t>$</w:t>
      </w:r>
      <w:r w:rsidR="007F20DD">
        <w:rPr>
          <w:bCs/>
          <w:lang w:val="es-AR"/>
        </w:rPr>
        <w:t>S</w:t>
      </w:r>
      <w:r w:rsidR="000B3569">
        <w:rPr>
          <w:bCs/>
          <w:lang w:val="es-AR"/>
        </w:rPr>
        <w:t xml:space="preserve"> </w:t>
      </w:r>
      <w:r w:rsidR="007F20DD">
        <w:rPr>
          <w:bCs/>
          <w:lang w:val="es-AR"/>
        </w:rPr>
        <w:t>3.406, 50</w:t>
      </w:r>
      <w:r>
        <w:rPr>
          <w:bCs/>
          <w:lang w:val="es-AR"/>
        </w:rPr>
        <w:t>,</w:t>
      </w:r>
      <w:r w:rsidR="007F20DD">
        <w:rPr>
          <w:bCs/>
          <w:lang w:val="es-AR"/>
        </w:rPr>
        <w:t xml:space="preserve"> </w:t>
      </w:r>
      <w:r w:rsidR="005E7B3F">
        <w:rPr>
          <w:bCs/>
          <w:lang w:val="es-AR"/>
        </w:rPr>
        <w:t>para el</w:t>
      </w:r>
      <w:r w:rsidR="007F20DD">
        <w:rPr>
          <w:bCs/>
          <w:lang w:val="es-AR"/>
        </w:rPr>
        <w:t xml:space="preserve"> Renglón 4 U$S</w:t>
      </w:r>
      <w:r w:rsidR="000B3569">
        <w:rPr>
          <w:bCs/>
          <w:lang w:val="es-AR"/>
        </w:rPr>
        <w:t xml:space="preserve"> </w:t>
      </w:r>
      <w:r w:rsidR="005E7B3F">
        <w:rPr>
          <w:bCs/>
          <w:lang w:val="es-AR"/>
        </w:rPr>
        <w:t>16.633 y para el Renglón 5 U$S</w:t>
      </w:r>
      <w:r w:rsidR="000B3569">
        <w:rPr>
          <w:bCs/>
          <w:lang w:val="es-AR"/>
        </w:rPr>
        <w:t xml:space="preserve"> </w:t>
      </w:r>
      <w:r w:rsidR="005E7B3F">
        <w:rPr>
          <w:bCs/>
          <w:lang w:val="es-AR"/>
        </w:rPr>
        <w:t xml:space="preserve">42.245, </w:t>
      </w:r>
      <w:r>
        <w:rPr>
          <w:bCs/>
          <w:lang w:val="es-AR"/>
        </w:rPr>
        <w:t xml:space="preserve"> no realizando oferta alguna para el Renglón N° </w:t>
      </w:r>
      <w:r w:rsidR="005E7B3F">
        <w:rPr>
          <w:bCs/>
          <w:lang w:val="es-AR"/>
        </w:rPr>
        <w:t>2</w:t>
      </w:r>
      <w:r>
        <w:rPr>
          <w:bCs/>
          <w:lang w:val="es-AR"/>
        </w:rPr>
        <w:t>.</w:t>
      </w:r>
      <w:r w:rsidR="00C95720" w:rsidRPr="00C95720">
        <w:rPr>
          <w:bCs/>
          <w:lang w:val="es-AR"/>
        </w:rPr>
        <w:t xml:space="preserve"> </w:t>
      </w:r>
    </w:p>
    <w:p w:rsidR="00C95720" w:rsidRDefault="00C95720" w:rsidP="00C95720">
      <w:pPr>
        <w:pStyle w:val="Textoindependiente3"/>
        <w:spacing w:before="240" w:line="276" w:lineRule="auto"/>
        <w:jc w:val="both"/>
        <w:rPr>
          <w:bCs/>
          <w:sz w:val="24"/>
          <w:szCs w:val="24"/>
          <w:lang w:val="es-AR"/>
        </w:rPr>
      </w:pPr>
      <w:r>
        <w:rPr>
          <w:bCs/>
          <w:sz w:val="24"/>
          <w:szCs w:val="24"/>
          <w:lang w:val="es-AR"/>
        </w:rPr>
        <w:t xml:space="preserve">A fs. 579/583 obra la copia de la Póliza de Caución  N° </w:t>
      </w:r>
      <w:r w:rsidR="00B616C2">
        <w:rPr>
          <w:bCs/>
          <w:sz w:val="24"/>
          <w:szCs w:val="24"/>
          <w:lang w:val="es-AR"/>
        </w:rPr>
        <w:t>1270007</w:t>
      </w:r>
      <w:r>
        <w:rPr>
          <w:bCs/>
          <w:sz w:val="24"/>
          <w:szCs w:val="24"/>
          <w:lang w:val="es-AR"/>
        </w:rPr>
        <w:t xml:space="preserve"> de </w:t>
      </w:r>
      <w:r w:rsidR="00B616C2">
        <w:rPr>
          <w:bCs/>
          <w:sz w:val="24"/>
          <w:szCs w:val="24"/>
          <w:lang w:val="es-AR"/>
        </w:rPr>
        <w:t xml:space="preserve">Aseguradora de Créditos y Garantías S.A. </w:t>
      </w:r>
      <w:r>
        <w:rPr>
          <w:bCs/>
          <w:sz w:val="24"/>
          <w:szCs w:val="24"/>
          <w:lang w:val="es-AR"/>
        </w:rPr>
        <w:t xml:space="preserve">por la suma de </w:t>
      </w:r>
      <w:r w:rsidR="007566E6">
        <w:rPr>
          <w:bCs/>
          <w:sz w:val="24"/>
          <w:szCs w:val="24"/>
          <w:lang w:val="es-AR"/>
        </w:rPr>
        <w:t>U</w:t>
      </w:r>
      <w:r>
        <w:rPr>
          <w:bCs/>
          <w:sz w:val="24"/>
          <w:szCs w:val="24"/>
          <w:lang w:val="es-AR"/>
        </w:rPr>
        <w:t>$</w:t>
      </w:r>
      <w:r w:rsidR="007566E6">
        <w:rPr>
          <w:bCs/>
          <w:sz w:val="24"/>
          <w:szCs w:val="24"/>
          <w:lang w:val="es-AR"/>
        </w:rPr>
        <w:t>S32.500,</w:t>
      </w:r>
      <w:r>
        <w:rPr>
          <w:bCs/>
          <w:sz w:val="24"/>
          <w:szCs w:val="24"/>
          <w:lang w:val="es-AR"/>
        </w:rPr>
        <w:t xml:space="preserve"> cuyo original se reservó en Caja Fuerte.</w:t>
      </w:r>
    </w:p>
    <w:p w:rsidR="00A32C31" w:rsidRDefault="00A32C31" w:rsidP="00A32C31">
      <w:pPr>
        <w:pStyle w:val="Textoindependiente3"/>
        <w:spacing w:before="240" w:line="276" w:lineRule="auto"/>
        <w:jc w:val="both"/>
        <w:rPr>
          <w:bCs/>
          <w:sz w:val="24"/>
          <w:szCs w:val="24"/>
          <w:lang w:val="es-AR"/>
        </w:rPr>
      </w:pPr>
      <w:r>
        <w:rPr>
          <w:bCs/>
          <w:sz w:val="24"/>
          <w:szCs w:val="24"/>
          <w:lang w:val="es-AR"/>
        </w:rPr>
        <w:t>A fs. 584/585 consta  la DDJJ constituyendo domicilio, teléfono y correo electrónico válidos para cursar las notificaciones que se requieran.</w:t>
      </w:r>
    </w:p>
    <w:p w:rsidR="00643B94" w:rsidRDefault="00643B94" w:rsidP="00643B94">
      <w:pPr>
        <w:pStyle w:val="Textoindependiente3"/>
        <w:spacing w:before="240" w:line="276" w:lineRule="auto"/>
        <w:jc w:val="both"/>
        <w:rPr>
          <w:bCs/>
          <w:sz w:val="24"/>
          <w:szCs w:val="24"/>
          <w:lang w:val="es-AR"/>
        </w:rPr>
      </w:pPr>
      <w:r w:rsidRPr="009F2075">
        <w:rPr>
          <w:bCs/>
          <w:sz w:val="24"/>
          <w:szCs w:val="24"/>
          <w:lang w:val="es-AR"/>
        </w:rPr>
        <w:t>A fs. 5</w:t>
      </w:r>
      <w:r>
        <w:rPr>
          <w:bCs/>
          <w:sz w:val="24"/>
          <w:szCs w:val="24"/>
          <w:lang w:val="es-AR"/>
        </w:rPr>
        <w:t>86</w:t>
      </w:r>
      <w:r w:rsidRPr="009F2075">
        <w:rPr>
          <w:bCs/>
          <w:sz w:val="24"/>
          <w:szCs w:val="24"/>
          <w:lang w:val="es-AR"/>
        </w:rPr>
        <w:t xml:space="preserve"> surge el plazo de mantenimiento de la oferta conforme lo solicitado en el Pliego de Condiciones Particulares, en su punto 16.</w:t>
      </w:r>
    </w:p>
    <w:p w:rsidR="00C633F9" w:rsidRPr="005672D3" w:rsidRDefault="00C633F9" w:rsidP="00C633F9">
      <w:pPr>
        <w:pStyle w:val="Textoindependiente3"/>
        <w:spacing w:before="240" w:line="276" w:lineRule="auto"/>
        <w:jc w:val="both"/>
        <w:rPr>
          <w:sz w:val="24"/>
          <w:szCs w:val="24"/>
        </w:rPr>
      </w:pPr>
      <w:r w:rsidRPr="005672D3">
        <w:rPr>
          <w:sz w:val="24"/>
          <w:szCs w:val="24"/>
        </w:rPr>
        <w:t xml:space="preserve">A fs. </w:t>
      </w:r>
      <w:r>
        <w:rPr>
          <w:sz w:val="24"/>
          <w:szCs w:val="24"/>
        </w:rPr>
        <w:t xml:space="preserve">588 consta el listado de las empresas </w:t>
      </w:r>
      <w:r w:rsidRPr="005672D3">
        <w:rPr>
          <w:sz w:val="24"/>
          <w:szCs w:val="24"/>
        </w:rPr>
        <w:t xml:space="preserve">privadas y públicas como surge del punto </w:t>
      </w:r>
      <w:r>
        <w:rPr>
          <w:sz w:val="24"/>
          <w:szCs w:val="24"/>
        </w:rPr>
        <w:t>9</w:t>
      </w:r>
      <w:r w:rsidRPr="005672D3">
        <w:rPr>
          <w:sz w:val="24"/>
          <w:szCs w:val="24"/>
        </w:rPr>
        <w:t xml:space="preserve"> del Pliego de Condiciones Particulares</w:t>
      </w:r>
      <w:r>
        <w:rPr>
          <w:sz w:val="24"/>
          <w:szCs w:val="24"/>
        </w:rPr>
        <w:t>.</w:t>
      </w:r>
    </w:p>
    <w:p w:rsidR="00A32C31" w:rsidRPr="00036535" w:rsidRDefault="00A32C31" w:rsidP="00A32C31">
      <w:pPr>
        <w:pStyle w:val="Textoindependiente"/>
        <w:spacing w:line="276" w:lineRule="auto"/>
        <w:rPr>
          <w:szCs w:val="24"/>
          <w:lang w:val="es-AR"/>
        </w:rPr>
      </w:pPr>
      <w:r>
        <w:rPr>
          <w:szCs w:val="24"/>
          <w:lang w:val="es-AR"/>
        </w:rPr>
        <w:t>A fs. 595 obra consulta del Certificado Fiscal para Contratar, encontrándose vigente.</w:t>
      </w:r>
    </w:p>
    <w:p w:rsidR="00A02B9A" w:rsidRDefault="00DA7010" w:rsidP="00A02B9A">
      <w:pPr>
        <w:pStyle w:val="Textoindependiente3"/>
        <w:spacing w:before="240" w:line="276" w:lineRule="auto"/>
        <w:jc w:val="both"/>
        <w:rPr>
          <w:bCs/>
          <w:sz w:val="24"/>
          <w:szCs w:val="24"/>
          <w:lang w:val="es-AR"/>
        </w:rPr>
      </w:pPr>
      <w:r>
        <w:rPr>
          <w:bCs/>
          <w:sz w:val="24"/>
          <w:szCs w:val="24"/>
          <w:lang w:val="es-AR"/>
        </w:rPr>
        <w:t xml:space="preserve">A fs. 597 surgen el listado de los </w:t>
      </w:r>
      <w:r w:rsidR="00B10AA3">
        <w:rPr>
          <w:bCs/>
          <w:sz w:val="24"/>
          <w:szCs w:val="24"/>
          <w:lang w:val="es-AR"/>
        </w:rPr>
        <w:t>integrantes</w:t>
      </w:r>
      <w:r>
        <w:rPr>
          <w:bCs/>
          <w:sz w:val="24"/>
          <w:szCs w:val="24"/>
          <w:lang w:val="es-AR"/>
        </w:rPr>
        <w:t xml:space="preserve"> de la firma</w:t>
      </w:r>
      <w:r w:rsidR="00B87818">
        <w:rPr>
          <w:bCs/>
          <w:sz w:val="24"/>
          <w:szCs w:val="24"/>
          <w:lang w:val="es-AR"/>
        </w:rPr>
        <w:t xml:space="preserve"> para la verificación de su registro. A fs. 849/851 se encuentra la verificación de Deudores Morosos y no registran anotación.</w:t>
      </w:r>
    </w:p>
    <w:p w:rsidR="00DB4933" w:rsidRDefault="00DB4933" w:rsidP="00DB4933">
      <w:pPr>
        <w:pStyle w:val="Textoindependiente3"/>
        <w:spacing w:before="240" w:line="276" w:lineRule="auto"/>
        <w:jc w:val="both"/>
        <w:rPr>
          <w:sz w:val="24"/>
          <w:szCs w:val="24"/>
        </w:rPr>
      </w:pPr>
      <w:r>
        <w:rPr>
          <w:sz w:val="24"/>
          <w:szCs w:val="24"/>
        </w:rPr>
        <w:t>A fs. 602/619 se incorpora</w:t>
      </w:r>
      <w:r w:rsidRPr="004737CB">
        <w:rPr>
          <w:sz w:val="24"/>
          <w:szCs w:val="24"/>
        </w:rPr>
        <w:t xml:space="preserve"> </w:t>
      </w:r>
      <w:r>
        <w:rPr>
          <w:sz w:val="24"/>
          <w:szCs w:val="24"/>
        </w:rPr>
        <w:t>e</w:t>
      </w:r>
      <w:r w:rsidRPr="004737CB">
        <w:rPr>
          <w:sz w:val="24"/>
          <w:szCs w:val="24"/>
        </w:rPr>
        <w:t xml:space="preserve">l </w:t>
      </w:r>
      <w:r>
        <w:rPr>
          <w:sz w:val="24"/>
          <w:szCs w:val="24"/>
        </w:rPr>
        <w:t>último estado contable</w:t>
      </w:r>
      <w:r w:rsidRPr="004737CB">
        <w:rPr>
          <w:sz w:val="24"/>
          <w:szCs w:val="24"/>
        </w:rPr>
        <w:t xml:space="preserve"> de la oferente </w:t>
      </w:r>
      <w:r>
        <w:rPr>
          <w:sz w:val="24"/>
          <w:szCs w:val="24"/>
        </w:rPr>
        <w:t>del 01/01/</w:t>
      </w:r>
      <w:r w:rsidRPr="004737CB">
        <w:rPr>
          <w:sz w:val="24"/>
          <w:szCs w:val="24"/>
        </w:rPr>
        <w:t xml:space="preserve">2013 </w:t>
      </w:r>
      <w:r>
        <w:rPr>
          <w:sz w:val="24"/>
          <w:szCs w:val="24"/>
        </w:rPr>
        <w:t>al 31/01/2013, firmado</w:t>
      </w:r>
      <w:r w:rsidRPr="004737CB">
        <w:rPr>
          <w:sz w:val="24"/>
          <w:szCs w:val="24"/>
        </w:rPr>
        <w:t xml:space="preserve"> por el Representante Legal y el Contador Público, el informe de auditor con la certificación del Consejo Profesional de Ciencias Económicas de la </w:t>
      </w:r>
      <w:r w:rsidRPr="00DB4933">
        <w:rPr>
          <w:sz w:val="24"/>
          <w:szCs w:val="24"/>
        </w:rPr>
        <w:t>CABA</w:t>
      </w:r>
      <w:r w:rsidR="00127A74">
        <w:rPr>
          <w:sz w:val="24"/>
          <w:szCs w:val="24"/>
        </w:rPr>
        <w:t>.</w:t>
      </w:r>
      <w:r w:rsidRPr="00DB4933">
        <w:rPr>
          <w:sz w:val="24"/>
          <w:szCs w:val="24"/>
          <w:highlight w:val="yellow"/>
        </w:rPr>
        <w:t xml:space="preserve"> </w:t>
      </w:r>
    </w:p>
    <w:p w:rsidR="00513B4C" w:rsidRDefault="00513B4C" w:rsidP="00513B4C">
      <w:pPr>
        <w:pStyle w:val="Textoindependiente3"/>
        <w:rPr>
          <w:sz w:val="24"/>
          <w:szCs w:val="24"/>
        </w:rPr>
      </w:pPr>
      <w:r w:rsidRPr="00513B4C">
        <w:rPr>
          <w:sz w:val="24"/>
          <w:szCs w:val="24"/>
        </w:rPr>
        <w:t xml:space="preserve">A fs. </w:t>
      </w:r>
      <w:r>
        <w:rPr>
          <w:sz w:val="24"/>
          <w:szCs w:val="24"/>
        </w:rPr>
        <w:t>620</w:t>
      </w:r>
      <w:r w:rsidRPr="00513B4C">
        <w:rPr>
          <w:sz w:val="24"/>
          <w:szCs w:val="24"/>
        </w:rPr>
        <w:t>/</w:t>
      </w:r>
      <w:r>
        <w:rPr>
          <w:sz w:val="24"/>
          <w:szCs w:val="24"/>
        </w:rPr>
        <w:t>629</w:t>
      </w:r>
      <w:r w:rsidRPr="00513B4C">
        <w:rPr>
          <w:sz w:val="24"/>
          <w:szCs w:val="24"/>
        </w:rPr>
        <w:t xml:space="preserve"> consta la firma del Representante Legal de la firma</w:t>
      </w:r>
      <w:r>
        <w:rPr>
          <w:sz w:val="24"/>
          <w:szCs w:val="24"/>
        </w:rPr>
        <w:t xml:space="preserve"> que surge del estatuto de la empresa</w:t>
      </w:r>
      <w:r w:rsidRPr="00513B4C">
        <w:rPr>
          <w:sz w:val="24"/>
          <w:szCs w:val="24"/>
        </w:rPr>
        <w:t>.</w:t>
      </w:r>
    </w:p>
    <w:p w:rsidR="00D91C72" w:rsidRDefault="00D91C72" w:rsidP="00D91C72">
      <w:pPr>
        <w:jc w:val="both"/>
        <w:rPr>
          <w:bCs/>
          <w:lang w:val="es-AR"/>
        </w:rPr>
      </w:pPr>
      <w:r w:rsidRPr="003A6B42">
        <w:t xml:space="preserve">A fs. </w:t>
      </w:r>
      <w:r>
        <w:t>630</w:t>
      </w:r>
      <w:r w:rsidRPr="003A6B42">
        <w:t xml:space="preserve"> obra el Certificado de Visita </w:t>
      </w:r>
      <w:r>
        <w:t xml:space="preserve">de acuerdo </w:t>
      </w:r>
      <w:r w:rsidRPr="003A6B42">
        <w:t xml:space="preserve"> </w:t>
      </w:r>
      <w:r>
        <w:t xml:space="preserve">a lo establecido en el </w:t>
      </w:r>
      <w:r w:rsidRPr="003A6B42">
        <w:t xml:space="preserve">punto </w:t>
      </w:r>
      <w:r>
        <w:t>13 d</w:t>
      </w:r>
      <w:r w:rsidRPr="003A6B42">
        <w:t>el Plieg</w:t>
      </w:r>
      <w:r>
        <w:t xml:space="preserve">o de Condiciones Particulares, </w:t>
      </w:r>
      <w:r>
        <w:rPr>
          <w:bCs/>
          <w:lang w:val="es-AR"/>
        </w:rPr>
        <w:t>para la cotización de los Renglones 1 y 2.</w:t>
      </w:r>
    </w:p>
    <w:p w:rsidR="00D91C72" w:rsidRDefault="00D91C72" w:rsidP="00D91C72">
      <w:pPr>
        <w:jc w:val="both"/>
        <w:rPr>
          <w:bCs/>
          <w:lang w:val="es-AR"/>
        </w:rPr>
      </w:pPr>
    </w:p>
    <w:p w:rsidR="00D91C72" w:rsidRPr="00D91C72" w:rsidRDefault="00D91C72" w:rsidP="00513B4C">
      <w:pPr>
        <w:pStyle w:val="Textoindependiente3"/>
        <w:rPr>
          <w:sz w:val="24"/>
          <w:szCs w:val="24"/>
          <w:lang w:val="es-AR"/>
        </w:rPr>
      </w:pPr>
      <w:r>
        <w:rPr>
          <w:bCs/>
          <w:sz w:val="24"/>
          <w:szCs w:val="24"/>
          <w:lang w:val="es-AR"/>
        </w:rPr>
        <w:t>A fs. 633/665 obra la propuesta técnica.</w:t>
      </w:r>
    </w:p>
    <w:p w:rsidR="00A32C31" w:rsidRDefault="00A32C31" w:rsidP="00A32C31">
      <w:pPr>
        <w:pStyle w:val="Textoindependiente3"/>
        <w:spacing w:before="240" w:line="276" w:lineRule="auto"/>
        <w:jc w:val="both"/>
        <w:rPr>
          <w:bCs/>
          <w:sz w:val="24"/>
          <w:szCs w:val="24"/>
          <w:lang w:val="es-AR"/>
        </w:rPr>
      </w:pPr>
      <w:r>
        <w:rPr>
          <w:bCs/>
          <w:sz w:val="24"/>
          <w:szCs w:val="24"/>
          <w:lang w:val="es-AR"/>
        </w:rPr>
        <w:t>A fs. 705 obra la constancia de retiro de pliego de bases y condiciones.</w:t>
      </w:r>
    </w:p>
    <w:p w:rsidR="00D91C72" w:rsidRPr="009F2075" w:rsidRDefault="00D91C72" w:rsidP="00D91C72">
      <w:pPr>
        <w:pStyle w:val="Textoindependiente3"/>
        <w:spacing w:before="240" w:line="276" w:lineRule="auto"/>
        <w:jc w:val="both"/>
        <w:rPr>
          <w:bCs/>
          <w:sz w:val="24"/>
          <w:szCs w:val="24"/>
          <w:lang w:val="es-AR"/>
        </w:rPr>
      </w:pPr>
      <w:r>
        <w:rPr>
          <w:bCs/>
          <w:sz w:val="24"/>
          <w:szCs w:val="24"/>
          <w:lang w:val="es-AR"/>
        </w:rPr>
        <w:t xml:space="preserve">A fs. 818 consta la nota enviada por mail solicitando documentación </w:t>
      </w:r>
      <w:r w:rsidR="00113DD5">
        <w:rPr>
          <w:bCs/>
          <w:sz w:val="24"/>
          <w:szCs w:val="24"/>
          <w:lang w:val="es-AR"/>
        </w:rPr>
        <w:t>requerida en los Pliegos a saber:</w:t>
      </w:r>
      <w:r w:rsidR="00127A74">
        <w:rPr>
          <w:bCs/>
          <w:sz w:val="24"/>
          <w:szCs w:val="24"/>
          <w:lang w:val="es-AR"/>
        </w:rPr>
        <w:t xml:space="preserve"> </w:t>
      </w:r>
      <w:r w:rsidR="00113DD5">
        <w:rPr>
          <w:bCs/>
          <w:sz w:val="24"/>
          <w:szCs w:val="24"/>
          <w:lang w:val="es-AR"/>
        </w:rPr>
        <w:t>l</w:t>
      </w:r>
      <w:r w:rsidR="00127A74" w:rsidRPr="00127A74">
        <w:rPr>
          <w:sz w:val="24"/>
          <w:szCs w:val="24"/>
        </w:rPr>
        <w:t>a Declaración Jurada de aptitud para contratar establecida en el artículo 10 del Pliego de Bases de Condiciones Generales</w:t>
      </w:r>
      <w:r w:rsidR="00127A74">
        <w:rPr>
          <w:sz w:val="24"/>
          <w:szCs w:val="24"/>
        </w:rPr>
        <w:t xml:space="preserve">, </w:t>
      </w:r>
      <w:r w:rsidR="00127A74" w:rsidRPr="00127A74">
        <w:rPr>
          <w:sz w:val="24"/>
          <w:szCs w:val="24"/>
        </w:rPr>
        <w:t>el Acta Aprobatoria del Balance, como lo solicita el Pliego de Condiciones Particulares en su punto 8 apartado 11.1.</w:t>
      </w:r>
      <w:r w:rsidR="00127A74">
        <w:rPr>
          <w:sz w:val="24"/>
          <w:szCs w:val="24"/>
        </w:rPr>
        <w:t xml:space="preserve"> </w:t>
      </w:r>
      <w:proofErr w:type="gramStart"/>
      <w:r w:rsidR="00127A74">
        <w:rPr>
          <w:sz w:val="24"/>
          <w:szCs w:val="24"/>
        </w:rPr>
        <w:t>y</w:t>
      </w:r>
      <w:proofErr w:type="gramEnd"/>
      <w:r w:rsidR="00127A74">
        <w:rPr>
          <w:sz w:val="24"/>
          <w:szCs w:val="24"/>
        </w:rPr>
        <w:t xml:space="preserve"> </w:t>
      </w:r>
      <w:r w:rsidR="00113DD5">
        <w:rPr>
          <w:sz w:val="24"/>
          <w:szCs w:val="24"/>
        </w:rPr>
        <w:t>la presentación de</w:t>
      </w:r>
      <w:r w:rsidR="00127A74">
        <w:rPr>
          <w:sz w:val="24"/>
          <w:szCs w:val="24"/>
        </w:rPr>
        <w:t xml:space="preserve"> una nota de alguna entidad financiera y/o bancaria</w:t>
      </w:r>
      <w:r w:rsidR="00127A74" w:rsidRPr="00DD2FED">
        <w:rPr>
          <w:sz w:val="24"/>
          <w:szCs w:val="24"/>
        </w:rPr>
        <w:t xml:space="preserve"> de acuerdo lo establecido en el punto </w:t>
      </w:r>
      <w:r w:rsidR="00127A74">
        <w:rPr>
          <w:sz w:val="24"/>
          <w:szCs w:val="24"/>
        </w:rPr>
        <w:t>8</w:t>
      </w:r>
      <w:r w:rsidR="00127A74" w:rsidRPr="00DD2FED">
        <w:rPr>
          <w:sz w:val="24"/>
          <w:szCs w:val="24"/>
        </w:rPr>
        <w:t xml:space="preserve"> apartado </w:t>
      </w:r>
      <w:r w:rsidR="00127A74">
        <w:rPr>
          <w:sz w:val="24"/>
          <w:szCs w:val="24"/>
        </w:rPr>
        <w:t>11.</w:t>
      </w:r>
      <w:r w:rsidR="00127A74" w:rsidRPr="00DD2FED">
        <w:rPr>
          <w:sz w:val="24"/>
          <w:szCs w:val="24"/>
        </w:rPr>
        <w:t>2 del Pliego de Condiciones Particulares</w:t>
      </w:r>
      <w:r w:rsidR="00127A74">
        <w:rPr>
          <w:bCs/>
          <w:sz w:val="24"/>
          <w:szCs w:val="24"/>
          <w:lang w:val="es-AR"/>
        </w:rPr>
        <w:t>.</w:t>
      </w:r>
    </w:p>
    <w:p w:rsidR="008B2583" w:rsidRDefault="008B2583" w:rsidP="008B2583">
      <w:pPr>
        <w:pStyle w:val="Textoindependiente3"/>
        <w:spacing w:before="240" w:line="276" w:lineRule="auto"/>
        <w:jc w:val="both"/>
        <w:rPr>
          <w:sz w:val="24"/>
          <w:szCs w:val="24"/>
        </w:rPr>
      </w:pPr>
      <w:r>
        <w:rPr>
          <w:sz w:val="24"/>
          <w:szCs w:val="24"/>
        </w:rPr>
        <w:lastRenderedPageBreak/>
        <w:t>A fs. 823 surge el pedido de informe técnicos de las ofertas.</w:t>
      </w:r>
    </w:p>
    <w:p w:rsidR="008B2583" w:rsidRDefault="008B2583" w:rsidP="008B2583">
      <w:pPr>
        <w:pStyle w:val="Textoindependiente"/>
        <w:spacing w:line="276" w:lineRule="auto"/>
        <w:rPr>
          <w:szCs w:val="24"/>
          <w:lang w:val="es-AR"/>
        </w:rPr>
      </w:pPr>
      <w:r w:rsidRPr="00036535">
        <w:rPr>
          <w:szCs w:val="24"/>
          <w:lang w:val="es-AR"/>
        </w:rPr>
        <w:t xml:space="preserve">A fs. </w:t>
      </w:r>
      <w:r>
        <w:rPr>
          <w:szCs w:val="24"/>
          <w:lang w:val="es-AR"/>
        </w:rPr>
        <w:t>825</w:t>
      </w:r>
      <w:r w:rsidRPr="00036535">
        <w:rPr>
          <w:szCs w:val="24"/>
          <w:lang w:val="es-AR"/>
        </w:rPr>
        <w:t xml:space="preserve"> obra Dictamen Técnico, el cual informa que la empresa oferente no </w:t>
      </w:r>
      <w:r>
        <w:rPr>
          <w:szCs w:val="24"/>
          <w:lang w:val="es-AR"/>
        </w:rPr>
        <w:t xml:space="preserve">presenta ninguna objeción con respecto a la solución técnica propuesta, considerando que cumple con los Renglones 1, 3, 4 y 5. </w:t>
      </w:r>
      <w:proofErr w:type="gramStart"/>
      <w:r>
        <w:rPr>
          <w:szCs w:val="24"/>
          <w:lang w:val="es-AR"/>
        </w:rPr>
        <w:t>de</w:t>
      </w:r>
      <w:proofErr w:type="gramEnd"/>
      <w:r>
        <w:rPr>
          <w:szCs w:val="24"/>
          <w:lang w:val="es-AR"/>
        </w:rPr>
        <w:t xml:space="preserve"> la presente Licitación.</w:t>
      </w:r>
    </w:p>
    <w:p w:rsidR="00110BF0" w:rsidRDefault="00110BF0" w:rsidP="00110BF0">
      <w:pPr>
        <w:pStyle w:val="Textoindependiente3"/>
        <w:spacing w:before="240" w:line="276" w:lineRule="auto"/>
        <w:jc w:val="both"/>
        <w:rPr>
          <w:bCs/>
          <w:sz w:val="24"/>
          <w:szCs w:val="24"/>
          <w:lang w:val="es-AR"/>
        </w:rPr>
      </w:pPr>
      <w:r>
        <w:rPr>
          <w:bCs/>
          <w:sz w:val="24"/>
          <w:szCs w:val="24"/>
          <w:lang w:val="es-AR"/>
        </w:rPr>
        <w:t xml:space="preserve">A fs. </w:t>
      </w:r>
      <w:r w:rsidR="00D91C72">
        <w:rPr>
          <w:bCs/>
          <w:sz w:val="24"/>
          <w:szCs w:val="24"/>
          <w:lang w:val="es-AR"/>
        </w:rPr>
        <w:t>846</w:t>
      </w:r>
      <w:r>
        <w:rPr>
          <w:bCs/>
          <w:sz w:val="24"/>
          <w:szCs w:val="24"/>
          <w:lang w:val="es-AR"/>
        </w:rPr>
        <w:t>/</w:t>
      </w:r>
      <w:r w:rsidR="00D91C72">
        <w:rPr>
          <w:bCs/>
          <w:sz w:val="24"/>
          <w:szCs w:val="24"/>
          <w:lang w:val="es-AR"/>
        </w:rPr>
        <w:t>847</w:t>
      </w:r>
      <w:r>
        <w:rPr>
          <w:bCs/>
          <w:sz w:val="24"/>
          <w:szCs w:val="24"/>
          <w:lang w:val="es-AR"/>
        </w:rPr>
        <w:t xml:space="preserve"> obra inscripción en el RIUPP</w:t>
      </w:r>
      <w:r w:rsidR="00D91C72">
        <w:rPr>
          <w:bCs/>
          <w:sz w:val="24"/>
          <w:szCs w:val="24"/>
          <w:lang w:val="es-AR"/>
        </w:rPr>
        <w:t>.</w:t>
      </w:r>
      <w:r>
        <w:rPr>
          <w:bCs/>
          <w:sz w:val="24"/>
          <w:szCs w:val="24"/>
          <w:lang w:val="es-AR"/>
        </w:rPr>
        <w:t xml:space="preserve"> </w:t>
      </w:r>
    </w:p>
    <w:p w:rsidR="00F30DFF" w:rsidRPr="00E967AC" w:rsidRDefault="002518DB" w:rsidP="00F51074">
      <w:pPr>
        <w:pStyle w:val="Textoindependiente"/>
        <w:spacing w:line="276" w:lineRule="auto"/>
        <w:rPr>
          <w:b/>
          <w:i/>
          <w:szCs w:val="24"/>
          <w:lang w:val="es-AR"/>
        </w:rPr>
      </w:pPr>
      <w:r w:rsidRPr="00E967AC">
        <w:rPr>
          <w:b/>
          <w:i/>
          <w:szCs w:val="24"/>
          <w:lang w:val="es-AR"/>
        </w:rPr>
        <w:t>La empresa no presento la documentación solicitada.</w:t>
      </w:r>
    </w:p>
    <w:p w:rsidR="00F51074" w:rsidRPr="00036535" w:rsidRDefault="00F51074" w:rsidP="00F51074">
      <w:pPr>
        <w:pStyle w:val="Textoindependiente"/>
        <w:spacing w:line="276" w:lineRule="auto"/>
        <w:rPr>
          <w:szCs w:val="24"/>
          <w:lang w:val="es-AR"/>
        </w:rPr>
      </w:pPr>
    </w:p>
    <w:p w:rsidR="00F51074" w:rsidRPr="00036535" w:rsidRDefault="00F51074" w:rsidP="00F51074">
      <w:pPr>
        <w:pStyle w:val="Textoindependiente"/>
        <w:spacing w:line="276" w:lineRule="auto"/>
        <w:rPr>
          <w:b/>
          <w:bCs/>
          <w:szCs w:val="24"/>
          <w:u w:val="single"/>
          <w:lang w:val="es-AR"/>
        </w:rPr>
      </w:pPr>
      <w:r w:rsidRPr="00036535">
        <w:rPr>
          <w:b/>
          <w:bCs/>
          <w:szCs w:val="24"/>
          <w:lang w:val="es-AR"/>
        </w:rPr>
        <w:t xml:space="preserve">Del análisis efectuado y de acuerdo con lo aquí expresado, esta Comisión estima que la presente debe ser considerada como </w:t>
      </w:r>
      <w:r w:rsidRPr="00F51074">
        <w:rPr>
          <w:b/>
          <w:bCs/>
          <w:szCs w:val="24"/>
          <w:u w:val="single"/>
          <w:lang w:val="es-AR"/>
        </w:rPr>
        <w:t xml:space="preserve">oferta </w:t>
      </w:r>
      <w:r w:rsidR="002518DB">
        <w:rPr>
          <w:b/>
          <w:bCs/>
          <w:szCs w:val="24"/>
          <w:u w:val="single"/>
          <w:lang w:val="es-AR"/>
        </w:rPr>
        <w:t xml:space="preserve">no </w:t>
      </w:r>
      <w:r w:rsidRPr="00F51074">
        <w:rPr>
          <w:b/>
          <w:bCs/>
          <w:szCs w:val="24"/>
          <w:u w:val="single"/>
          <w:lang w:val="es-AR"/>
        </w:rPr>
        <w:t>admisible</w:t>
      </w:r>
      <w:r w:rsidR="002518DB">
        <w:rPr>
          <w:b/>
          <w:bCs/>
          <w:szCs w:val="24"/>
          <w:u w:val="single"/>
          <w:lang w:val="es-AR"/>
        </w:rPr>
        <w:t>.</w:t>
      </w:r>
      <w:r w:rsidRPr="00F51074">
        <w:rPr>
          <w:b/>
          <w:bCs/>
          <w:szCs w:val="24"/>
          <w:u w:val="single"/>
          <w:lang w:val="es-AR"/>
        </w:rPr>
        <w:t xml:space="preserve"> </w:t>
      </w:r>
    </w:p>
    <w:p w:rsidR="00F51074" w:rsidRDefault="00F51074" w:rsidP="00036535">
      <w:pPr>
        <w:pStyle w:val="Textoindependiente"/>
        <w:spacing w:line="276" w:lineRule="auto"/>
        <w:rPr>
          <w:b/>
          <w:bCs/>
          <w:szCs w:val="24"/>
          <w:u w:val="single"/>
          <w:lang w:val="es-AR"/>
        </w:rPr>
      </w:pPr>
    </w:p>
    <w:p w:rsidR="009950EF" w:rsidRDefault="009950EF" w:rsidP="00036535">
      <w:pPr>
        <w:pStyle w:val="Textoindependiente"/>
        <w:spacing w:line="276" w:lineRule="auto"/>
        <w:rPr>
          <w:b/>
          <w:bCs/>
          <w:szCs w:val="24"/>
          <w:u w:val="single"/>
          <w:lang w:val="es-AR"/>
        </w:rPr>
      </w:pPr>
    </w:p>
    <w:p w:rsidR="009950EF" w:rsidRPr="009950EF" w:rsidRDefault="009950EF" w:rsidP="009950EF">
      <w:pPr>
        <w:spacing w:line="276" w:lineRule="auto"/>
        <w:jc w:val="both"/>
        <w:rPr>
          <w:b/>
          <w:u w:val="single"/>
          <w:lang w:val="en-US"/>
        </w:rPr>
      </w:pPr>
      <w:r w:rsidRPr="009950EF">
        <w:rPr>
          <w:b/>
          <w:u w:val="single"/>
          <w:lang w:val="en-US"/>
        </w:rPr>
        <w:t>3.  ITSG S.R.L</w:t>
      </w:r>
    </w:p>
    <w:p w:rsidR="009950EF" w:rsidRPr="0030591E" w:rsidRDefault="009950EF" w:rsidP="009950EF">
      <w:pPr>
        <w:spacing w:line="276" w:lineRule="auto"/>
        <w:jc w:val="both"/>
        <w:rPr>
          <w:b/>
          <w:lang w:val="en-US"/>
        </w:rPr>
      </w:pPr>
      <w:r w:rsidRPr="0030591E">
        <w:rPr>
          <w:b/>
          <w:lang w:val="en-US"/>
        </w:rPr>
        <w:t>CUIT Nº 33-70863040-9</w:t>
      </w:r>
    </w:p>
    <w:p w:rsidR="009950EF" w:rsidRPr="00036535" w:rsidRDefault="009950EF" w:rsidP="009950EF">
      <w:pPr>
        <w:spacing w:line="276" w:lineRule="auto"/>
        <w:jc w:val="both"/>
        <w:rPr>
          <w:b/>
          <w:lang w:val="es-AR"/>
        </w:rPr>
      </w:pPr>
      <w:r w:rsidRPr="00036535">
        <w:rPr>
          <w:b/>
          <w:lang w:val="es-AR"/>
        </w:rPr>
        <w:t>DIRECCIÓN:</w:t>
      </w:r>
      <w:r>
        <w:rPr>
          <w:b/>
          <w:lang w:val="es-AR"/>
        </w:rPr>
        <w:t xml:space="preserve"> Julián </w:t>
      </w:r>
      <w:proofErr w:type="spellStart"/>
      <w:r>
        <w:rPr>
          <w:b/>
          <w:lang w:val="es-AR"/>
        </w:rPr>
        <w:t>Alvarez</w:t>
      </w:r>
      <w:proofErr w:type="spellEnd"/>
      <w:r>
        <w:rPr>
          <w:b/>
          <w:lang w:val="es-AR"/>
        </w:rPr>
        <w:t xml:space="preserve"> 2335 7° “G” C</w:t>
      </w:r>
      <w:r w:rsidRPr="00036535">
        <w:rPr>
          <w:b/>
          <w:lang w:val="es-AR"/>
        </w:rPr>
        <w:t>.A.B.A.</w:t>
      </w:r>
    </w:p>
    <w:p w:rsidR="009950EF" w:rsidRPr="00036535" w:rsidRDefault="009950EF" w:rsidP="009950EF">
      <w:pPr>
        <w:spacing w:line="276" w:lineRule="auto"/>
        <w:jc w:val="both"/>
        <w:rPr>
          <w:b/>
          <w:lang w:val="es-AR"/>
        </w:rPr>
      </w:pPr>
      <w:r w:rsidRPr="00036535">
        <w:rPr>
          <w:b/>
          <w:lang w:val="es-AR"/>
        </w:rPr>
        <w:t xml:space="preserve">TELEFONO: </w:t>
      </w:r>
      <w:r>
        <w:rPr>
          <w:b/>
          <w:lang w:val="es-AR"/>
        </w:rPr>
        <w:t>4761-0808</w:t>
      </w:r>
    </w:p>
    <w:p w:rsidR="009950EF" w:rsidRDefault="009950EF" w:rsidP="009950EF">
      <w:pPr>
        <w:spacing w:line="276" w:lineRule="auto"/>
        <w:jc w:val="both"/>
        <w:rPr>
          <w:b/>
          <w:lang w:val="es-AR"/>
        </w:rPr>
      </w:pPr>
      <w:r w:rsidRPr="00036535">
        <w:rPr>
          <w:b/>
          <w:lang w:val="es-AR"/>
        </w:rPr>
        <w:t xml:space="preserve">CORREO ELECTRONICO: </w:t>
      </w:r>
      <w:hyperlink r:id="rId11" w:history="1">
        <w:r w:rsidRPr="004E2BCD">
          <w:rPr>
            <w:rStyle w:val="Hipervnculo"/>
            <w:b/>
            <w:lang w:val="es-AR"/>
          </w:rPr>
          <w:t>info@itsg-ar.com.ar</w:t>
        </w:r>
      </w:hyperlink>
    </w:p>
    <w:p w:rsidR="009950EF" w:rsidRDefault="009950EF" w:rsidP="00036535">
      <w:pPr>
        <w:pStyle w:val="Textoindependiente"/>
        <w:spacing w:line="276" w:lineRule="auto"/>
        <w:rPr>
          <w:b/>
          <w:bCs/>
          <w:szCs w:val="24"/>
          <w:u w:val="single"/>
          <w:lang w:val="es-AR"/>
        </w:rPr>
      </w:pPr>
    </w:p>
    <w:p w:rsidR="00344A15" w:rsidRDefault="00344A15" w:rsidP="00344A15">
      <w:pPr>
        <w:pStyle w:val="Textoindependiente3"/>
        <w:spacing w:before="240" w:line="276" w:lineRule="auto"/>
        <w:jc w:val="both"/>
        <w:rPr>
          <w:bCs/>
          <w:sz w:val="24"/>
          <w:szCs w:val="24"/>
          <w:lang w:val="es-AR"/>
        </w:rPr>
      </w:pPr>
      <w:r>
        <w:rPr>
          <w:bCs/>
          <w:sz w:val="24"/>
          <w:szCs w:val="24"/>
          <w:lang w:val="es-AR"/>
        </w:rPr>
        <w:t xml:space="preserve">A fs. 734/737 obra la copia de la Póliza de Caución  N° 143065 de </w:t>
      </w:r>
      <w:proofErr w:type="spellStart"/>
      <w:r w:rsidR="00E967AC">
        <w:rPr>
          <w:bCs/>
          <w:sz w:val="24"/>
          <w:szCs w:val="24"/>
          <w:lang w:val="es-AR"/>
        </w:rPr>
        <w:t>Berkley</w:t>
      </w:r>
      <w:proofErr w:type="spellEnd"/>
      <w:r w:rsidR="00E967AC">
        <w:rPr>
          <w:bCs/>
          <w:sz w:val="24"/>
          <w:szCs w:val="24"/>
          <w:lang w:val="es-AR"/>
        </w:rPr>
        <w:t xml:space="preserve"> International Seguros S.A. </w:t>
      </w:r>
      <w:r>
        <w:rPr>
          <w:bCs/>
          <w:sz w:val="24"/>
          <w:szCs w:val="24"/>
          <w:lang w:val="es-AR"/>
        </w:rPr>
        <w:t>por la suma de $</w:t>
      </w:r>
      <w:r w:rsidR="00E967AC">
        <w:rPr>
          <w:bCs/>
          <w:sz w:val="24"/>
          <w:szCs w:val="24"/>
          <w:lang w:val="es-AR"/>
        </w:rPr>
        <w:t>90.00</w:t>
      </w:r>
      <w:r>
        <w:rPr>
          <w:bCs/>
          <w:sz w:val="24"/>
          <w:szCs w:val="24"/>
          <w:lang w:val="es-AR"/>
        </w:rPr>
        <w:t>0, cuyo original se reservó en Caja Fuerte.</w:t>
      </w:r>
    </w:p>
    <w:p w:rsidR="00113DD5" w:rsidRDefault="00113DD5" w:rsidP="00E967AC">
      <w:pPr>
        <w:pStyle w:val="Textoindependiente3"/>
        <w:spacing w:before="240" w:line="276" w:lineRule="auto"/>
        <w:jc w:val="both"/>
        <w:rPr>
          <w:bCs/>
          <w:sz w:val="24"/>
          <w:szCs w:val="24"/>
          <w:lang w:val="es-AR"/>
        </w:rPr>
      </w:pPr>
      <w:r>
        <w:rPr>
          <w:bCs/>
          <w:sz w:val="24"/>
          <w:szCs w:val="24"/>
          <w:lang w:val="es-AR"/>
        </w:rPr>
        <w:t>A fs. 738/742 obra contrato social de SRL.</w:t>
      </w:r>
    </w:p>
    <w:p w:rsidR="00E967AC" w:rsidRDefault="00E967AC" w:rsidP="00E967AC">
      <w:pPr>
        <w:pStyle w:val="Textoindependiente3"/>
        <w:spacing w:before="240" w:line="276" w:lineRule="auto"/>
        <w:jc w:val="both"/>
        <w:rPr>
          <w:bCs/>
          <w:sz w:val="24"/>
          <w:szCs w:val="24"/>
          <w:lang w:val="es-AR"/>
        </w:rPr>
      </w:pPr>
      <w:r w:rsidRPr="00EE3543">
        <w:rPr>
          <w:bCs/>
          <w:sz w:val="24"/>
          <w:szCs w:val="24"/>
          <w:lang w:val="es-AR"/>
        </w:rPr>
        <w:t xml:space="preserve">A fs. </w:t>
      </w:r>
      <w:r>
        <w:rPr>
          <w:bCs/>
          <w:sz w:val="24"/>
          <w:szCs w:val="24"/>
          <w:lang w:val="es-AR"/>
        </w:rPr>
        <w:t>743</w:t>
      </w:r>
      <w:r w:rsidRPr="00EE3543">
        <w:rPr>
          <w:bCs/>
          <w:sz w:val="24"/>
          <w:szCs w:val="24"/>
          <w:lang w:val="es-AR"/>
        </w:rPr>
        <w:t xml:space="preserve"> obra el Certificado Fiscal para contratar </w:t>
      </w:r>
      <w:r>
        <w:rPr>
          <w:bCs/>
          <w:sz w:val="24"/>
          <w:szCs w:val="24"/>
          <w:lang w:val="es-AR"/>
        </w:rPr>
        <w:t>vigente</w:t>
      </w:r>
      <w:r w:rsidRPr="00EE3543">
        <w:rPr>
          <w:bCs/>
          <w:sz w:val="24"/>
          <w:szCs w:val="24"/>
          <w:lang w:val="es-AR"/>
        </w:rPr>
        <w:t xml:space="preserve"> a la fecha de la presente Licitación. </w:t>
      </w:r>
    </w:p>
    <w:p w:rsidR="00E967AC" w:rsidRDefault="00E967AC" w:rsidP="00E967AC">
      <w:pPr>
        <w:pStyle w:val="Textoindependiente3"/>
        <w:spacing w:before="240" w:line="276" w:lineRule="auto"/>
        <w:jc w:val="both"/>
        <w:rPr>
          <w:bCs/>
          <w:sz w:val="24"/>
          <w:szCs w:val="24"/>
          <w:lang w:val="es-AR"/>
        </w:rPr>
      </w:pPr>
      <w:r>
        <w:rPr>
          <w:bCs/>
          <w:sz w:val="24"/>
          <w:szCs w:val="24"/>
          <w:lang w:val="es-AR"/>
        </w:rPr>
        <w:t>A fs. 752 obra la constancia de retiro de pliego de bases y condiciones.</w:t>
      </w:r>
    </w:p>
    <w:p w:rsidR="00D957F2" w:rsidRDefault="00D957F2" w:rsidP="00D957F2">
      <w:pPr>
        <w:jc w:val="both"/>
        <w:rPr>
          <w:bCs/>
          <w:lang w:val="es-AR"/>
        </w:rPr>
      </w:pPr>
      <w:r w:rsidRPr="003A6B42">
        <w:t xml:space="preserve">A fs. </w:t>
      </w:r>
      <w:r>
        <w:t>753</w:t>
      </w:r>
      <w:r w:rsidRPr="003A6B42">
        <w:t xml:space="preserve"> obra el Certificado de Visita </w:t>
      </w:r>
      <w:r>
        <w:t xml:space="preserve">de acuerdo </w:t>
      </w:r>
      <w:r w:rsidRPr="003A6B42">
        <w:t xml:space="preserve"> </w:t>
      </w:r>
      <w:r>
        <w:t xml:space="preserve">a lo establecido en el </w:t>
      </w:r>
      <w:r w:rsidRPr="003A6B42">
        <w:t xml:space="preserve">punto </w:t>
      </w:r>
      <w:r>
        <w:t>13 d</w:t>
      </w:r>
      <w:r w:rsidRPr="003A6B42">
        <w:t>el Plieg</w:t>
      </w:r>
      <w:r>
        <w:t xml:space="preserve">o de Condiciones Particulares, </w:t>
      </w:r>
      <w:r>
        <w:rPr>
          <w:bCs/>
          <w:lang w:val="es-AR"/>
        </w:rPr>
        <w:t>para la cotización de los Renglones 1 y 2.</w:t>
      </w:r>
    </w:p>
    <w:p w:rsidR="00F16E39" w:rsidRDefault="00F16E39" w:rsidP="00F16E39">
      <w:pPr>
        <w:pStyle w:val="Textoindependiente3"/>
        <w:spacing w:before="240" w:line="276" w:lineRule="auto"/>
        <w:jc w:val="both"/>
        <w:rPr>
          <w:bCs/>
          <w:sz w:val="24"/>
          <w:szCs w:val="24"/>
          <w:lang w:val="es-AR"/>
        </w:rPr>
      </w:pPr>
      <w:r>
        <w:rPr>
          <w:bCs/>
          <w:sz w:val="24"/>
          <w:szCs w:val="24"/>
          <w:lang w:val="es-AR"/>
        </w:rPr>
        <w:t>A fs. 754/755 obra inscripción en el RIUPP presentada por la firma, donde también surge la firma del representante legal de la empresa.</w:t>
      </w:r>
    </w:p>
    <w:p w:rsidR="00756C09" w:rsidRDefault="004A43E6" w:rsidP="00756C09">
      <w:pPr>
        <w:pStyle w:val="Textoindependiente3"/>
        <w:spacing w:before="240" w:line="276" w:lineRule="auto"/>
        <w:jc w:val="both"/>
        <w:rPr>
          <w:sz w:val="24"/>
          <w:szCs w:val="24"/>
        </w:rPr>
      </w:pPr>
      <w:r>
        <w:rPr>
          <w:bCs/>
          <w:sz w:val="24"/>
          <w:szCs w:val="24"/>
          <w:lang w:val="es-AR"/>
        </w:rPr>
        <w:t xml:space="preserve">A fs. 757 </w:t>
      </w:r>
      <w:r w:rsidR="00756C09">
        <w:rPr>
          <w:bCs/>
          <w:sz w:val="24"/>
          <w:szCs w:val="24"/>
          <w:lang w:val="es-AR"/>
        </w:rPr>
        <w:t xml:space="preserve">obra el Registro de Deudores Morosos Alimentarios de los titulares de la empresa, </w:t>
      </w:r>
      <w:r w:rsidR="00756C09" w:rsidRPr="00CC2487">
        <w:rPr>
          <w:sz w:val="24"/>
          <w:szCs w:val="24"/>
        </w:rPr>
        <w:t>donde no registra anotación.</w:t>
      </w:r>
    </w:p>
    <w:p w:rsidR="00093A9B" w:rsidRDefault="00093A9B" w:rsidP="00093A9B">
      <w:pPr>
        <w:pStyle w:val="Textoindependiente3"/>
        <w:spacing w:before="240" w:line="276" w:lineRule="auto"/>
        <w:jc w:val="both"/>
        <w:rPr>
          <w:bCs/>
          <w:sz w:val="24"/>
          <w:szCs w:val="24"/>
          <w:lang w:val="es-AR"/>
        </w:rPr>
      </w:pPr>
      <w:r>
        <w:rPr>
          <w:bCs/>
          <w:sz w:val="24"/>
          <w:szCs w:val="24"/>
          <w:lang w:val="es-AR"/>
        </w:rPr>
        <w:t>A fs. 758 consta  la DDJJ constituyendo domicilio, teléfono y correo electrónico válidos para cursar las notificaciones que se requieran.</w:t>
      </w:r>
    </w:p>
    <w:p w:rsidR="00221E01" w:rsidRDefault="00221E01" w:rsidP="00221E01">
      <w:pPr>
        <w:pStyle w:val="Textoindependiente3"/>
        <w:spacing w:before="240" w:line="276" w:lineRule="auto"/>
        <w:jc w:val="both"/>
        <w:rPr>
          <w:sz w:val="24"/>
          <w:szCs w:val="24"/>
        </w:rPr>
      </w:pPr>
      <w:r>
        <w:rPr>
          <w:bCs/>
          <w:sz w:val="24"/>
          <w:szCs w:val="24"/>
          <w:lang w:val="es-AR"/>
        </w:rPr>
        <w:lastRenderedPageBreak/>
        <w:t xml:space="preserve">A fs. 759/760 </w:t>
      </w:r>
      <w:r w:rsidRPr="00DD2FED">
        <w:rPr>
          <w:sz w:val="24"/>
          <w:szCs w:val="24"/>
        </w:rPr>
        <w:t xml:space="preserve">surgen referencias bancarias presentadas  por la empresa de acuerdo a lo establecido en el punto </w:t>
      </w:r>
      <w:r>
        <w:rPr>
          <w:sz w:val="24"/>
          <w:szCs w:val="24"/>
        </w:rPr>
        <w:t>8</w:t>
      </w:r>
      <w:r w:rsidRPr="00DD2FED">
        <w:rPr>
          <w:sz w:val="24"/>
          <w:szCs w:val="24"/>
        </w:rPr>
        <w:t xml:space="preserve"> apartado </w:t>
      </w:r>
      <w:r>
        <w:rPr>
          <w:sz w:val="24"/>
          <w:szCs w:val="24"/>
        </w:rPr>
        <w:t>11.</w:t>
      </w:r>
      <w:r w:rsidRPr="00DD2FED">
        <w:rPr>
          <w:sz w:val="24"/>
          <w:szCs w:val="24"/>
        </w:rPr>
        <w:t>2 del Pliego de Condiciones Particulares.</w:t>
      </w:r>
    </w:p>
    <w:p w:rsidR="00D14ADF" w:rsidRDefault="00D14ADF" w:rsidP="00D14ADF">
      <w:pPr>
        <w:pStyle w:val="Textoindependiente3"/>
        <w:spacing w:before="240" w:line="276" w:lineRule="auto"/>
        <w:jc w:val="both"/>
        <w:rPr>
          <w:sz w:val="24"/>
          <w:szCs w:val="24"/>
        </w:rPr>
      </w:pPr>
      <w:r>
        <w:rPr>
          <w:sz w:val="24"/>
          <w:szCs w:val="24"/>
        </w:rPr>
        <w:t>A fs. 761/776 se incorpora</w:t>
      </w:r>
      <w:r w:rsidRPr="004737CB">
        <w:rPr>
          <w:sz w:val="24"/>
          <w:szCs w:val="24"/>
        </w:rPr>
        <w:t xml:space="preserve"> </w:t>
      </w:r>
      <w:r>
        <w:rPr>
          <w:sz w:val="24"/>
          <w:szCs w:val="24"/>
        </w:rPr>
        <w:t>e</w:t>
      </w:r>
      <w:r w:rsidRPr="004737CB">
        <w:rPr>
          <w:sz w:val="24"/>
          <w:szCs w:val="24"/>
        </w:rPr>
        <w:t xml:space="preserve">l </w:t>
      </w:r>
      <w:r>
        <w:rPr>
          <w:sz w:val="24"/>
          <w:szCs w:val="24"/>
        </w:rPr>
        <w:t>último estado contable</w:t>
      </w:r>
      <w:r w:rsidRPr="004737CB">
        <w:rPr>
          <w:sz w:val="24"/>
          <w:szCs w:val="24"/>
        </w:rPr>
        <w:t xml:space="preserve"> de la oferente </w:t>
      </w:r>
      <w:r>
        <w:rPr>
          <w:sz w:val="24"/>
          <w:szCs w:val="24"/>
        </w:rPr>
        <w:t>del 01/01/</w:t>
      </w:r>
      <w:r w:rsidRPr="004737CB">
        <w:rPr>
          <w:sz w:val="24"/>
          <w:szCs w:val="24"/>
        </w:rPr>
        <w:t xml:space="preserve">2013 </w:t>
      </w:r>
      <w:r>
        <w:rPr>
          <w:sz w:val="24"/>
          <w:szCs w:val="24"/>
        </w:rPr>
        <w:t>al 31/01/2013, firmado</w:t>
      </w:r>
      <w:r w:rsidRPr="004737CB">
        <w:rPr>
          <w:sz w:val="24"/>
          <w:szCs w:val="24"/>
        </w:rPr>
        <w:t xml:space="preserve"> por el Representante Legal y el Contador Público, el informe de auditor con la certificación del Consejo Profesional de Ciencias Económicas de la CABA</w:t>
      </w:r>
      <w:r w:rsidR="008D6A58">
        <w:rPr>
          <w:sz w:val="24"/>
          <w:szCs w:val="24"/>
        </w:rPr>
        <w:t>.</w:t>
      </w:r>
    </w:p>
    <w:p w:rsidR="00D14ADF" w:rsidRDefault="00D14ADF" w:rsidP="00D14ADF">
      <w:pPr>
        <w:pStyle w:val="Textoindependiente3"/>
        <w:spacing w:before="240" w:line="276" w:lineRule="auto"/>
        <w:jc w:val="both"/>
        <w:rPr>
          <w:sz w:val="24"/>
          <w:szCs w:val="24"/>
        </w:rPr>
      </w:pPr>
      <w:r>
        <w:rPr>
          <w:sz w:val="24"/>
          <w:szCs w:val="24"/>
        </w:rPr>
        <w:t>A fs. 782 atrás surge la DDJJ de aptitud para contratar.</w:t>
      </w:r>
    </w:p>
    <w:p w:rsidR="00436BF1" w:rsidRDefault="00436BF1" w:rsidP="00D14ADF">
      <w:pPr>
        <w:pStyle w:val="Textoindependiente3"/>
        <w:spacing w:before="240" w:line="276" w:lineRule="auto"/>
        <w:jc w:val="both"/>
        <w:rPr>
          <w:sz w:val="24"/>
          <w:szCs w:val="24"/>
        </w:rPr>
      </w:pPr>
      <w:r>
        <w:rPr>
          <w:sz w:val="24"/>
          <w:szCs w:val="24"/>
        </w:rPr>
        <w:t>A fs. 793/802 consta la propuesta técnica de la empresa.</w:t>
      </w:r>
    </w:p>
    <w:p w:rsidR="006C7C87" w:rsidRDefault="006C7C87" w:rsidP="006C7C87">
      <w:pPr>
        <w:spacing w:line="276" w:lineRule="auto"/>
        <w:jc w:val="both"/>
        <w:rPr>
          <w:bCs/>
          <w:lang w:val="es-AR"/>
        </w:rPr>
      </w:pPr>
      <w:r>
        <w:rPr>
          <w:bCs/>
          <w:lang w:val="es-AR"/>
        </w:rPr>
        <w:t xml:space="preserve">A fs. </w:t>
      </w:r>
      <w:r>
        <w:t xml:space="preserve">811/812 </w:t>
      </w:r>
      <w:r>
        <w:rPr>
          <w:bCs/>
          <w:lang w:val="es-AR"/>
        </w:rPr>
        <w:t xml:space="preserve">Obra la oferta total para la presente Licitación de PESOS UN MILLON SETECIENTOS VEINTE OCHO MIL ($ 1.728.000) IVA incluido para el Renglón N° 2 no realizando oferta alguna para el Renglón N° </w:t>
      </w:r>
      <w:r w:rsidR="00183B5C">
        <w:rPr>
          <w:bCs/>
          <w:lang w:val="es-AR"/>
        </w:rPr>
        <w:t>1, 3, 4 y 5</w:t>
      </w:r>
      <w:r>
        <w:rPr>
          <w:bCs/>
          <w:lang w:val="es-AR"/>
        </w:rPr>
        <w:t>.</w:t>
      </w:r>
      <w:r w:rsidRPr="00C95720">
        <w:rPr>
          <w:bCs/>
          <w:lang w:val="es-AR"/>
        </w:rPr>
        <w:t xml:space="preserve"> </w:t>
      </w:r>
    </w:p>
    <w:p w:rsidR="00470DB8" w:rsidRPr="006C7C87" w:rsidRDefault="00183B5C" w:rsidP="00221E01">
      <w:pPr>
        <w:pStyle w:val="Textoindependiente3"/>
        <w:spacing w:before="240" w:line="276" w:lineRule="auto"/>
        <w:jc w:val="both"/>
        <w:rPr>
          <w:bCs/>
          <w:sz w:val="24"/>
          <w:szCs w:val="24"/>
          <w:lang w:val="es-AR"/>
        </w:rPr>
      </w:pPr>
      <w:r>
        <w:rPr>
          <w:bCs/>
          <w:sz w:val="24"/>
          <w:szCs w:val="24"/>
          <w:lang w:val="es-AR"/>
        </w:rPr>
        <w:t>A fs. 814 se informa</w:t>
      </w:r>
      <w:r w:rsidR="00276F9C">
        <w:rPr>
          <w:bCs/>
          <w:sz w:val="24"/>
          <w:szCs w:val="24"/>
          <w:lang w:val="es-AR"/>
        </w:rPr>
        <w:t>, la forma de pago, a 30 días, los plazos de entrega, de 45 a 60 días, la validez de la oferta es de 30 días.</w:t>
      </w:r>
    </w:p>
    <w:p w:rsidR="008D6A58" w:rsidRPr="009F2075" w:rsidRDefault="008D6A58" w:rsidP="008D6A58">
      <w:pPr>
        <w:pStyle w:val="Textoindependiente3"/>
        <w:spacing w:before="240" w:line="276" w:lineRule="auto"/>
        <w:jc w:val="both"/>
        <w:rPr>
          <w:bCs/>
          <w:sz w:val="24"/>
          <w:szCs w:val="24"/>
          <w:lang w:val="es-AR"/>
        </w:rPr>
      </w:pPr>
      <w:r>
        <w:rPr>
          <w:bCs/>
          <w:sz w:val="24"/>
          <w:szCs w:val="24"/>
          <w:lang w:val="es-AR"/>
        </w:rPr>
        <w:t>A fs. 81</w:t>
      </w:r>
      <w:r w:rsidR="005F1211">
        <w:rPr>
          <w:bCs/>
          <w:sz w:val="24"/>
          <w:szCs w:val="24"/>
          <w:lang w:val="es-AR"/>
        </w:rPr>
        <w:t>7</w:t>
      </w:r>
      <w:r>
        <w:rPr>
          <w:bCs/>
          <w:sz w:val="24"/>
          <w:szCs w:val="24"/>
          <w:lang w:val="es-AR"/>
        </w:rPr>
        <w:t xml:space="preserve"> consta la nota enviada por mail solicitando documentación </w:t>
      </w:r>
      <w:r w:rsidR="00A10F38">
        <w:rPr>
          <w:bCs/>
          <w:sz w:val="24"/>
          <w:szCs w:val="24"/>
          <w:lang w:val="es-AR"/>
        </w:rPr>
        <w:t>requerida en los Pliegos a saber: e</w:t>
      </w:r>
      <w:r>
        <w:rPr>
          <w:bCs/>
          <w:sz w:val="24"/>
          <w:szCs w:val="24"/>
          <w:lang w:val="es-AR"/>
        </w:rPr>
        <w:t>l</w:t>
      </w:r>
      <w:r w:rsidRPr="00127A74">
        <w:rPr>
          <w:sz w:val="24"/>
          <w:szCs w:val="24"/>
        </w:rPr>
        <w:t xml:space="preserve"> Acta Aprobatoria del Balance, como lo solicita el Pliego de Condiciones Particulares en su punto 8 apartado 11.1</w:t>
      </w:r>
      <w:r w:rsidR="00A10F38">
        <w:rPr>
          <w:sz w:val="24"/>
          <w:szCs w:val="24"/>
        </w:rPr>
        <w:t>, c</w:t>
      </w:r>
      <w:r>
        <w:rPr>
          <w:sz w:val="24"/>
          <w:szCs w:val="24"/>
        </w:rPr>
        <w:t xml:space="preserve">uatro certificaciones dos en establecimientos públicos y 2 en establecimientos privados, </w:t>
      </w:r>
      <w:r w:rsidRPr="00DD2FED">
        <w:rPr>
          <w:sz w:val="24"/>
          <w:szCs w:val="24"/>
        </w:rPr>
        <w:t xml:space="preserve">de acuerdo lo establecido en el punto </w:t>
      </w:r>
      <w:r>
        <w:rPr>
          <w:sz w:val="24"/>
          <w:szCs w:val="24"/>
        </w:rPr>
        <w:t>9</w:t>
      </w:r>
      <w:r w:rsidRPr="00DD2FED">
        <w:rPr>
          <w:sz w:val="24"/>
          <w:szCs w:val="24"/>
        </w:rPr>
        <w:t xml:space="preserve"> del Pliego de Condiciones Particulares</w:t>
      </w:r>
      <w:r>
        <w:rPr>
          <w:bCs/>
          <w:sz w:val="24"/>
          <w:szCs w:val="24"/>
          <w:lang w:val="es-AR"/>
        </w:rPr>
        <w:t>.</w:t>
      </w:r>
    </w:p>
    <w:p w:rsidR="008D6A58" w:rsidRDefault="008D6A58" w:rsidP="008D6A58">
      <w:pPr>
        <w:pStyle w:val="Textoindependiente3"/>
        <w:spacing w:before="240" w:line="276" w:lineRule="auto"/>
        <w:jc w:val="both"/>
        <w:rPr>
          <w:sz w:val="24"/>
          <w:szCs w:val="24"/>
        </w:rPr>
      </w:pPr>
      <w:r>
        <w:rPr>
          <w:sz w:val="24"/>
          <w:szCs w:val="24"/>
        </w:rPr>
        <w:t>A fs. 823 surge el pedido de informe técnicos de las ofertas.</w:t>
      </w:r>
    </w:p>
    <w:p w:rsidR="008D6A58" w:rsidRDefault="008D6A58" w:rsidP="008D6A58">
      <w:pPr>
        <w:pStyle w:val="Textoindependiente"/>
        <w:spacing w:line="276" w:lineRule="auto"/>
        <w:rPr>
          <w:szCs w:val="24"/>
          <w:lang w:val="es-AR"/>
        </w:rPr>
      </w:pPr>
      <w:r w:rsidRPr="00036535">
        <w:rPr>
          <w:szCs w:val="24"/>
          <w:lang w:val="es-AR"/>
        </w:rPr>
        <w:t xml:space="preserve">A fs. </w:t>
      </w:r>
      <w:r>
        <w:rPr>
          <w:szCs w:val="24"/>
          <w:lang w:val="es-AR"/>
        </w:rPr>
        <w:t>825</w:t>
      </w:r>
      <w:r w:rsidRPr="00036535">
        <w:rPr>
          <w:szCs w:val="24"/>
          <w:lang w:val="es-AR"/>
        </w:rPr>
        <w:t xml:space="preserve"> obra Dictamen Técnico, el cual informa que la empresa oferente no </w:t>
      </w:r>
      <w:r>
        <w:rPr>
          <w:szCs w:val="24"/>
          <w:lang w:val="es-AR"/>
        </w:rPr>
        <w:t>presenta ninguna objeción con respecto a la solución técnica propuesta, considerando que cumple con los Renglones 2 de la presente Licitación.</w:t>
      </w:r>
    </w:p>
    <w:p w:rsidR="005F1211" w:rsidRDefault="005F1211" w:rsidP="008D6A58">
      <w:pPr>
        <w:pStyle w:val="Textoindependiente"/>
        <w:spacing w:line="276" w:lineRule="auto"/>
        <w:rPr>
          <w:szCs w:val="24"/>
          <w:lang w:val="es-AR"/>
        </w:rPr>
      </w:pPr>
    </w:p>
    <w:p w:rsidR="005F1211" w:rsidRDefault="005F1211" w:rsidP="005F1211">
      <w:pPr>
        <w:jc w:val="both"/>
        <w:rPr>
          <w:lang w:val="es-AR"/>
        </w:rPr>
      </w:pPr>
      <w:r>
        <w:rPr>
          <w:lang w:val="es-AR"/>
        </w:rPr>
        <w:t>A fs. 837/845 consta la respuesta de la empresa cumpliendo con la docum</w:t>
      </w:r>
      <w:r w:rsidR="00792159">
        <w:rPr>
          <w:lang w:val="es-AR"/>
        </w:rPr>
        <w:t>entación requerida por la nota.</w:t>
      </w:r>
    </w:p>
    <w:p w:rsidR="00A10F38" w:rsidRDefault="00A10F38" w:rsidP="005F1211">
      <w:pPr>
        <w:jc w:val="both"/>
        <w:rPr>
          <w:lang w:val="es-AR"/>
        </w:rPr>
      </w:pPr>
    </w:p>
    <w:p w:rsidR="00A10F38" w:rsidRDefault="00A10F38" w:rsidP="005F1211">
      <w:pPr>
        <w:jc w:val="both"/>
        <w:rPr>
          <w:lang w:val="es-AR"/>
        </w:rPr>
      </w:pPr>
      <w:r>
        <w:rPr>
          <w:lang w:val="es-AR"/>
        </w:rPr>
        <w:t>A fs. 858/860 obra Dictamen N° 5933/2014 de la Dirección General de Asuntos Jurídicos que entiende por tratarse de un mero error formal la cotización en pesos</w:t>
      </w:r>
      <w:r w:rsidR="0030591E">
        <w:rPr>
          <w:lang w:val="es-AR"/>
        </w:rPr>
        <w:t>, esta Comisión debe expedirse en el ámbito de su competencia, no desestimando las ofertas presentadas</w:t>
      </w:r>
      <w:r>
        <w:rPr>
          <w:lang w:val="es-AR"/>
        </w:rPr>
        <w:t>.</w:t>
      </w:r>
    </w:p>
    <w:p w:rsidR="00792159" w:rsidRPr="009C1942" w:rsidRDefault="00792159" w:rsidP="005F1211">
      <w:pPr>
        <w:jc w:val="both"/>
      </w:pPr>
    </w:p>
    <w:p w:rsidR="00792159" w:rsidRPr="00792159" w:rsidRDefault="00792159" w:rsidP="00792159">
      <w:pPr>
        <w:pStyle w:val="Textoindependiente"/>
        <w:spacing w:line="276" w:lineRule="auto"/>
        <w:rPr>
          <w:b/>
          <w:bCs/>
          <w:szCs w:val="24"/>
          <w:lang w:val="es-AR"/>
        </w:rPr>
      </w:pPr>
      <w:r w:rsidRPr="00036535">
        <w:rPr>
          <w:b/>
          <w:bCs/>
          <w:szCs w:val="24"/>
          <w:lang w:val="es-AR"/>
        </w:rPr>
        <w:t xml:space="preserve">Del análisis efectuado y de acuerdo con lo aquí expresado, esta Comisión estima que la presente debe ser considerada como </w:t>
      </w:r>
      <w:r w:rsidRPr="00F51074">
        <w:rPr>
          <w:b/>
          <w:bCs/>
          <w:szCs w:val="24"/>
          <w:u w:val="single"/>
          <w:lang w:val="es-AR"/>
        </w:rPr>
        <w:t xml:space="preserve">oferta admisible para el Renglón N° </w:t>
      </w:r>
      <w:r>
        <w:rPr>
          <w:b/>
          <w:bCs/>
          <w:szCs w:val="24"/>
          <w:u w:val="single"/>
          <w:lang w:val="es-AR"/>
        </w:rPr>
        <w:t xml:space="preserve">2, </w:t>
      </w:r>
      <w:r>
        <w:rPr>
          <w:b/>
          <w:bCs/>
          <w:szCs w:val="24"/>
          <w:lang w:val="es-AR"/>
        </w:rPr>
        <w:t xml:space="preserve">no habiendo presentado oferta para el Renglón N° </w:t>
      </w:r>
      <w:r w:rsidRPr="00792159">
        <w:rPr>
          <w:b/>
          <w:bCs/>
          <w:szCs w:val="24"/>
          <w:lang w:val="es-AR"/>
        </w:rPr>
        <w:t>1, 3, 4 y 5</w:t>
      </w:r>
    </w:p>
    <w:p w:rsidR="009950EF" w:rsidRPr="00036535" w:rsidRDefault="009950EF" w:rsidP="00036535">
      <w:pPr>
        <w:pStyle w:val="Textoindependiente"/>
        <w:spacing w:line="276" w:lineRule="auto"/>
        <w:rPr>
          <w:b/>
          <w:bCs/>
          <w:szCs w:val="24"/>
          <w:u w:val="single"/>
          <w:lang w:val="es-AR"/>
        </w:rPr>
      </w:pPr>
    </w:p>
    <w:p w:rsidR="00F44B4E" w:rsidRPr="00F44B4E" w:rsidRDefault="00F44B4E" w:rsidP="00F44B4E">
      <w:pPr>
        <w:pStyle w:val="Textoindependiente"/>
        <w:spacing w:line="276" w:lineRule="auto"/>
        <w:rPr>
          <w:bCs/>
        </w:rPr>
      </w:pPr>
      <w:r w:rsidRPr="00F44B4E">
        <w:rPr>
          <w:b/>
          <w:u w:val="single"/>
        </w:rPr>
        <w:lastRenderedPageBreak/>
        <w:t>CONCLUSION</w:t>
      </w:r>
    </w:p>
    <w:p w:rsidR="00F44B4E" w:rsidRPr="00F44B4E" w:rsidRDefault="00F44B4E" w:rsidP="00F44B4E">
      <w:pPr>
        <w:pStyle w:val="Textoindependiente"/>
        <w:spacing w:line="276" w:lineRule="auto"/>
        <w:rPr>
          <w:lang w:val="es-AR"/>
        </w:rPr>
      </w:pPr>
    </w:p>
    <w:p w:rsidR="00F44B4E" w:rsidRPr="00F44B4E" w:rsidRDefault="00F44B4E" w:rsidP="00F44B4E">
      <w:pPr>
        <w:pStyle w:val="Textoindependiente"/>
        <w:spacing w:line="276" w:lineRule="auto"/>
        <w:rPr>
          <w:lang w:val="es-AR"/>
        </w:rPr>
      </w:pPr>
      <w:r w:rsidRPr="00F44B4E">
        <w:rPr>
          <w:lang w:val="es-AR"/>
        </w:rPr>
        <w:t xml:space="preserve">Del análisis practicado sobre la documentación aportada por los interesados en participar de esta </w:t>
      </w:r>
      <w:r w:rsidRPr="00036535">
        <w:t>Licitación Pública N° 1</w:t>
      </w:r>
      <w:r w:rsidR="00B02ECF">
        <w:t>6</w:t>
      </w:r>
      <w:r w:rsidRPr="00036535">
        <w:t xml:space="preserve">/2014 de etapa única, bajo la modalidad de </w:t>
      </w:r>
      <w:r w:rsidR="00B02ECF">
        <w:t>contratación llave en mano para los Renglones 1 y 2 y de comp</w:t>
      </w:r>
      <w:r w:rsidR="00345818">
        <w:t xml:space="preserve">ra unificada con el </w:t>
      </w:r>
      <w:r w:rsidR="00B02ECF">
        <w:t xml:space="preserve">Ministerio Público de la CABA y </w:t>
      </w:r>
      <w:r w:rsidRPr="00036535">
        <w:t xml:space="preserve">que tiene por objeto la adquisición </w:t>
      </w:r>
      <w:r w:rsidR="00B02ECF">
        <w:t xml:space="preserve">de servidores </w:t>
      </w:r>
      <w:proofErr w:type="spellStart"/>
      <w:r w:rsidR="00B02ECF">
        <w:t>Blades</w:t>
      </w:r>
      <w:proofErr w:type="spellEnd"/>
      <w:r w:rsidR="00B02ECF">
        <w:t xml:space="preserve"> y Storage y la adquisición de unidades para el </w:t>
      </w:r>
      <w:proofErr w:type="spellStart"/>
      <w:r w:rsidR="00B02ECF">
        <w:t>Upgrade</w:t>
      </w:r>
      <w:proofErr w:type="spellEnd"/>
      <w:r w:rsidR="00B02ECF">
        <w:t xml:space="preserve"> de los sistemas </w:t>
      </w:r>
      <w:proofErr w:type="spellStart"/>
      <w:r w:rsidR="00B02ECF">
        <w:t>NetApp</w:t>
      </w:r>
      <w:proofErr w:type="spellEnd"/>
      <w:r w:rsidR="00B02ECF">
        <w:t xml:space="preserve"> existentes en</w:t>
      </w:r>
      <w:r w:rsidRPr="00036535">
        <w:t xml:space="preserve"> el Poder Judicial y el Ministerio Público de la Ciudad Autónoma de Buenos</w:t>
      </w:r>
      <w:r>
        <w:t xml:space="preserve"> Aires</w:t>
      </w:r>
      <w:r w:rsidRPr="00F44B4E">
        <w:rPr>
          <w:lang w:val="es-AR"/>
        </w:rPr>
        <w:t xml:space="preserve">, resulta que las ofertas presentadas por </w:t>
      </w:r>
      <w:r w:rsidR="00B02ECF">
        <w:rPr>
          <w:lang w:val="es-AR"/>
        </w:rPr>
        <w:t>DATASTAR ARGENTINA S.A.</w:t>
      </w:r>
      <w:r>
        <w:rPr>
          <w:lang w:val="es-AR"/>
        </w:rPr>
        <w:t xml:space="preserve"> para l</w:t>
      </w:r>
      <w:r w:rsidR="00B02ECF">
        <w:rPr>
          <w:lang w:val="es-AR"/>
        </w:rPr>
        <w:t>os</w:t>
      </w:r>
      <w:r>
        <w:rPr>
          <w:lang w:val="es-AR"/>
        </w:rPr>
        <w:t xml:space="preserve"> Renglón N° </w:t>
      </w:r>
      <w:r w:rsidR="00B02ECF">
        <w:rPr>
          <w:lang w:val="es-AR"/>
        </w:rPr>
        <w:t>1, 3, 4 y 5</w:t>
      </w:r>
      <w:r>
        <w:rPr>
          <w:lang w:val="es-AR"/>
        </w:rPr>
        <w:t xml:space="preserve"> y </w:t>
      </w:r>
      <w:r w:rsidR="00B02ECF">
        <w:rPr>
          <w:lang w:val="es-AR"/>
        </w:rPr>
        <w:t>ITSG S.</w:t>
      </w:r>
      <w:r w:rsidR="0030731D">
        <w:rPr>
          <w:lang w:val="es-AR"/>
        </w:rPr>
        <w:t>R.L</w:t>
      </w:r>
      <w:r w:rsidR="00B02ECF">
        <w:rPr>
          <w:lang w:val="es-AR"/>
        </w:rPr>
        <w:t>.</w:t>
      </w:r>
      <w:r>
        <w:rPr>
          <w:lang w:val="es-AR"/>
        </w:rPr>
        <w:t xml:space="preserve"> para el Renglón N° 2</w:t>
      </w:r>
      <w:r w:rsidRPr="00F44B4E">
        <w:rPr>
          <w:lang w:val="es-AR"/>
        </w:rPr>
        <w:t xml:space="preserve"> </w:t>
      </w:r>
      <w:r>
        <w:rPr>
          <w:lang w:val="es-AR"/>
        </w:rPr>
        <w:t>son</w:t>
      </w:r>
      <w:r w:rsidRPr="00F44B4E">
        <w:rPr>
          <w:lang w:val="es-AR"/>
        </w:rPr>
        <w:t xml:space="preserve"> </w:t>
      </w:r>
      <w:r w:rsidRPr="00F44B4E">
        <w:rPr>
          <w:u w:val="single"/>
          <w:lang w:val="es-AR"/>
        </w:rPr>
        <w:t>ofertas admisibles</w:t>
      </w:r>
      <w:r w:rsidR="0030591E">
        <w:rPr>
          <w:lang w:val="es-AR"/>
        </w:rPr>
        <w:t xml:space="preserve">, mientras que la oferta de CONSULTORES TRAVERSOS Y ASOCIADOS S.R.L. resulta ser </w:t>
      </w:r>
      <w:r w:rsidR="0030591E" w:rsidRPr="0030591E">
        <w:rPr>
          <w:u w:val="single"/>
          <w:lang w:val="es-AR"/>
        </w:rPr>
        <w:t>inadmisible.</w:t>
      </w:r>
    </w:p>
    <w:p w:rsidR="00F44B4E" w:rsidRPr="00F44B4E" w:rsidRDefault="00F44B4E" w:rsidP="00F44B4E">
      <w:pPr>
        <w:pStyle w:val="Textoindependiente"/>
        <w:spacing w:line="276" w:lineRule="auto"/>
        <w:rPr>
          <w:lang w:val="es-AR"/>
        </w:rPr>
      </w:pPr>
      <w:bookmarkStart w:id="0" w:name="_GoBack"/>
      <w:bookmarkEnd w:id="0"/>
    </w:p>
    <w:p w:rsidR="00F44B4E" w:rsidRPr="00F44B4E" w:rsidRDefault="00F44B4E" w:rsidP="00F44B4E">
      <w:pPr>
        <w:pStyle w:val="Textoindependiente"/>
        <w:spacing w:line="276" w:lineRule="auto"/>
        <w:rPr>
          <w:lang w:val="es-AR"/>
        </w:rPr>
      </w:pPr>
      <w:r w:rsidRPr="00F44B4E">
        <w:rPr>
          <w:lang w:val="es-AR"/>
        </w:rPr>
        <w:t xml:space="preserve">Por lo tanto, esta Comisión entiende que corresponde </w:t>
      </w:r>
      <w:proofErr w:type="spellStart"/>
      <w:r w:rsidRPr="00F44B4E">
        <w:rPr>
          <w:lang w:val="es-AR"/>
        </w:rPr>
        <w:t>preadjudicar</w:t>
      </w:r>
      <w:proofErr w:type="spellEnd"/>
      <w:r w:rsidRPr="00F44B4E">
        <w:rPr>
          <w:lang w:val="es-AR"/>
        </w:rPr>
        <w:t xml:space="preserve"> por un total d</w:t>
      </w:r>
      <w:r w:rsidR="00A10F38">
        <w:rPr>
          <w:lang w:val="es-AR"/>
        </w:rPr>
        <w:t>e</w:t>
      </w:r>
      <w:r w:rsidR="00D513EF">
        <w:rPr>
          <w:lang w:val="es-AR"/>
        </w:rPr>
        <w:t xml:space="preserve"> </w:t>
      </w:r>
      <w:r w:rsidR="0030731D">
        <w:rPr>
          <w:lang w:val="es-AR"/>
        </w:rPr>
        <w:t>DOLARES QUINIENTOS CUARENTA Y OCHO CON SETENTA Y SEIS CON CINCUENTA CENTAVOS</w:t>
      </w:r>
      <w:r w:rsidRPr="00F44B4E">
        <w:rPr>
          <w:lang w:val="es-AR"/>
        </w:rPr>
        <w:t xml:space="preserve"> (</w:t>
      </w:r>
      <w:r w:rsidR="0030731D">
        <w:rPr>
          <w:lang w:val="es-AR"/>
        </w:rPr>
        <w:t>U</w:t>
      </w:r>
      <w:r w:rsidRPr="00F44B4E">
        <w:rPr>
          <w:lang w:val="es-AR"/>
        </w:rPr>
        <w:t>$</w:t>
      </w:r>
      <w:r w:rsidR="0030731D">
        <w:rPr>
          <w:lang w:val="es-AR"/>
        </w:rPr>
        <w:t>S 548.076,50</w:t>
      </w:r>
      <w:r w:rsidRPr="00F44B4E">
        <w:rPr>
          <w:lang w:val="es-AR"/>
        </w:rPr>
        <w:t>.-)</w:t>
      </w:r>
      <w:r w:rsidR="0030731D">
        <w:rPr>
          <w:lang w:val="es-AR"/>
        </w:rPr>
        <w:t xml:space="preserve"> y PESOS UN MILLON SETECIENTOS VEINTIOCHO</w:t>
      </w:r>
      <w:r w:rsidR="008E6D6B">
        <w:rPr>
          <w:lang w:val="es-AR"/>
        </w:rPr>
        <w:t xml:space="preserve"> MIL</w:t>
      </w:r>
      <w:r w:rsidR="0030731D">
        <w:rPr>
          <w:lang w:val="es-AR"/>
        </w:rPr>
        <w:t xml:space="preserve"> ($ 1.728.000.-)</w:t>
      </w:r>
      <w:r w:rsidRPr="00F44B4E">
        <w:rPr>
          <w:lang w:val="es-AR"/>
        </w:rPr>
        <w:t>, de acuerdo al siguiente detalle:</w:t>
      </w:r>
    </w:p>
    <w:p w:rsidR="00F44B4E" w:rsidRPr="00F44B4E" w:rsidRDefault="00F44B4E" w:rsidP="00F44B4E">
      <w:pPr>
        <w:pStyle w:val="Textoindependiente"/>
        <w:spacing w:line="276" w:lineRule="auto"/>
        <w:rPr>
          <w:lang w:val="es-AR"/>
        </w:rPr>
      </w:pPr>
    </w:p>
    <w:p w:rsidR="00F44B4E" w:rsidRPr="00F44B4E" w:rsidRDefault="0030731D" w:rsidP="00F44B4E">
      <w:pPr>
        <w:pStyle w:val="Textoindependiente"/>
        <w:spacing w:line="276" w:lineRule="auto"/>
        <w:rPr>
          <w:lang w:val="es-AR"/>
        </w:rPr>
      </w:pPr>
      <w:r>
        <w:rPr>
          <w:lang w:val="es-AR"/>
        </w:rPr>
        <w:t>Los renglones N° 1, 3,4 y 5 a la empresa DATASTAR ARGENTINA S.A. por un total de DOLARES QUINIENTOS CUARENTA Y OCHO CON SETENTA Y SEIS CON CINCUENTA CENTAVOS</w:t>
      </w:r>
      <w:r w:rsidRPr="00F44B4E">
        <w:rPr>
          <w:lang w:val="es-AR"/>
        </w:rPr>
        <w:t xml:space="preserve"> (</w:t>
      </w:r>
      <w:r>
        <w:rPr>
          <w:lang w:val="es-AR"/>
        </w:rPr>
        <w:t>U</w:t>
      </w:r>
      <w:r w:rsidRPr="00F44B4E">
        <w:rPr>
          <w:lang w:val="es-AR"/>
        </w:rPr>
        <w:t>$</w:t>
      </w:r>
      <w:r>
        <w:rPr>
          <w:lang w:val="es-AR"/>
        </w:rPr>
        <w:t>S 548.076,50</w:t>
      </w:r>
      <w:r w:rsidRPr="00F44B4E">
        <w:rPr>
          <w:lang w:val="es-AR"/>
        </w:rPr>
        <w:t>.-)</w:t>
      </w:r>
      <w:r w:rsidR="00F44B4E" w:rsidRPr="00F44B4E">
        <w:rPr>
          <w:lang w:val="es-AR"/>
        </w:rPr>
        <w:t>.</w:t>
      </w:r>
    </w:p>
    <w:p w:rsidR="00F44B4E" w:rsidRDefault="00F44B4E" w:rsidP="00F44B4E">
      <w:pPr>
        <w:pStyle w:val="Textoindependiente"/>
        <w:spacing w:line="276" w:lineRule="auto"/>
        <w:rPr>
          <w:lang w:val="es-AR"/>
        </w:rPr>
      </w:pPr>
    </w:p>
    <w:p w:rsidR="00D513EF" w:rsidRDefault="00D513EF" w:rsidP="00D513EF">
      <w:pPr>
        <w:pStyle w:val="Textoindependiente"/>
        <w:spacing w:line="276" w:lineRule="auto"/>
        <w:rPr>
          <w:lang w:val="es-AR"/>
        </w:rPr>
      </w:pPr>
      <w:r>
        <w:rPr>
          <w:lang w:val="es-AR"/>
        </w:rPr>
        <w:t xml:space="preserve">El Renglón N° 2 a la empresa </w:t>
      </w:r>
      <w:r w:rsidR="0030731D">
        <w:rPr>
          <w:lang w:val="es-AR"/>
        </w:rPr>
        <w:t xml:space="preserve">ITSG S.R.L. </w:t>
      </w:r>
      <w:r>
        <w:rPr>
          <w:lang w:val="es-AR"/>
        </w:rPr>
        <w:t xml:space="preserve">por la suma de </w:t>
      </w:r>
      <w:r w:rsidR="0030731D">
        <w:rPr>
          <w:lang w:val="es-AR"/>
        </w:rPr>
        <w:t xml:space="preserve">PESOS </w:t>
      </w:r>
      <w:r w:rsidR="0030731D" w:rsidRPr="0030731D">
        <w:rPr>
          <w:lang w:val="es-AR"/>
        </w:rPr>
        <w:t>UN MILLON SETECIENTOS VEINTIOCHO</w:t>
      </w:r>
      <w:r w:rsidR="008E6D6B">
        <w:rPr>
          <w:lang w:val="es-AR"/>
        </w:rPr>
        <w:t xml:space="preserve"> MIL</w:t>
      </w:r>
      <w:r w:rsidR="0030731D" w:rsidRPr="0030731D">
        <w:rPr>
          <w:lang w:val="es-AR"/>
        </w:rPr>
        <w:t xml:space="preserve"> ($ 1.728.000.-)</w:t>
      </w:r>
      <w:r>
        <w:rPr>
          <w:lang w:val="es-AR"/>
        </w:rPr>
        <w:t>.</w:t>
      </w:r>
    </w:p>
    <w:p w:rsidR="00D513EF" w:rsidRDefault="00D513EF" w:rsidP="00D513EF">
      <w:pPr>
        <w:pStyle w:val="Textoindependiente"/>
        <w:spacing w:line="276" w:lineRule="auto"/>
        <w:rPr>
          <w:lang w:val="es-AR"/>
        </w:rPr>
      </w:pPr>
    </w:p>
    <w:p w:rsidR="00D513EF" w:rsidRDefault="00D513EF" w:rsidP="00D513EF">
      <w:pPr>
        <w:pStyle w:val="Textoindependiente"/>
        <w:spacing w:line="276" w:lineRule="auto"/>
        <w:rPr>
          <w:lang w:val="es-AR"/>
        </w:rPr>
      </w:pPr>
    </w:p>
    <w:p w:rsidR="00D513EF" w:rsidRDefault="00D513EF" w:rsidP="00D513EF">
      <w:pPr>
        <w:pStyle w:val="Textoindependiente"/>
        <w:spacing w:line="276" w:lineRule="auto"/>
        <w:rPr>
          <w:lang w:val="es-AR"/>
        </w:rPr>
      </w:pPr>
    </w:p>
    <w:p w:rsidR="00D513EF" w:rsidRPr="00F44B4E" w:rsidRDefault="00D513EF" w:rsidP="00D513EF">
      <w:pPr>
        <w:pStyle w:val="Textoindependiente"/>
        <w:spacing w:line="276" w:lineRule="auto"/>
        <w:rPr>
          <w:lang w:val="es-AR"/>
        </w:rPr>
      </w:pPr>
    </w:p>
    <w:p w:rsidR="00F44B4E" w:rsidRPr="00F44B4E" w:rsidRDefault="00F44B4E" w:rsidP="00F44B4E">
      <w:pPr>
        <w:pStyle w:val="Textoindependiente"/>
        <w:spacing w:line="276" w:lineRule="auto"/>
        <w:rPr>
          <w:lang w:val="es-AR"/>
        </w:rPr>
      </w:pPr>
    </w:p>
    <w:p w:rsidR="00F44B4E" w:rsidRDefault="00F44B4E" w:rsidP="00F44B4E">
      <w:pPr>
        <w:pStyle w:val="Textoindependiente"/>
        <w:spacing w:line="276" w:lineRule="auto"/>
        <w:rPr>
          <w:lang w:val="es-AR"/>
        </w:rPr>
      </w:pPr>
    </w:p>
    <w:p w:rsidR="003D0D1B" w:rsidRDefault="003D0D1B" w:rsidP="00F44B4E">
      <w:pPr>
        <w:pStyle w:val="Textoindependiente"/>
        <w:spacing w:line="276" w:lineRule="auto"/>
        <w:rPr>
          <w:lang w:val="es-AR"/>
        </w:rPr>
      </w:pPr>
    </w:p>
    <w:p w:rsidR="003D0D1B" w:rsidRDefault="003D0D1B" w:rsidP="00F44B4E">
      <w:pPr>
        <w:pStyle w:val="Textoindependiente"/>
        <w:spacing w:line="276" w:lineRule="auto"/>
        <w:rPr>
          <w:lang w:val="es-AR"/>
        </w:rPr>
      </w:pPr>
    </w:p>
    <w:p w:rsidR="003D0D1B" w:rsidRDefault="003D0D1B" w:rsidP="00F44B4E">
      <w:pPr>
        <w:pStyle w:val="Textoindependiente"/>
        <w:spacing w:line="276" w:lineRule="auto"/>
        <w:rPr>
          <w:lang w:val="es-AR"/>
        </w:rPr>
      </w:pPr>
    </w:p>
    <w:p w:rsidR="003D0D1B" w:rsidRDefault="003D0D1B" w:rsidP="00F44B4E">
      <w:pPr>
        <w:pStyle w:val="Textoindependiente"/>
        <w:spacing w:line="276" w:lineRule="auto"/>
        <w:rPr>
          <w:lang w:val="es-AR"/>
        </w:rPr>
      </w:pPr>
    </w:p>
    <w:p w:rsidR="003D0D1B" w:rsidRPr="003D0D1B" w:rsidRDefault="003D0D1B" w:rsidP="00F44B4E">
      <w:pPr>
        <w:pStyle w:val="Textoindependiente"/>
        <w:spacing w:line="276" w:lineRule="auto"/>
        <w:rPr>
          <w:b/>
          <w:lang w:val="es-AR"/>
        </w:rPr>
      </w:pPr>
      <w:r>
        <w:rPr>
          <w:b/>
          <w:lang w:val="es-AR"/>
        </w:rPr>
        <w:t>Federico Carballo</w:t>
      </w:r>
      <w:r>
        <w:rPr>
          <w:b/>
          <w:lang w:val="es-AR"/>
        </w:rPr>
        <w:tab/>
      </w:r>
      <w:r>
        <w:rPr>
          <w:b/>
          <w:lang w:val="es-AR"/>
        </w:rPr>
        <w:tab/>
      </w:r>
      <w:r>
        <w:rPr>
          <w:b/>
          <w:lang w:val="es-AR"/>
        </w:rPr>
        <w:tab/>
        <w:t>Federico Gallo</w:t>
      </w:r>
      <w:r>
        <w:rPr>
          <w:b/>
          <w:lang w:val="es-AR"/>
        </w:rPr>
        <w:tab/>
      </w:r>
      <w:r>
        <w:rPr>
          <w:b/>
          <w:lang w:val="es-AR"/>
        </w:rPr>
        <w:tab/>
        <w:t>Javier</w:t>
      </w:r>
      <w:r w:rsidR="0030731D">
        <w:rPr>
          <w:b/>
          <w:lang w:val="es-AR"/>
        </w:rPr>
        <w:t>a</w:t>
      </w:r>
      <w:r>
        <w:rPr>
          <w:b/>
          <w:lang w:val="es-AR"/>
        </w:rPr>
        <w:t xml:space="preserve"> </w:t>
      </w:r>
      <w:proofErr w:type="spellStart"/>
      <w:r>
        <w:rPr>
          <w:b/>
          <w:lang w:val="es-AR"/>
        </w:rPr>
        <w:t>Graziano</w:t>
      </w:r>
      <w:proofErr w:type="spellEnd"/>
    </w:p>
    <w:p w:rsidR="00F44B4E" w:rsidRPr="00F44B4E" w:rsidRDefault="00F44B4E" w:rsidP="00F44B4E">
      <w:pPr>
        <w:pStyle w:val="Textoindependiente"/>
        <w:spacing w:line="276" w:lineRule="auto"/>
        <w:rPr>
          <w:lang w:val="es-AR"/>
        </w:rPr>
      </w:pPr>
    </w:p>
    <w:p w:rsidR="00F44B4E" w:rsidRPr="00F44B4E" w:rsidRDefault="00F44B4E" w:rsidP="00F44B4E">
      <w:pPr>
        <w:pStyle w:val="Textoindependiente"/>
        <w:spacing w:line="276" w:lineRule="auto"/>
        <w:rPr>
          <w:lang w:val="es-AR"/>
        </w:rPr>
      </w:pPr>
    </w:p>
    <w:p w:rsidR="00F44B4E" w:rsidRPr="00F44B4E" w:rsidRDefault="00F44B4E" w:rsidP="00F44B4E">
      <w:pPr>
        <w:pStyle w:val="Textoindependiente"/>
        <w:spacing w:line="276" w:lineRule="auto"/>
        <w:rPr>
          <w:lang w:val="es-AR"/>
        </w:rPr>
      </w:pPr>
    </w:p>
    <w:p w:rsidR="00036535" w:rsidRPr="00036535" w:rsidRDefault="00036535" w:rsidP="00036535">
      <w:pPr>
        <w:pStyle w:val="Textoindependiente"/>
        <w:spacing w:line="276" w:lineRule="auto"/>
        <w:rPr>
          <w:szCs w:val="24"/>
          <w:lang w:val="es-AR"/>
        </w:rPr>
      </w:pPr>
    </w:p>
    <w:p w:rsidR="005903C6" w:rsidRPr="00036535" w:rsidRDefault="005903C6" w:rsidP="00036535">
      <w:pPr>
        <w:pStyle w:val="NormalWeb"/>
        <w:shd w:val="clear" w:color="auto" w:fill="FFFFFF"/>
        <w:spacing w:line="276" w:lineRule="auto"/>
        <w:jc w:val="both"/>
        <w:rPr>
          <w:lang w:val="es-AR"/>
        </w:rPr>
      </w:pPr>
    </w:p>
    <w:p w:rsidR="00540C75" w:rsidRPr="00036535" w:rsidRDefault="00540C75" w:rsidP="00036535">
      <w:pPr>
        <w:spacing w:line="276" w:lineRule="auto"/>
        <w:jc w:val="both"/>
        <w:rPr>
          <w:lang w:val="es-AR"/>
        </w:rPr>
      </w:pPr>
    </w:p>
    <w:p w:rsidR="00983AA4" w:rsidRPr="00036535" w:rsidRDefault="00983AA4" w:rsidP="00036535">
      <w:pPr>
        <w:spacing w:line="276" w:lineRule="auto"/>
        <w:jc w:val="both"/>
        <w:rPr>
          <w:lang w:val="es-AR"/>
        </w:rPr>
      </w:pPr>
    </w:p>
    <w:sectPr w:rsidR="00983AA4" w:rsidRPr="00036535" w:rsidSect="00540C75">
      <w:headerReference w:type="default" r:id="rId12"/>
      <w:footerReference w:type="default" r:id="rId13"/>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5F2" w:rsidRDefault="00D505F2">
      <w:r>
        <w:separator/>
      </w:r>
    </w:p>
  </w:endnote>
  <w:endnote w:type="continuationSeparator" w:id="0">
    <w:p w:rsidR="00D505F2" w:rsidRDefault="00D5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5F2" w:rsidRDefault="00D505F2">
    <w:pPr>
      <w:pStyle w:val="Piedepgina"/>
      <w:jc w:val="center"/>
    </w:pPr>
    <w:r>
      <w:fldChar w:fldCharType="begin"/>
    </w:r>
    <w:r>
      <w:instrText>PAGE   \* MERGEFORMAT</w:instrText>
    </w:r>
    <w:r>
      <w:fldChar w:fldCharType="separate"/>
    </w:r>
    <w:r w:rsidR="0030591E">
      <w:rPr>
        <w:noProof/>
      </w:rPr>
      <w:t>10</w:t>
    </w:r>
    <w:r>
      <w:fldChar w:fldCharType="end"/>
    </w:r>
  </w:p>
  <w:p w:rsidR="00D505F2" w:rsidRDefault="00D505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5F2" w:rsidRDefault="00D505F2">
      <w:r>
        <w:separator/>
      </w:r>
    </w:p>
  </w:footnote>
  <w:footnote w:type="continuationSeparator" w:id="0">
    <w:p w:rsidR="00D505F2" w:rsidRDefault="00D5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E6B" w:rsidRDefault="00476E6B" w:rsidP="00476E6B">
    <w:pPr>
      <w:jc w:val="center"/>
    </w:pPr>
    <w:r>
      <w:object w:dxaOrig="5168" w:dyaOrig="5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pt;height:56.95pt" o:ole="" fillcolor="window">
          <v:imagedata r:id="rId1" o:title=""/>
        </v:shape>
        <o:OLEObject Type="Embed" ProgID="Word.Picture.8" ShapeID="_x0000_i1025" DrawAspect="Content" ObjectID="_1473587894" r:id="rId2"/>
      </w:object>
    </w:r>
  </w:p>
  <w:p w:rsidR="00476E6B" w:rsidRDefault="00476E6B" w:rsidP="00476E6B">
    <w:pPr>
      <w:jc w:val="center"/>
    </w:pPr>
  </w:p>
  <w:p w:rsidR="00476E6B" w:rsidRPr="00215652" w:rsidRDefault="00476E6B" w:rsidP="00476E6B">
    <w:pPr>
      <w:jc w:val="center"/>
      <w:rPr>
        <w:b/>
        <w:i/>
        <w:sz w:val="28"/>
      </w:rPr>
    </w:pPr>
    <w:r>
      <w:rPr>
        <w:b/>
        <w:i/>
        <w:sz w:val="28"/>
      </w:rPr>
      <w:t>Consejo de la Magistratura de la Ciudad Autónoma de Buenos Aires</w:t>
    </w:r>
  </w:p>
  <w:p w:rsidR="00476E6B" w:rsidRDefault="00476E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A3962"/>
    <w:multiLevelType w:val="hybridMultilevel"/>
    <w:tmpl w:val="5B704D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83"/>
    <w:rsid w:val="0001469F"/>
    <w:rsid w:val="00034BFB"/>
    <w:rsid w:val="00036535"/>
    <w:rsid w:val="00047783"/>
    <w:rsid w:val="000502C9"/>
    <w:rsid w:val="00061B5C"/>
    <w:rsid w:val="00071948"/>
    <w:rsid w:val="00093A9B"/>
    <w:rsid w:val="00096081"/>
    <w:rsid w:val="000A3998"/>
    <w:rsid w:val="000B3569"/>
    <w:rsid w:val="000C468F"/>
    <w:rsid w:val="000F14CC"/>
    <w:rsid w:val="000F3915"/>
    <w:rsid w:val="00101F75"/>
    <w:rsid w:val="00110BF0"/>
    <w:rsid w:val="00113DD5"/>
    <w:rsid w:val="0011674E"/>
    <w:rsid w:val="00127A74"/>
    <w:rsid w:val="00131F0B"/>
    <w:rsid w:val="0013660B"/>
    <w:rsid w:val="00142598"/>
    <w:rsid w:val="00155AC4"/>
    <w:rsid w:val="001601BE"/>
    <w:rsid w:val="00183B5C"/>
    <w:rsid w:val="0018449F"/>
    <w:rsid w:val="001903E8"/>
    <w:rsid w:val="0019050D"/>
    <w:rsid w:val="001C124D"/>
    <w:rsid w:val="001C6531"/>
    <w:rsid w:val="001D3AB7"/>
    <w:rsid w:val="001D6753"/>
    <w:rsid w:val="001F66FB"/>
    <w:rsid w:val="0021589E"/>
    <w:rsid w:val="00216D98"/>
    <w:rsid w:val="0022148D"/>
    <w:rsid w:val="00221E01"/>
    <w:rsid w:val="00224B1E"/>
    <w:rsid w:val="002508B1"/>
    <w:rsid w:val="002515B1"/>
    <w:rsid w:val="002518DB"/>
    <w:rsid w:val="00253287"/>
    <w:rsid w:val="00264BD5"/>
    <w:rsid w:val="0027047F"/>
    <w:rsid w:val="00273F63"/>
    <w:rsid w:val="00276F9C"/>
    <w:rsid w:val="002826DC"/>
    <w:rsid w:val="002C0B64"/>
    <w:rsid w:val="002D0258"/>
    <w:rsid w:val="002D2996"/>
    <w:rsid w:val="0030591E"/>
    <w:rsid w:val="0030731D"/>
    <w:rsid w:val="003379FD"/>
    <w:rsid w:val="00344A15"/>
    <w:rsid w:val="00345818"/>
    <w:rsid w:val="0035611A"/>
    <w:rsid w:val="003A34A6"/>
    <w:rsid w:val="003A4E27"/>
    <w:rsid w:val="003D0A50"/>
    <w:rsid w:val="003D0D1B"/>
    <w:rsid w:val="003E53F9"/>
    <w:rsid w:val="003F3A5C"/>
    <w:rsid w:val="00420040"/>
    <w:rsid w:val="00422C71"/>
    <w:rsid w:val="00436BF1"/>
    <w:rsid w:val="00440ACE"/>
    <w:rsid w:val="004512A9"/>
    <w:rsid w:val="00470DB8"/>
    <w:rsid w:val="00472868"/>
    <w:rsid w:val="00476E6B"/>
    <w:rsid w:val="00492DA6"/>
    <w:rsid w:val="004A416D"/>
    <w:rsid w:val="004A43E6"/>
    <w:rsid w:val="004D5A1A"/>
    <w:rsid w:val="00505211"/>
    <w:rsid w:val="00510F2F"/>
    <w:rsid w:val="00513B4C"/>
    <w:rsid w:val="00540C75"/>
    <w:rsid w:val="00544E8A"/>
    <w:rsid w:val="00545946"/>
    <w:rsid w:val="005672D3"/>
    <w:rsid w:val="00581D9B"/>
    <w:rsid w:val="005903C6"/>
    <w:rsid w:val="005C0CE3"/>
    <w:rsid w:val="005D3277"/>
    <w:rsid w:val="005D60CF"/>
    <w:rsid w:val="005D63B9"/>
    <w:rsid w:val="005E7B3F"/>
    <w:rsid w:val="005F1211"/>
    <w:rsid w:val="005F76F0"/>
    <w:rsid w:val="006176D4"/>
    <w:rsid w:val="00621235"/>
    <w:rsid w:val="0062336C"/>
    <w:rsid w:val="00635A88"/>
    <w:rsid w:val="00643B94"/>
    <w:rsid w:val="006758D3"/>
    <w:rsid w:val="00675F2C"/>
    <w:rsid w:val="006C7C87"/>
    <w:rsid w:val="006D3A5C"/>
    <w:rsid w:val="006E6F10"/>
    <w:rsid w:val="00720414"/>
    <w:rsid w:val="00755685"/>
    <w:rsid w:val="007566E6"/>
    <w:rsid w:val="00756C09"/>
    <w:rsid w:val="0076698F"/>
    <w:rsid w:val="0077055E"/>
    <w:rsid w:val="00777A36"/>
    <w:rsid w:val="00785B29"/>
    <w:rsid w:val="00792159"/>
    <w:rsid w:val="00793B5D"/>
    <w:rsid w:val="007A68B8"/>
    <w:rsid w:val="007B7B98"/>
    <w:rsid w:val="007C76E8"/>
    <w:rsid w:val="007D27ED"/>
    <w:rsid w:val="007F0214"/>
    <w:rsid w:val="007F20DD"/>
    <w:rsid w:val="0082527E"/>
    <w:rsid w:val="00833C73"/>
    <w:rsid w:val="008436B5"/>
    <w:rsid w:val="008540D2"/>
    <w:rsid w:val="00874B32"/>
    <w:rsid w:val="0087502B"/>
    <w:rsid w:val="00886624"/>
    <w:rsid w:val="00897A63"/>
    <w:rsid w:val="008A0B01"/>
    <w:rsid w:val="008A6BFF"/>
    <w:rsid w:val="008B0371"/>
    <w:rsid w:val="008B2583"/>
    <w:rsid w:val="008C04BB"/>
    <w:rsid w:val="008D6A58"/>
    <w:rsid w:val="008E355C"/>
    <w:rsid w:val="008E6D6B"/>
    <w:rsid w:val="008F72F0"/>
    <w:rsid w:val="00904780"/>
    <w:rsid w:val="0091229F"/>
    <w:rsid w:val="00923971"/>
    <w:rsid w:val="0093292D"/>
    <w:rsid w:val="00951B3C"/>
    <w:rsid w:val="00956E0C"/>
    <w:rsid w:val="00962DC5"/>
    <w:rsid w:val="0097373B"/>
    <w:rsid w:val="00983AA4"/>
    <w:rsid w:val="009950EF"/>
    <w:rsid w:val="00996CFD"/>
    <w:rsid w:val="0099754E"/>
    <w:rsid w:val="0099792E"/>
    <w:rsid w:val="009C1942"/>
    <w:rsid w:val="009F1760"/>
    <w:rsid w:val="009F2075"/>
    <w:rsid w:val="009F3C7E"/>
    <w:rsid w:val="00A02B9A"/>
    <w:rsid w:val="00A10BB8"/>
    <w:rsid w:val="00A10F38"/>
    <w:rsid w:val="00A2114B"/>
    <w:rsid w:val="00A27EED"/>
    <w:rsid w:val="00A32C31"/>
    <w:rsid w:val="00A465E4"/>
    <w:rsid w:val="00A532E6"/>
    <w:rsid w:val="00A56E26"/>
    <w:rsid w:val="00A66CF2"/>
    <w:rsid w:val="00A75E1A"/>
    <w:rsid w:val="00A84337"/>
    <w:rsid w:val="00A867F1"/>
    <w:rsid w:val="00AC2825"/>
    <w:rsid w:val="00AC62CD"/>
    <w:rsid w:val="00AE5619"/>
    <w:rsid w:val="00AE6AA7"/>
    <w:rsid w:val="00AF4F78"/>
    <w:rsid w:val="00B02ECF"/>
    <w:rsid w:val="00B10AA3"/>
    <w:rsid w:val="00B37131"/>
    <w:rsid w:val="00B537AA"/>
    <w:rsid w:val="00B606D4"/>
    <w:rsid w:val="00B616C2"/>
    <w:rsid w:val="00B709F0"/>
    <w:rsid w:val="00B8055C"/>
    <w:rsid w:val="00B87818"/>
    <w:rsid w:val="00B91490"/>
    <w:rsid w:val="00BA3D91"/>
    <w:rsid w:val="00BC421B"/>
    <w:rsid w:val="00BF42E5"/>
    <w:rsid w:val="00C11628"/>
    <w:rsid w:val="00C16340"/>
    <w:rsid w:val="00C26266"/>
    <w:rsid w:val="00C33971"/>
    <w:rsid w:val="00C33C5F"/>
    <w:rsid w:val="00C401AA"/>
    <w:rsid w:val="00C41844"/>
    <w:rsid w:val="00C5785A"/>
    <w:rsid w:val="00C633F9"/>
    <w:rsid w:val="00C85437"/>
    <w:rsid w:val="00C95720"/>
    <w:rsid w:val="00CC6F93"/>
    <w:rsid w:val="00CD15AD"/>
    <w:rsid w:val="00CF21C7"/>
    <w:rsid w:val="00D07946"/>
    <w:rsid w:val="00D14ADF"/>
    <w:rsid w:val="00D1769A"/>
    <w:rsid w:val="00D223B8"/>
    <w:rsid w:val="00D505F2"/>
    <w:rsid w:val="00D513EF"/>
    <w:rsid w:val="00D91C72"/>
    <w:rsid w:val="00D94008"/>
    <w:rsid w:val="00D957F2"/>
    <w:rsid w:val="00DA61CA"/>
    <w:rsid w:val="00DA7010"/>
    <w:rsid w:val="00DB2558"/>
    <w:rsid w:val="00DB4933"/>
    <w:rsid w:val="00DC0E33"/>
    <w:rsid w:val="00DD2FED"/>
    <w:rsid w:val="00DE4B78"/>
    <w:rsid w:val="00DE53AF"/>
    <w:rsid w:val="00DE7121"/>
    <w:rsid w:val="00E03E21"/>
    <w:rsid w:val="00E0783B"/>
    <w:rsid w:val="00E260D3"/>
    <w:rsid w:val="00E474FA"/>
    <w:rsid w:val="00E86D19"/>
    <w:rsid w:val="00E96796"/>
    <w:rsid w:val="00E967AC"/>
    <w:rsid w:val="00EA7724"/>
    <w:rsid w:val="00EC2341"/>
    <w:rsid w:val="00EE334B"/>
    <w:rsid w:val="00EE3543"/>
    <w:rsid w:val="00F154D2"/>
    <w:rsid w:val="00F16E39"/>
    <w:rsid w:val="00F26C5E"/>
    <w:rsid w:val="00F30DFF"/>
    <w:rsid w:val="00F33D6E"/>
    <w:rsid w:val="00F44B4E"/>
    <w:rsid w:val="00F51074"/>
    <w:rsid w:val="00F52F51"/>
    <w:rsid w:val="00F676C9"/>
    <w:rsid w:val="00F72CDC"/>
    <w:rsid w:val="00FA2D72"/>
    <w:rsid w:val="00FA72C4"/>
    <w:rsid w:val="00FD5821"/>
    <w:rsid w:val="00FE43BC"/>
    <w:rsid w:val="00FF3CFF"/>
    <w:rsid w:val="00FF42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83"/>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047783"/>
    <w:pPr>
      <w:keepNext/>
      <w:jc w:val="both"/>
      <w:outlineLvl w:val="4"/>
    </w:pPr>
    <w:rPr>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047783"/>
    <w:rPr>
      <w:rFonts w:ascii="Times New Roman" w:eastAsia="Times New Roman" w:hAnsi="Times New Roman" w:cs="Times New Roman"/>
      <w:bCs/>
      <w:sz w:val="24"/>
      <w:szCs w:val="20"/>
      <w:lang w:val="es-ES" w:eastAsia="es-ES"/>
    </w:rPr>
  </w:style>
  <w:style w:type="paragraph" w:styleId="NormalWeb">
    <w:name w:val="Normal (Web)"/>
    <w:basedOn w:val="Normal"/>
    <w:rsid w:val="00047783"/>
    <w:pPr>
      <w:spacing w:before="100" w:beforeAutospacing="1" w:after="100" w:afterAutospacing="1"/>
    </w:pPr>
    <w:rPr>
      <w:color w:val="000000"/>
    </w:rPr>
  </w:style>
  <w:style w:type="paragraph" w:styleId="Textoindependiente">
    <w:name w:val="Body Text"/>
    <w:basedOn w:val="Normal"/>
    <w:link w:val="TextoindependienteCar"/>
    <w:rsid w:val="00047783"/>
    <w:pPr>
      <w:jc w:val="both"/>
    </w:pPr>
    <w:rPr>
      <w:szCs w:val="20"/>
    </w:rPr>
  </w:style>
  <w:style w:type="character" w:customStyle="1" w:styleId="TextoindependienteCar">
    <w:name w:val="Texto independiente Car"/>
    <w:basedOn w:val="Fuentedeprrafopredeter"/>
    <w:link w:val="Textoindependiente"/>
    <w:rsid w:val="00047783"/>
    <w:rPr>
      <w:rFonts w:ascii="Times New Roman" w:eastAsia="Times New Roman" w:hAnsi="Times New Roman" w:cs="Times New Roman"/>
      <w:sz w:val="24"/>
      <w:szCs w:val="20"/>
      <w:lang w:val="es-ES" w:eastAsia="es-ES"/>
    </w:rPr>
  </w:style>
  <w:style w:type="character" w:styleId="Hipervnculo">
    <w:name w:val="Hyperlink"/>
    <w:rsid w:val="00047783"/>
    <w:rPr>
      <w:color w:val="0000EE"/>
      <w:u w:val="single"/>
    </w:rPr>
  </w:style>
  <w:style w:type="paragraph" w:styleId="Piedepgina">
    <w:name w:val="footer"/>
    <w:basedOn w:val="Normal"/>
    <w:link w:val="PiedepginaCar"/>
    <w:uiPriority w:val="99"/>
    <w:rsid w:val="00047783"/>
    <w:pPr>
      <w:tabs>
        <w:tab w:val="center" w:pos="4419"/>
        <w:tab w:val="right" w:pos="8838"/>
      </w:tabs>
    </w:pPr>
  </w:style>
  <w:style w:type="character" w:customStyle="1" w:styleId="PiedepginaCar">
    <w:name w:val="Pie de página Car"/>
    <w:basedOn w:val="Fuentedeprrafopredeter"/>
    <w:link w:val="Piedepgina"/>
    <w:uiPriority w:val="99"/>
    <w:rsid w:val="0004778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476E6B"/>
    <w:pPr>
      <w:tabs>
        <w:tab w:val="center" w:pos="4419"/>
        <w:tab w:val="right" w:pos="8838"/>
      </w:tabs>
    </w:pPr>
  </w:style>
  <w:style w:type="character" w:customStyle="1" w:styleId="EncabezadoCar">
    <w:name w:val="Encabezado Car"/>
    <w:basedOn w:val="Fuentedeprrafopredeter"/>
    <w:link w:val="Encabezado"/>
    <w:uiPriority w:val="99"/>
    <w:rsid w:val="00476E6B"/>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036535"/>
    <w:pPr>
      <w:spacing w:after="120"/>
    </w:pPr>
    <w:rPr>
      <w:sz w:val="16"/>
      <w:szCs w:val="16"/>
    </w:rPr>
  </w:style>
  <w:style w:type="character" w:customStyle="1" w:styleId="Textoindependiente3Car">
    <w:name w:val="Texto independiente 3 Car"/>
    <w:basedOn w:val="Fuentedeprrafopredeter"/>
    <w:link w:val="Textoindependiente3"/>
    <w:uiPriority w:val="99"/>
    <w:rsid w:val="00036535"/>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3D0D1B"/>
    <w:rPr>
      <w:rFonts w:ascii="Tahoma" w:hAnsi="Tahoma" w:cs="Tahoma"/>
      <w:sz w:val="16"/>
      <w:szCs w:val="16"/>
    </w:rPr>
  </w:style>
  <w:style w:type="character" w:customStyle="1" w:styleId="TextodegloboCar">
    <w:name w:val="Texto de globo Car"/>
    <w:basedOn w:val="Fuentedeprrafopredeter"/>
    <w:link w:val="Textodeglobo"/>
    <w:uiPriority w:val="99"/>
    <w:semiHidden/>
    <w:rsid w:val="003D0D1B"/>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83"/>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047783"/>
    <w:pPr>
      <w:keepNext/>
      <w:jc w:val="both"/>
      <w:outlineLvl w:val="4"/>
    </w:pPr>
    <w:rPr>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047783"/>
    <w:rPr>
      <w:rFonts w:ascii="Times New Roman" w:eastAsia="Times New Roman" w:hAnsi="Times New Roman" w:cs="Times New Roman"/>
      <w:bCs/>
      <w:sz w:val="24"/>
      <w:szCs w:val="20"/>
      <w:lang w:val="es-ES" w:eastAsia="es-ES"/>
    </w:rPr>
  </w:style>
  <w:style w:type="paragraph" w:styleId="NormalWeb">
    <w:name w:val="Normal (Web)"/>
    <w:basedOn w:val="Normal"/>
    <w:rsid w:val="00047783"/>
    <w:pPr>
      <w:spacing w:before="100" w:beforeAutospacing="1" w:after="100" w:afterAutospacing="1"/>
    </w:pPr>
    <w:rPr>
      <w:color w:val="000000"/>
    </w:rPr>
  </w:style>
  <w:style w:type="paragraph" w:styleId="Textoindependiente">
    <w:name w:val="Body Text"/>
    <w:basedOn w:val="Normal"/>
    <w:link w:val="TextoindependienteCar"/>
    <w:rsid w:val="00047783"/>
    <w:pPr>
      <w:jc w:val="both"/>
    </w:pPr>
    <w:rPr>
      <w:szCs w:val="20"/>
    </w:rPr>
  </w:style>
  <w:style w:type="character" w:customStyle="1" w:styleId="TextoindependienteCar">
    <w:name w:val="Texto independiente Car"/>
    <w:basedOn w:val="Fuentedeprrafopredeter"/>
    <w:link w:val="Textoindependiente"/>
    <w:rsid w:val="00047783"/>
    <w:rPr>
      <w:rFonts w:ascii="Times New Roman" w:eastAsia="Times New Roman" w:hAnsi="Times New Roman" w:cs="Times New Roman"/>
      <w:sz w:val="24"/>
      <w:szCs w:val="20"/>
      <w:lang w:val="es-ES" w:eastAsia="es-ES"/>
    </w:rPr>
  </w:style>
  <w:style w:type="character" w:styleId="Hipervnculo">
    <w:name w:val="Hyperlink"/>
    <w:rsid w:val="00047783"/>
    <w:rPr>
      <w:color w:val="0000EE"/>
      <w:u w:val="single"/>
    </w:rPr>
  </w:style>
  <w:style w:type="paragraph" w:styleId="Piedepgina">
    <w:name w:val="footer"/>
    <w:basedOn w:val="Normal"/>
    <w:link w:val="PiedepginaCar"/>
    <w:uiPriority w:val="99"/>
    <w:rsid w:val="00047783"/>
    <w:pPr>
      <w:tabs>
        <w:tab w:val="center" w:pos="4419"/>
        <w:tab w:val="right" w:pos="8838"/>
      </w:tabs>
    </w:pPr>
  </w:style>
  <w:style w:type="character" w:customStyle="1" w:styleId="PiedepginaCar">
    <w:name w:val="Pie de página Car"/>
    <w:basedOn w:val="Fuentedeprrafopredeter"/>
    <w:link w:val="Piedepgina"/>
    <w:uiPriority w:val="99"/>
    <w:rsid w:val="0004778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476E6B"/>
    <w:pPr>
      <w:tabs>
        <w:tab w:val="center" w:pos="4419"/>
        <w:tab w:val="right" w:pos="8838"/>
      </w:tabs>
    </w:pPr>
  </w:style>
  <w:style w:type="character" w:customStyle="1" w:styleId="EncabezadoCar">
    <w:name w:val="Encabezado Car"/>
    <w:basedOn w:val="Fuentedeprrafopredeter"/>
    <w:link w:val="Encabezado"/>
    <w:uiPriority w:val="99"/>
    <w:rsid w:val="00476E6B"/>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036535"/>
    <w:pPr>
      <w:spacing w:after="120"/>
    </w:pPr>
    <w:rPr>
      <w:sz w:val="16"/>
      <w:szCs w:val="16"/>
    </w:rPr>
  </w:style>
  <w:style w:type="character" w:customStyle="1" w:styleId="Textoindependiente3Car">
    <w:name w:val="Texto independiente 3 Car"/>
    <w:basedOn w:val="Fuentedeprrafopredeter"/>
    <w:link w:val="Textoindependiente3"/>
    <w:uiPriority w:val="99"/>
    <w:rsid w:val="00036535"/>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3D0D1B"/>
    <w:rPr>
      <w:rFonts w:ascii="Tahoma" w:hAnsi="Tahoma" w:cs="Tahoma"/>
      <w:sz w:val="16"/>
      <w:szCs w:val="16"/>
    </w:rPr>
  </w:style>
  <w:style w:type="character" w:customStyle="1" w:styleId="TextodegloboCar">
    <w:name w:val="Texto de globo Car"/>
    <w:basedOn w:val="Fuentedeprrafopredeter"/>
    <w:link w:val="Textodeglobo"/>
    <w:uiPriority w:val="99"/>
    <w:semiHidden/>
    <w:rsid w:val="003D0D1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itsg-ar.com.a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tcn.com.ar" TargetMode="External"/><Relationship Id="rId4" Type="http://schemas.microsoft.com/office/2007/relationships/stylesWithEffects" Target="stylesWithEffects.xml"/><Relationship Id="rId9" Type="http://schemas.openxmlformats.org/officeDocument/2006/relationships/hyperlink" Target="mailto:cmoschetti@datastar.com.a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5A19D-074E-4AB4-A6A5-3CA3A8DE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11</Pages>
  <Words>3109</Words>
  <Characters>17101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20170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fcarballo</dc:creator>
  <cp:lastModifiedBy>fgallo</cp:lastModifiedBy>
  <cp:revision>121</cp:revision>
  <cp:lastPrinted>2014-09-29T19:39:00Z</cp:lastPrinted>
  <dcterms:created xsi:type="dcterms:W3CDTF">2014-09-09T16:25:00Z</dcterms:created>
  <dcterms:modified xsi:type="dcterms:W3CDTF">2014-09-30T16:12:00Z</dcterms:modified>
</cp:coreProperties>
</file>