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D0" w:rsidRDefault="00887B59" w:rsidP="00887B59">
      <w:pPr>
        <w:jc w:val="center"/>
        <w:rPr>
          <w:b/>
          <w:color w:val="C00000"/>
          <w:sz w:val="32"/>
          <w:szCs w:val="32"/>
          <w:u w:val="single"/>
        </w:rPr>
      </w:pPr>
      <w:r w:rsidRPr="00887B59">
        <w:rPr>
          <w:b/>
          <w:color w:val="C00000"/>
          <w:sz w:val="32"/>
          <w:szCs w:val="32"/>
          <w:u w:val="single"/>
        </w:rPr>
        <w:t>FUERO ELECTORAL</w:t>
      </w:r>
    </w:p>
    <w:p w:rsidR="00887B59" w:rsidRDefault="00887B59" w:rsidP="00887B59">
      <w:pPr>
        <w:jc w:val="center"/>
        <w:rPr>
          <w:b/>
          <w:color w:val="C00000"/>
          <w:sz w:val="32"/>
          <w:szCs w:val="32"/>
          <w:u w:val="single"/>
        </w:rPr>
      </w:pPr>
    </w:p>
    <w:p w:rsidR="00887B59" w:rsidRDefault="00887B59" w:rsidP="00887B59">
      <w:pPr>
        <w:jc w:val="both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Tribunal Electoral</w:t>
      </w:r>
    </w:p>
    <w:p w:rsidR="00A32074" w:rsidRDefault="00A32074" w:rsidP="00887B59">
      <w:pPr>
        <w:jc w:val="both"/>
        <w:rPr>
          <w:b/>
          <w:color w:val="C00000"/>
          <w:sz w:val="32"/>
          <w:szCs w:val="32"/>
          <w:u w:val="single"/>
        </w:rPr>
      </w:pPr>
    </w:p>
    <w:p w:rsidR="00887B59" w:rsidRPr="00A32074" w:rsidRDefault="00A32074" w:rsidP="00A32074">
      <w:pPr>
        <w:jc w:val="both"/>
        <w:rPr>
          <w:b/>
          <w:sz w:val="24"/>
          <w:szCs w:val="24"/>
          <w:u w:val="single"/>
        </w:rPr>
      </w:pPr>
      <w:r w:rsidRPr="00A32074">
        <w:rPr>
          <w:b/>
          <w:sz w:val="24"/>
          <w:szCs w:val="24"/>
        </w:rPr>
        <w:t xml:space="preserve">Presidente: </w:t>
      </w:r>
      <w:proofErr w:type="spellStart"/>
      <w:r w:rsidR="00887B59" w:rsidRPr="00A32074">
        <w:rPr>
          <w:sz w:val="24"/>
          <w:szCs w:val="24"/>
        </w:rPr>
        <w:t>Requejo</w:t>
      </w:r>
      <w:proofErr w:type="spellEnd"/>
      <w:r w:rsidR="00887B59" w:rsidRPr="00A32074">
        <w:rPr>
          <w:sz w:val="24"/>
          <w:szCs w:val="24"/>
        </w:rPr>
        <w:t>, Roberto (Juez Electoral)</w:t>
      </w:r>
    </w:p>
    <w:p w:rsidR="00A32074" w:rsidRPr="00A32074" w:rsidRDefault="00A32074" w:rsidP="00A32074">
      <w:pPr>
        <w:jc w:val="both"/>
        <w:rPr>
          <w:sz w:val="24"/>
          <w:szCs w:val="24"/>
        </w:rPr>
      </w:pPr>
    </w:p>
    <w:p w:rsidR="00887B59" w:rsidRDefault="00887B59" w:rsidP="00A32074">
      <w:pPr>
        <w:jc w:val="both"/>
        <w:rPr>
          <w:sz w:val="24"/>
          <w:szCs w:val="24"/>
        </w:rPr>
      </w:pPr>
      <w:proofErr w:type="spellStart"/>
      <w:r w:rsidRPr="00A32074">
        <w:rPr>
          <w:sz w:val="24"/>
          <w:szCs w:val="24"/>
        </w:rPr>
        <w:t>Tesone</w:t>
      </w:r>
      <w:proofErr w:type="spellEnd"/>
      <w:r w:rsidRPr="00A32074">
        <w:rPr>
          <w:sz w:val="24"/>
          <w:szCs w:val="24"/>
        </w:rPr>
        <w:t xml:space="preserve">, Romina (Jueza a cargo del Juzgado N° 1 en lo Contencioso, Administrativo, Tributario </w:t>
      </w:r>
      <w:r w:rsidR="00A32074" w:rsidRPr="00A32074">
        <w:rPr>
          <w:sz w:val="24"/>
          <w:szCs w:val="24"/>
        </w:rPr>
        <w:t>y de Relaciones del Consumo</w:t>
      </w:r>
      <w:r w:rsidRPr="00A32074">
        <w:rPr>
          <w:sz w:val="24"/>
          <w:szCs w:val="24"/>
        </w:rPr>
        <w:t>)</w:t>
      </w:r>
    </w:p>
    <w:p w:rsidR="00A32074" w:rsidRPr="00A32074" w:rsidRDefault="00A32074" w:rsidP="00A32074">
      <w:pPr>
        <w:jc w:val="both"/>
        <w:rPr>
          <w:sz w:val="24"/>
          <w:szCs w:val="24"/>
        </w:rPr>
      </w:pPr>
    </w:p>
    <w:p w:rsidR="00A32074" w:rsidRPr="00A32074" w:rsidRDefault="00A32074" w:rsidP="00A32074">
      <w:pPr>
        <w:jc w:val="both"/>
        <w:rPr>
          <w:sz w:val="24"/>
          <w:szCs w:val="24"/>
        </w:rPr>
      </w:pPr>
      <w:r w:rsidRPr="00A32074">
        <w:rPr>
          <w:sz w:val="24"/>
          <w:szCs w:val="24"/>
        </w:rPr>
        <w:t xml:space="preserve">Ariza </w:t>
      </w:r>
      <w:proofErr w:type="spellStart"/>
      <w:r w:rsidRPr="00A32074">
        <w:rPr>
          <w:sz w:val="24"/>
          <w:szCs w:val="24"/>
        </w:rPr>
        <w:t>Clerici</w:t>
      </w:r>
      <w:proofErr w:type="spellEnd"/>
      <w:r w:rsidRPr="00A32074">
        <w:rPr>
          <w:sz w:val="24"/>
          <w:szCs w:val="24"/>
        </w:rPr>
        <w:t>, Rodolfo (Juez a cargo del Juzgado N° 1 en lo Penal, Penal Juvenil, Contravencional y de Faltas)</w:t>
      </w:r>
    </w:p>
    <w:p w:rsidR="00887B59" w:rsidRDefault="00887B59" w:rsidP="00887B59">
      <w:pPr>
        <w:jc w:val="both"/>
        <w:rPr>
          <w:sz w:val="24"/>
          <w:szCs w:val="24"/>
        </w:rPr>
      </w:pPr>
    </w:p>
    <w:p w:rsidR="00887B59" w:rsidRDefault="00A32074" w:rsidP="00887B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Secretarí</w:t>
      </w:r>
      <w:r w:rsidR="00887B59">
        <w:rPr>
          <w:b/>
          <w:sz w:val="24"/>
          <w:szCs w:val="24"/>
        </w:rPr>
        <w:t>a Electoral</w:t>
      </w:r>
      <w:r>
        <w:rPr>
          <w:b/>
          <w:sz w:val="24"/>
          <w:szCs w:val="24"/>
        </w:rPr>
        <w:t xml:space="preserve"> del Tribunal Electoral</w:t>
      </w:r>
    </w:p>
    <w:p w:rsidR="00887B59" w:rsidRDefault="00887B59" w:rsidP="00887B5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Catalín</w:t>
      </w:r>
      <w:proofErr w:type="spellEnd"/>
      <w:r w:rsidR="00A32074">
        <w:rPr>
          <w:sz w:val="24"/>
          <w:szCs w:val="24"/>
        </w:rPr>
        <w:t>, Claudia Susana</w:t>
      </w:r>
    </w:p>
    <w:p w:rsidR="00A32074" w:rsidRDefault="00A32074" w:rsidP="00887B59">
      <w:pPr>
        <w:jc w:val="both"/>
        <w:rPr>
          <w:sz w:val="24"/>
          <w:szCs w:val="24"/>
        </w:rPr>
      </w:pPr>
    </w:p>
    <w:p w:rsidR="00A32074" w:rsidRDefault="00A32074" w:rsidP="00887B59">
      <w:pPr>
        <w:jc w:val="both"/>
        <w:rPr>
          <w:sz w:val="24"/>
          <w:szCs w:val="24"/>
        </w:rPr>
      </w:pPr>
      <w:r>
        <w:rPr>
          <w:sz w:val="24"/>
          <w:szCs w:val="24"/>
        </w:rPr>
        <w:t>Av. Corrientes N° 1464, Piso 29</w:t>
      </w:r>
    </w:p>
    <w:p w:rsidR="00A32074" w:rsidRDefault="00A32074" w:rsidP="00887B59">
      <w:pPr>
        <w:jc w:val="both"/>
        <w:rPr>
          <w:sz w:val="24"/>
          <w:szCs w:val="24"/>
        </w:rPr>
      </w:pPr>
      <w:hyperlink r:id="rId6" w:history="1">
        <w:r w:rsidRPr="00412B5E">
          <w:rPr>
            <w:rStyle w:val="Hipervnculo"/>
            <w:sz w:val="24"/>
            <w:szCs w:val="24"/>
          </w:rPr>
          <w:t>tribunalelectoral@jusbaires.gob.ar</w:t>
        </w:r>
      </w:hyperlink>
    </w:p>
    <w:p w:rsidR="00A32074" w:rsidRPr="00887B59" w:rsidRDefault="00A32074" w:rsidP="00887B59">
      <w:pPr>
        <w:jc w:val="both"/>
        <w:rPr>
          <w:sz w:val="24"/>
          <w:szCs w:val="24"/>
        </w:rPr>
      </w:pPr>
      <w:bookmarkStart w:id="0" w:name="_GoBack"/>
      <w:bookmarkEnd w:id="0"/>
    </w:p>
    <w:sectPr w:rsidR="00A32074" w:rsidRPr="00887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E83"/>
    <w:multiLevelType w:val="hybridMultilevel"/>
    <w:tmpl w:val="65B083E0"/>
    <w:lvl w:ilvl="0" w:tplc="9A4E2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37"/>
    <w:rsid w:val="001462EB"/>
    <w:rsid w:val="00887B59"/>
    <w:rsid w:val="00957537"/>
    <w:rsid w:val="00A32074"/>
    <w:rsid w:val="00C05122"/>
    <w:rsid w:val="00D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B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2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B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2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nalelectoral@jusbaires.gob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sruiz</dc:creator>
  <cp:lastModifiedBy>sruiz</cp:lastModifiedBy>
  <cp:revision>2</cp:revision>
  <dcterms:created xsi:type="dcterms:W3CDTF">2023-03-16T15:47:00Z</dcterms:created>
  <dcterms:modified xsi:type="dcterms:W3CDTF">2023-03-16T15:47:00Z</dcterms:modified>
</cp:coreProperties>
</file>